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44D6C" w14:textId="281ED40C" w:rsidR="00290D5B" w:rsidRPr="00237BAD" w:rsidRDefault="00290D5B" w:rsidP="00290D5B">
      <w:pPr>
        <w:autoSpaceDE w:val="0"/>
        <w:autoSpaceDN w:val="0"/>
        <w:adjustRightInd w:val="0"/>
        <w:jc w:val="both"/>
      </w:pPr>
    </w:p>
    <w:p w14:paraId="17FB1FBF" w14:textId="77777777" w:rsidR="00290D5B" w:rsidRPr="00237BAD" w:rsidRDefault="00290D5B" w:rsidP="00290D5B">
      <w:pPr>
        <w:autoSpaceDE w:val="0"/>
        <w:autoSpaceDN w:val="0"/>
        <w:adjustRightInd w:val="0"/>
        <w:jc w:val="both"/>
      </w:pPr>
      <w:r w:rsidRPr="00237BAD">
        <w:rPr>
          <w:noProof/>
        </w:rPr>
        <mc:AlternateContent>
          <mc:Choice Requires="wps">
            <w:drawing>
              <wp:anchor distT="0" distB="0" distL="114300" distR="114300" simplePos="0" relativeHeight="251658240" behindDoc="1" locked="0" layoutInCell="1" allowOverlap="1" wp14:anchorId="43E78698" wp14:editId="24234279">
                <wp:simplePos x="0" y="0"/>
                <wp:positionH relativeFrom="column">
                  <wp:posOffset>-31750</wp:posOffset>
                </wp:positionH>
                <wp:positionV relativeFrom="paragraph">
                  <wp:posOffset>39370</wp:posOffset>
                </wp:positionV>
                <wp:extent cx="6577965" cy="9258300"/>
                <wp:effectExtent l="38100" t="38100" r="32385" b="381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7965" cy="9258300"/>
                        </a:xfrm>
                        <a:prstGeom prst="rect">
                          <a:avLst/>
                        </a:prstGeom>
                        <a:solidFill>
                          <a:srgbClr val="FFFFFF"/>
                        </a:solidFill>
                        <a:ln w="76200" cmpd="tri">
                          <a:solidFill>
                            <a:srgbClr val="000000"/>
                          </a:solidFill>
                          <a:miter lim="800000"/>
                          <a:headEnd/>
                          <a:tailEnd/>
                        </a:ln>
                      </wps:spPr>
                      <wps:txbx>
                        <w:txbxContent>
                          <w:p w14:paraId="1B18E1BF" w14:textId="77777777" w:rsidR="00290D5B" w:rsidRDefault="00290D5B" w:rsidP="00290D5B">
                            <w:pPr>
                              <w:rPr>
                                <w:lang w:val="en-GB"/>
                              </w:rPr>
                            </w:pPr>
                          </w:p>
                          <w:p w14:paraId="2A9960C1" w14:textId="77777777" w:rsidR="009D5DD1" w:rsidRPr="009D5DD1" w:rsidRDefault="009D5DD1" w:rsidP="00290D5B">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78698" id="Rectangle 2" o:spid="_x0000_s1026" style="position:absolute;left:0;text-align:left;margin-left:-2.5pt;margin-top:3.1pt;width:517.95pt;height:7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" strokeweight="6pt">
                <v:stroke linestyle="thickBetweenThin"/>
                <v:textbox>
                  <w:txbxContent>
                    <w:p w14:paraId="1B18E1BF" w14:textId="77777777" w:rsidR="00290D5B" w:rsidRDefault="00290D5B" w:rsidP="00290D5B">
                      <w:pPr>
                        <w:rPr>
                          <w:lang w:val="en-GB"/>
                        </w:rPr>
                      </w:pPr>
                    </w:p>
                    <w:p w14:paraId="2A9960C1" w14:textId="77777777" w:rsidR="009D5DD1" w:rsidRPr="009D5DD1" w:rsidRDefault="009D5DD1" w:rsidP="00290D5B">
                      <w:pPr>
                        <w:rPr>
                          <w:lang w:val="en-GB"/>
                        </w:rPr>
                      </w:pPr>
                    </w:p>
                  </w:txbxContent>
                </v:textbox>
              </v:rect>
            </w:pict>
          </mc:Fallback>
        </mc:AlternateContent>
      </w:r>
    </w:p>
    <w:p w14:paraId="17FDB170" w14:textId="77777777" w:rsidR="00290D5B" w:rsidRPr="00237BAD" w:rsidRDefault="00290D5B" w:rsidP="00290D5B">
      <w:pPr>
        <w:autoSpaceDE w:val="0"/>
        <w:autoSpaceDN w:val="0"/>
        <w:adjustRightInd w:val="0"/>
        <w:jc w:val="both"/>
      </w:pPr>
    </w:p>
    <w:p w14:paraId="7A8CE15D" w14:textId="77777777" w:rsidR="00290D5B" w:rsidRPr="00237BAD" w:rsidRDefault="00290D5B" w:rsidP="00290D5B">
      <w:pPr>
        <w:autoSpaceDE w:val="0"/>
        <w:autoSpaceDN w:val="0"/>
        <w:adjustRightInd w:val="0"/>
        <w:jc w:val="both"/>
      </w:pPr>
    </w:p>
    <w:p w14:paraId="09AE9829" w14:textId="77777777" w:rsidR="00290D5B" w:rsidRPr="00237BAD" w:rsidRDefault="00000000" w:rsidP="00290D5B">
      <w:pPr>
        <w:autoSpaceDE w:val="0"/>
        <w:autoSpaceDN w:val="0"/>
        <w:adjustRightInd w:val="0"/>
        <w:jc w:val="both"/>
      </w:pPr>
      <w:r>
        <w:rPr>
          <w:noProof/>
        </w:rPr>
        <w:pict w14:anchorId="295F7F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98pt;margin-top:17.4pt;width:75.5pt;height:86.4pt;z-index:251670528;visibility:visible;mso-wrap-edited:f">
            <v:imagedata r:id="rId8" o:title=""/>
            <w10:wrap type="topAndBottom"/>
          </v:shape>
        </w:pict>
      </w:r>
    </w:p>
    <w:p w14:paraId="0A101B9D" w14:textId="77777777" w:rsidR="00290D5B" w:rsidRPr="00237BAD" w:rsidRDefault="00290D5B" w:rsidP="00290D5B">
      <w:pPr>
        <w:pStyle w:val="Heading8"/>
        <w:jc w:val="both"/>
        <w:rPr>
          <w:rFonts w:cs="Times New Roman"/>
        </w:rPr>
      </w:pPr>
    </w:p>
    <w:p w14:paraId="47AA9610" w14:textId="56FE0C27" w:rsidR="00290D5B" w:rsidRPr="00237BAD" w:rsidRDefault="00290D5B" w:rsidP="009D5DD1">
      <w:pPr>
        <w:autoSpaceDE w:val="0"/>
        <w:autoSpaceDN w:val="0"/>
        <w:adjustRightInd w:val="0"/>
        <w:jc w:val="center"/>
        <w:rPr>
          <w:b/>
          <w:bCs/>
          <w:sz w:val="28"/>
          <w:szCs w:val="28"/>
        </w:rPr>
      </w:pPr>
      <w:r w:rsidRPr="00237BAD">
        <w:rPr>
          <w:b/>
          <w:bCs/>
          <w:sz w:val="28"/>
          <w:szCs w:val="28"/>
        </w:rPr>
        <w:t>UNIVERSITY OF GHANA</w:t>
      </w:r>
      <w:r>
        <w:rPr>
          <w:b/>
          <w:bCs/>
          <w:sz w:val="28"/>
          <w:szCs w:val="28"/>
        </w:rPr>
        <w:t xml:space="preserve"> </w:t>
      </w:r>
      <w:r w:rsidR="009D5DD1">
        <w:rPr>
          <w:b/>
          <w:bCs/>
          <w:sz w:val="28"/>
          <w:szCs w:val="28"/>
        </w:rPr>
        <w:t xml:space="preserve"> </w:t>
      </w:r>
    </w:p>
    <w:p w14:paraId="764BC3DE" w14:textId="77777777" w:rsidR="00290D5B" w:rsidRPr="00237BAD" w:rsidRDefault="00290D5B" w:rsidP="00290D5B">
      <w:pPr>
        <w:autoSpaceDE w:val="0"/>
        <w:autoSpaceDN w:val="0"/>
        <w:adjustRightInd w:val="0"/>
        <w:jc w:val="center"/>
        <w:rPr>
          <w:sz w:val="28"/>
          <w:szCs w:val="28"/>
        </w:rPr>
      </w:pPr>
    </w:p>
    <w:p w14:paraId="53A6169B" w14:textId="77777777" w:rsidR="00290D5B" w:rsidRPr="00237BAD" w:rsidRDefault="00290D5B" w:rsidP="00290D5B">
      <w:pPr>
        <w:tabs>
          <w:tab w:val="left" w:pos="6629"/>
        </w:tabs>
        <w:autoSpaceDE w:val="0"/>
        <w:autoSpaceDN w:val="0"/>
        <w:adjustRightInd w:val="0"/>
        <w:jc w:val="center"/>
        <w:rPr>
          <w:sz w:val="28"/>
          <w:szCs w:val="28"/>
        </w:rPr>
      </w:pPr>
    </w:p>
    <w:p w14:paraId="25BE14FF" w14:textId="77777777" w:rsidR="00290D5B" w:rsidRPr="00237BAD" w:rsidRDefault="00290D5B" w:rsidP="00290D5B">
      <w:pPr>
        <w:autoSpaceDE w:val="0"/>
        <w:autoSpaceDN w:val="0"/>
        <w:adjustRightInd w:val="0"/>
        <w:jc w:val="center"/>
        <w:rPr>
          <w:sz w:val="28"/>
          <w:szCs w:val="28"/>
        </w:rPr>
      </w:pPr>
    </w:p>
    <w:p w14:paraId="08384891" w14:textId="77777777" w:rsidR="00290D5B" w:rsidRPr="00237BAD" w:rsidRDefault="00290D5B" w:rsidP="00290D5B">
      <w:pPr>
        <w:autoSpaceDE w:val="0"/>
        <w:autoSpaceDN w:val="0"/>
        <w:adjustRightInd w:val="0"/>
        <w:jc w:val="center"/>
        <w:rPr>
          <w:b/>
          <w:bCs/>
          <w:sz w:val="28"/>
          <w:szCs w:val="28"/>
        </w:rPr>
      </w:pPr>
      <w:r w:rsidRPr="00237BAD">
        <w:rPr>
          <w:b/>
          <w:bCs/>
          <w:sz w:val="28"/>
          <w:szCs w:val="28"/>
        </w:rPr>
        <w:t>NATIONAL COMPETITIVE TENDERING (NCT)</w:t>
      </w:r>
    </w:p>
    <w:p w14:paraId="7244928D" w14:textId="77777777" w:rsidR="00290D5B" w:rsidRPr="00237BAD" w:rsidRDefault="00290D5B" w:rsidP="00290D5B">
      <w:pPr>
        <w:autoSpaceDE w:val="0"/>
        <w:autoSpaceDN w:val="0"/>
        <w:adjustRightInd w:val="0"/>
        <w:jc w:val="center"/>
        <w:rPr>
          <w:sz w:val="28"/>
          <w:szCs w:val="28"/>
        </w:rPr>
      </w:pPr>
    </w:p>
    <w:p w14:paraId="4BB72E0C" w14:textId="77777777" w:rsidR="00290D5B" w:rsidRPr="00237BAD" w:rsidRDefault="00290D5B" w:rsidP="00290D5B">
      <w:pPr>
        <w:autoSpaceDE w:val="0"/>
        <w:autoSpaceDN w:val="0"/>
        <w:adjustRightInd w:val="0"/>
        <w:rPr>
          <w:sz w:val="28"/>
          <w:szCs w:val="28"/>
        </w:rPr>
      </w:pPr>
    </w:p>
    <w:p w14:paraId="4D6E61E4" w14:textId="77777777" w:rsidR="00290D5B" w:rsidRPr="00237BAD" w:rsidRDefault="00290D5B" w:rsidP="00290D5B">
      <w:pPr>
        <w:autoSpaceDE w:val="0"/>
        <w:autoSpaceDN w:val="0"/>
        <w:adjustRightInd w:val="0"/>
        <w:jc w:val="center"/>
        <w:rPr>
          <w:b/>
          <w:bCs/>
          <w:sz w:val="28"/>
          <w:szCs w:val="28"/>
        </w:rPr>
      </w:pPr>
      <w:r w:rsidRPr="00237BAD">
        <w:rPr>
          <w:b/>
          <w:bCs/>
          <w:sz w:val="28"/>
          <w:szCs w:val="28"/>
        </w:rPr>
        <w:t>TENDER DOCUMENT</w:t>
      </w:r>
    </w:p>
    <w:p w14:paraId="1EAE585F" w14:textId="77777777" w:rsidR="00290D5B" w:rsidRPr="00237BAD" w:rsidRDefault="00290D5B" w:rsidP="00290D5B">
      <w:pPr>
        <w:autoSpaceDE w:val="0"/>
        <w:autoSpaceDN w:val="0"/>
        <w:adjustRightInd w:val="0"/>
        <w:jc w:val="center"/>
        <w:rPr>
          <w:b/>
          <w:bCs/>
          <w:sz w:val="28"/>
          <w:szCs w:val="28"/>
        </w:rPr>
      </w:pPr>
    </w:p>
    <w:p w14:paraId="2181079C" w14:textId="77777777" w:rsidR="00290D5B" w:rsidRPr="00237BAD" w:rsidRDefault="00290D5B" w:rsidP="00290D5B">
      <w:pPr>
        <w:autoSpaceDE w:val="0"/>
        <w:autoSpaceDN w:val="0"/>
        <w:adjustRightInd w:val="0"/>
        <w:jc w:val="center"/>
        <w:rPr>
          <w:b/>
          <w:bCs/>
          <w:sz w:val="28"/>
          <w:szCs w:val="28"/>
        </w:rPr>
      </w:pPr>
      <w:r w:rsidRPr="00237BAD">
        <w:rPr>
          <w:b/>
          <w:bCs/>
          <w:sz w:val="28"/>
          <w:szCs w:val="28"/>
        </w:rPr>
        <w:t>FOR</w:t>
      </w:r>
    </w:p>
    <w:p w14:paraId="6E0DB001" w14:textId="77777777" w:rsidR="00290D5B" w:rsidRPr="00237BAD" w:rsidRDefault="00290D5B" w:rsidP="00290D5B">
      <w:pPr>
        <w:autoSpaceDE w:val="0"/>
        <w:autoSpaceDN w:val="0"/>
        <w:adjustRightInd w:val="0"/>
        <w:jc w:val="center"/>
        <w:rPr>
          <w:b/>
          <w:bCs/>
          <w:sz w:val="28"/>
          <w:szCs w:val="28"/>
        </w:rPr>
      </w:pPr>
    </w:p>
    <w:p w14:paraId="1E260961" w14:textId="7C6C7CEF" w:rsidR="00290D5B" w:rsidRPr="00237BAD" w:rsidRDefault="00290D5B" w:rsidP="00290D5B">
      <w:pPr>
        <w:spacing w:line="338" w:lineRule="exact"/>
        <w:jc w:val="center"/>
        <w:rPr>
          <w:b/>
          <w:bCs/>
          <w:sz w:val="28"/>
          <w:szCs w:val="28"/>
        </w:rPr>
      </w:pPr>
      <w:bookmarkStart w:id="0" w:name="_Hlk192248511"/>
      <w:r w:rsidRPr="005B323F">
        <w:rPr>
          <w:b/>
          <w:iCs/>
          <w:sz w:val="28"/>
          <w:szCs w:val="28"/>
        </w:rPr>
        <w:t xml:space="preserve">SUPPLY OF </w:t>
      </w:r>
      <w:bookmarkStart w:id="1" w:name="_Hlk196227372"/>
      <w:bookmarkStart w:id="2" w:name="_Hlk200015178"/>
      <w:bookmarkStart w:id="3" w:name="_Hlk190036087"/>
      <w:r w:rsidR="00896B95">
        <w:rPr>
          <w:b/>
          <w:iCs/>
          <w:sz w:val="28"/>
          <w:szCs w:val="28"/>
        </w:rPr>
        <w:t>-80</w:t>
      </w:r>
      <w:r w:rsidR="00896B95" w:rsidRPr="00896B95">
        <w:rPr>
          <w:b/>
          <w:iCs/>
          <w:sz w:val="28"/>
          <w:szCs w:val="28"/>
        </w:rPr>
        <w:t>°C</w:t>
      </w:r>
      <w:r w:rsidR="0093034A">
        <w:rPr>
          <w:b/>
          <w:iCs/>
          <w:sz w:val="28"/>
          <w:szCs w:val="28"/>
        </w:rPr>
        <w:t xml:space="preserve"> </w:t>
      </w:r>
      <w:bookmarkEnd w:id="1"/>
      <w:r w:rsidR="00896B95">
        <w:rPr>
          <w:b/>
          <w:iCs/>
          <w:sz w:val="28"/>
          <w:szCs w:val="28"/>
        </w:rPr>
        <w:t>ULTRA FREEZER</w:t>
      </w:r>
      <w:bookmarkEnd w:id="2"/>
    </w:p>
    <w:bookmarkEnd w:id="0"/>
    <w:p w14:paraId="3442A12F" w14:textId="77777777" w:rsidR="00290D5B" w:rsidRPr="00237BAD" w:rsidRDefault="00290D5B" w:rsidP="00290D5B">
      <w:pPr>
        <w:autoSpaceDE w:val="0"/>
        <w:autoSpaceDN w:val="0"/>
        <w:adjustRightInd w:val="0"/>
        <w:jc w:val="center"/>
        <w:rPr>
          <w:b/>
          <w:bCs/>
        </w:rPr>
      </w:pPr>
    </w:p>
    <w:bookmarkEnd w:id="3"/>
    <w:p w14:paraId="7B2E64D5" w14:textId="77777777" w:rsidR="00290D5B" w:rsidRPr="00237BAD" w:rsidRDefault="00290D5B" w:rsidP="00290D5B">
      <w:pPr>
        <w:autoSpaceDE w:val="0"/>
        <w:autoSpaceDN w:val="0"/>
        <w:adjustRightInd w:val="0"/>
        <w:jc w:val="center"/>
        <w:rPr>
          <w:b/>
          <w:bCs/>
        </w:rPr>
      </w:pPr>
    </w:p>
    <w:p w14:paraId="3DDF3AA3" w14:textId="77777777" w:rsidR="00290D5B" w:rsidRPr="00237BAD" w:rsidRDefault="00290D5B" w:rsidP="00290D5B">
      <w:pPr>
        <w:autoSpaceDE w:val="0"/>
        <w:autoSpaceDN w:val="0"/>
        <w:adjustRightInd w:val="0"/>
        <w:jc w:val="center"/>
      </w:pPr>
    </w:p>
    <w:p w14:paraId="37D95169" w14:textId="77777777" w:rsidR="00290D5B" w:rsidRPr="00237BAD" w:rsidRDefault="00290D5B" w:rsidP="00290D5B">
      <w:pPr>
        <w:autoSpaceDE w:val="0"/>
        <w:autoSpaceDN w:val="0"/>
        <w:adjustRightInd w:val="0"/>
      </w:pPr>
    </w:p>
    <w:p w14:paraId="27150CF3" w14:textId="77777777" w:rsidR="00290D5B" w:rsidRPr="00237BAD" w:rsidRDefault="00290D5B" w:rsidP="00290D5B">
      <w:pPr>
        <w:autoSpaceDE w:val="0"/>
        <w:autoSpaceDN w:val="0"/>
        <w:adjustRightInd w:val="0"/>
        <w:jc w:val="center"/>
        <w:rPr>
          <w:b/>
          <w:bCs/>
        </w:rPr>
      </w:pPr>
    </w:p>
    <w:p w14:paraId="6D9E9E04" w14:textId="399F8424" w:rsidR="00290D5B" w:rsidRDefault="00290D5B" w:rsidP="00290D5B">
      <w:pPr>
        <w:autoSpaceDE w:val="0"/>
        <w:autoSpaceDN w:val="0"/>
        <w:adjustRightInd w:val="0"/>
        <w:jc w:val="center"/>
        <w:rPr>
          <w:b/>
          <w:bCs/>
          <w:sz w:val="28"/>
          <w:szCs w:val="28"/>
        </w:rPr>
      </w:pPr>
      <w:r w:rsidRPr="00237BAD">
        <w:rPr>
          <w:b/>
          <w:bCs/>
          <w:sz w:val="28"/>
          <w:szCs w:val="28"/>
        </w:rPr>
        <w:t>IFT N</w:t>
      </w:r>
      <w:r w:rsidR="00941F05">
        <w:rPr>
          <w:b/>
          <w:bCs/>
          <w:sz w:val="28"/>
          <w:szCs w:val="28"/>
        </w:rPr>
        <w:t>O</w:t>
      </w:r>
      <w:r w:rsidRPr="00237BAD">
        <w:rPr>
          <w:b/>
          <w:bCs/>
          <w:sz w:val="28"/>
          <w:szCs w:val="28"/>
        </w:rPr>
        <w:t>.</w:t>
      </w:r>
      <w:r w:rsidR="00941F05">
        <w:rPr>
          <w:b/>
          <w:bCs/>
          <w:sz w:val="28"/>
          <w:szCs w:val="28"/>
        </w:rPr>
        <w:t xml:space="preserve"> </w:t>
      </w:r>
      <w:r w:rsidR="00941F05" w:rsidRPr="00941F05">
        <w:rPr>
          <w:b/>
          <w:bCs/>
          <w:sz w:val="28"/>
          <w:szCs w:val="28"/>
        </w:rPr>
        <w:t>GR/UG-WACCBIP/</w:t>
      </w:r>
      <w:r w:rsidR="00896B95">
        <w:rPr>
          <w:b/>
          <w:bCs/>
          <w:sz w:val="28"/>
          <w:szCs w:val="28"/>
        </w:rPr>
        <w:t>IMPAVES</w:t>
      </w:r>
      <w:r w:rsidR="00941F05" w:rsidRPr="00941F05">
        <w:rPr>
          <w:b/>
          <w:bCs/>
          <w:sz w:val="28"/>
          <w:szCs w:val="28"/>
        </w:rPr>
        <w:t>/GDS/NCT/001/2025</w:t>
      </w:r>
    </w:p>
    <w:p w14:paraId="6BC4C653" w14:textId="6C27D55C" w:rsidR="00290D5B" w:rsidRPr="00237BAD" w:rsidRDefault="00290D5B" w:rsidP="009D5DD1">
      <w:pPr>
        <w:autoSpaceDE w:val="0"/>
        <w:autoSpaceDN w:val="0"/>
        <w:adjustRightInd w:val="0"/>
        <w:rPr>
          <w:b/>
          <w:bCs/>
          <w:sz w:val="28"/>
          <w:szCs w:val="28"/>
        </w:rPr>
      </w:pPr>
      <w:r>
        <w:rPr>
          <w:b/>
          <w:bCs/>
          <w:sz w:val="28"/>
          <w:szCs w:val="28"/>
        </w:rPr>
        <w:t xml:space="preserve">                                             </w:t>
      </w:r>
      <w:r w:rsidR="009D5DD1">
        <w:rPr>
          <w:b/>
          <w:bCs/>
          <w:sz w:val="28"/>
          <w:szCs w:val="28"/>
        </w:rPr>
        <w:t xml:space="preserve"> </w:t>
      </w:r>
    </w:p>
    <w:p w14:paraId="76F93E82" w14:textId="44DC336E" w:rsidR="00290D5B" w:rsidRDefault="00290D5B" w:rsidP="009D5DD1">
      <w:pPr>
        <w:tabs>
          <w:tab w:val="left" w:pos="3480"/>
        </w:tabs>
        <w:autoSpaceDE w:val="0"/>
        <w:autoSpaceDN w:val="0"/>
        <w:adjustRightInd w:val="0"/>
        <w:rPr>
          <w:b/>
          <w:bCs/>
          <w:sz w:val="28"/>
          <w:szCs w:val="28"/>
        </w:rPr>
      </w:pPr>
      <w:r>
        <w:rPr>
          <w:b/>
          <w:bCs/>
          <w:sz w:val="28"/>
          <w:szCs w:val="28"/>
        </w:rPr>
        <w:t xml:space="preserve"> </w:t>
      </w:r>
      <w:r w:rsidR="009D5DD1">
        <w:rPr>
          <w:b/>
          <w:bCs/>
          <w:sz w:val="28"/>
          <w:szCs w:val="28"/>
        </w:rPr>
        <w:t xml:space="preserve">                                 </w:t>
      </w:r>
    </w:p>
    <w:p w14:paraId="52E00014" w14:textId="77777777" w:rsidR="00290D5B" w:rsidRPr="00237BAD" w:rsidRDefault="00290D5B" w:rsidP="00290D5B">
      <w:pPr>
        <w:autoSpaceDE w:val="0"/>
        <w:autoSpaceDN w:val="0"/>
        <w:adjustRightInd w:val="0"/>
        <w:rPr>
          <w:b/>
          <w:bCs/>
          <w:sz w:val="28"/>
          <w:szCs w:val="28"/>
        </w:rPr>
      </w:pPr>
      <w:r>
        <w:rPr>
          <w:b/>
          <w:bCs/>
          <w:sz w:val="28"/>
          <w:szCs w:val="28"/>
        </w:rPr>
        <w:t xml:space="preserve">                           </w:t>
      </w:r>
    </w:p>
    <w:p w14:paraId="766FED08" w14:textId="77777777" w:rsidR="00290D5B" w:rsidRPr="00237BAD" w:rsidRDefault="00290D5B" w:rsidP="00290D5B">
      <w:pPr>
        <w:pStyle w:val="Heading1"/>
      </w:pPr>
    </w:p>
    <w:p w14:paraId="3EE55015" w14:textId="77777777" w:rsidR="00290D5B" w:rsidRPr="00237BAD" w:rsidRDefault="00290D5B" w:rsidP="00290D5B">
      <w:pPr>
        <w:autoSpaceDE w:val="0"/>
        <w:autoSpaceDN w:val="0"/>
        <w:adjustRightInd w:val="0"/>
        <w:jc w:val="center"/>
        <w:rPr>
          <w:b/>
          <w:bCs/>
        </w:rPr>
      </w:pPr>
    </w:p>
    <w:p w14:paraId="7E3DF8FC" w14:textId="77777777" w:rsidR="00290D5B" w:rsidRPr="00237BAD" w:rsidRDefault="00290D5B" w:rsidP="00290D5B">
      <w:pPr>
        <w:autoSpaceDE w:val="0"/>
        <w:autoSpaceDN w:val="0"/>
        <w:adjustRightInd w:val="0"/>
        <w:jc w:val="center"/>
        <w:rPr>
          <w:b/>
          <w:bCs/>
        </w:rPr>
      </w:pPr>
    </w:p>
    <w:p w14:paraId="2A85E711" w14:textId="77777777" w:rsidR="00290D5B" w:rsidRPr="00237BAD" w:rsidRDefault="00290D5B" w:rsidP="00290D5B">
      <w:pPr>
        <w:autoSpaceDE w:val="0"/>
        <w:autoSpaceDN w:val="0"/>
        <w:adjustRightInd w:val="0"/>
        <w:jc w:val="center"/>
        <w:rPr>
          <w:b/>
          <w:bCs/>
        </w:rPr>
      </w:pPr>
    </w:p>
    <w:p w14:paraId="6DFE330A" w14:textId="77777777" w:rsidR="00290D5B" w:rsidRPr="00237BAD" w:rsidRDefault="00290D5B" w:rsidP="00290D5B">
      <w:pPr>
        <w:autoSpaceDE w:val="0"/>
        <w:autoSpaceDN w:val="0"/>
        <w:adjustRightInd w:val="0"/>
        <w:jc w:val="center"/>
        <w:rPr>
          <w:b/>
          <w:bCs/>
        </w:rPr>
      </w:pPr>
    </w:p>
    <w:p w14:paraId="4BF90BDB" w14:textId="77777777" w:rsidR="00290D5B" w:rsidRPr="00237BAD" w:rsidRDefault="00290D5B" w:rsidP="00290D5B">
      <w:pPr>
        <w:autoSpaceDE w:val="0"/>
        <w:autoSpaceDN w:val="0"/>
        <w:adjustRightInd w:val="0"/>
        <w:jc w:val="center"/>
        <w:rPr>
          <w:b/>
          <w:bCs/>
        </w:rPr>
      </w:pPr>
    </w:p>
    <w:p w14:paraId="2C48A8E7" w14:textId="77777777" w:rsidR="00290D5B" w:rsidRPr="00237BAD" w:rsidRDefault="00290D5B" w:rsidP="00290D5B">
      <w:pPr>
        <w:autoSpaceDE w:val="0"/>
        <w:autoSpaceDN w:val="0"/>
        <w:adjustRightInd w:val="0"/>
        <w:jc w:val="center"/>
        <w:rPr>
          <w:b/>
          <w:bCs/>
        </w:rPr>
      </w:pPr>
    </w:p>
    <w:p w14:paraId="7A845F4F" w14:textId="3636CA0B" w:rsidR="00290D5B" w:rsidRPr="00237BAD" w:rsidRDefault="00896B95" w:rsidP="00290D5B">
      <w:pPr>
        <w:autoSpaceDE w:val="0"/>
        <w:autoSpaceDN w:val="0"/>
        <w:adjustRightInd w:val="0"/>
        <w:jc w:val="center"/>
        <w:rPr>
          <w:b/>
          <w:bCs/>
        </w:rPr>
      </w:pPr>
      <w:r>
        <w:rPr>
          <w:b/>
          <w:bCs/>
        </w:rPr>
        <w:t>JUNE</w:t>
      </w:r>
      <w:r w:rsidR="00861B1D">
        <w:rPr>
          <w:b/>
          <w:bCs/>
        </w:rPr>
        <w:t xml:space="preserve"> </w:t>
      </w:r>
      <w:r w:rsidR="00290D5B">
        <w:rPr>
          <w:b/>
          <w:bCs/>
        </w:rPr>
        <w:t>202</w:t>
      </w:r>
      <w:r w:rsidR="009D5DD1">
        <w:rPr>
          <w:b/>
          <w:bCs/>
        </w:rPr>
        <w:t>5</w:t>
      </w:r>
    </w:p>
    <w:p w14:paraId="43495F26" w14:textId="77777777" w:rsidR="00290D5B" w:rsidRDefault="00290D5B" w:rsidP="00290D5B">
      <w:pPr>
        <w:autoSpaceDE w:val="0"/>
        <w:autoSpaceDN w:val="0"/>
        <w:adjustRightInd w:val="0"/>
        <w:jc w:val="center"/>
        <w:rPr>
          <w:b/>
          <w:bCs/>
        </w:rPr>
      </w:pPr>
    </w:p>
    <w:p w14:paraId="7A10BD02" w14:textId="77777777" w:rsidR="009D5DD1" w:rsidRDefault="009D5DD1" w:rsidP="00290D5B">
      <w:pPr>
        <w:autoSpaceDE w:val="0"/>
        <w:autoSpaceDN w:val="0"/>
        <w:adjustRightInd w:val="0"/>
        <w:jc w:val="center"/>
        <w:rPr>
          <w:b/>
          <w:bCs/>
        </w:rPr>
      </w:pPr>
    </w:p>
    <w:p w14:paraId="1E3C9A4F" w14:textId="77777777" w:rsidR="009D5DD1" w:rsidRDefault="009D5DD1" w:rsidP="00290D5B">
      <w:pPr>
        <w:autoSpaceDE w:val="0"/>
        <w:autoSpaceDN w:val="0"/>
        <w:adjustRightInd w:val="0"/>
        <w:jc w:val="center"/>
        <w:rPr>
          <w:b/>
          <w:bCs/>
        </w:rPr>
      </w:pPr>
    </w:p>
    <w:p w14:paraId="7DD3E190" w14:textId="77777777" w:rsidR="009D5DD1" w:rsidRPr="00237BAD" w:rsidRDefault="009D5DD1" w:rsidP="00290D5B">
      <w:pPr>
        <w:autoSpaceDE w:val="0"/>
        <w:autoSpaceDN w:val="0"/>
        <w:adjustRightInd w:val="0"/>
        <w:jc w:val="center"/>
        <w:rPr>
          <w:b/>
          <w:bCs/>
        </w:rPr>
      </w:pPr>
    </w:p>
    <w:p w14:paraId="70D3FB9C" w14:textId="77777777" w:rsidR="00290D5B" w:rsidRPr="00237BAD" w:rsidRDefault="00290D5B" w:rsidP="00290D5B">
      <w:pPr>
        <w:autoSpaceDE w:val="0"/>
        <w:autoSpaceDN w:val="0"/>
        <w:adjustRightInd w:val="0"/>
        <w:jc w:val="both"/>
        <w:rPr>
          <w:b/>
          <w:bCs/>
        </w:rPr>
      </w:pPr>
      <w:bookmarkStart w:id="4" w:name="_Hlk192536813"/>
    </w:p>
    <w:p w14:paraId="0F688277" w14:textId="77777777" w:rsidR="00290D5B" w:rsidRPr="00237BAD" w:rsidRDefault="00290D5B" w:rsidP="00290D5B">
      <w:pPr>
        <w:autoSpaceDE w:val="0"/>
        <w:autoSpaceDN w:val="0"/>
        <w:adjustRightInd w:val="0"/>
        <w:jc w:val="center"/>
        <w:rPr>
          <w:b/>
          <w:bCs/>
        </w:rPr>
      </w:pPr>
      <w:r>
        <w:rPr>
          <w:b/>
          <w:bCs/>
        </w:rPr>
        <w:t xml:space="preserve">SECTION I: </w:t>
      </w:r>
      <w:r w:rsidRPr="00237BAD">
        <w:rPr>
          <w:b/>
          <w:bCs/>
        </w:rPr>
        <w:t>INVITATION FOR TENDERS</w:t>
      </w:r>
    </w:p>
    <w:p w14:paraId="3761CD32" w14:textId="77777777" w:rsidR="00290D5B" w:rsidRPr="00237BAD" w:rsidRDefault="00290D5B" w:rsidP="00290D5B">
      <w:pPr>
        <w:pStyle w:val="Heading6"/>
        <w:jc w:val="center"/>
        <w:rPr>
          <w:rFonts w:cs="Times New Roman"/>
        </w:rPr>
      </w:pPr>
    </w:p>
    <w:p w14:paraId="3E09D952" w14:textId="77777777" w:rsidR="00290D5B" w:rsidRPr="00237BAD" w:rsidRDefault="00290D5B" w:rsidP="00290D5B">
      <w:pPr>
        <w:jc w:val="center"/>
        <w:rPr>
          <w:b/>
        </w:rPr>
      </w:pPr>
      <w:r w:rsidRPr="00237BAD">
        <w:rPr>
          <w:b/>
        </w:rPr>
        <w:t>UNIVERSITY OF GHANA</w:t>
      </w:r>
    </w:p>
    <w:p w14:paraId="1AE2F6AF" w14:textId="77777777" w:rsidR="00290D5B" w:rsidRPr="00237BAD" w:rsidRDefault="00290D5B" w:rsidP="00290D5B">
      <w:pPr>
        <w:jc w:val="center"/>
        <w:rPr>
          <w:b/>
          <w:bCs/>
        </w:rPr>
      </w:pPr>
    </w:p>
    <w:p w14:paraId="101E4D87" w14:textId="77777777" w:rsidR="00290D5B" w:rsidRPr="00237BAD" w:rsidRDefault="00290D5B" w:rsidP="00290D5B">
      <w:pPr>
        <w:jc w:val="center"/>
        <w:rPr>
          <w:b/>
          <w:bCs/>
        </w:rPr>
      </w:pPr>
      <w:r w:rsidRPr="00237BAD">
        <w:rPr>
          <w:b/>
          <w:bCs/>
        </w:rPr>
        <w:t>NATIONAL COMPETITIVE TENDERING (NCT)</w:t>
      </w:r>
    </w:p>
    <w:p w14:paraId="7590DF20" w14:textId="77777777" w:rsidR="00290D5B" w:rsidRPr="00237BAD" w:rsidRDefault="00290D5B" w:rsidP="00290D5B">
      <w:pPr>
        <w:jc w:val="center"/>
        <w:rPr>
          <w:b/>
          <w:bCs/>
        </w:rPr>
      </w:pPr>
    </w:p>
    <w:p w14:paraId="23C3B3E2" w14:textId="4D3105F0" w:rsidR="009D5DD1" w:rsidRPr="00237BAD" w:rsidRDefault="00861B1D" w:rsidP="009D5DD1">
      <w:pPr>
        <w:autoSpaceDE w:val="0"/>
        <w:autoSpaceDN w:val="0"/>
        <w:adjustRightInd w:val="0"/>
        <w:jc w:val="center"/>
        <w:rPr>
          <w:b/>
          <w:bCs/>
        </w:rPr>
      </w:pPr>
      <w:r>
        <w:rPr>
          <w:b/>
          <w:iCs/>
          <w:sz w:val="28"/>
          <w:szCs w:val="28"/>
        </w:rPr>
        <w:t xml:space="preserve">SUPPLY OF </w:t>
      </w:r>
      <w:r w:rsidR="00896B95" w:rsidRPr="00896B95">
        <w:rPr>
          <w:b/>
          <w:iCs/>
          <w:sz w:val="28"/>
          <w:szCs w:val="28"/>
        </w:rPr>
        <w:t>-80°C ULTRA FREEZER</w:t>
      </w:r>
    </w:p>
    <w:p w14:paraId="51CCB979" w14:textId="25D8B9FF" w:rsidR="00290D5B" w:rsidRPr="005B323F" w:rsidRDefault="009D5DD1" w:rsidP="00290D5B">
      <w:pPr>
        <w:spacing w:line="338" w:lineRule="exact"/>
        <w:jc w:val="center"/>
        <w:rPr>
          <w:b/>
          <w:iCs/>
          <w:sz w:val="28"/>
          <w:szCs w:val="28"/>
        </w:rPr>
      </w:pPr>
      <w:r>
        <w:rPr>
          <w:b/>
          <w:iCs/>
          <w:sz w:val="28"/>
          <w:szCs w:val="28"/>
        </w:rPr>
        <w:t xml:space="preserve">  </w:t>
      </w:r>
      <w:r w:rsidR="00290D5B" w:rsidRPr="005B323F">
        <w:rPr>
          <w:b/>
          <w:iCs/>
          <w:sz w:val="28"/>
          <w:szCs w:val="28"/>
        </w:rPr>
        <w:t xml:space="preserve"> </w:t>
      </w:r>
      <w:r>
        <w:rPr>
          <w:b/>
          <w:iCs/>
          <w:sz w:val="28"/>
          <w:szCs w:val="28"/>
        </w:rPr>
        <w:t xml:space="preserve"> </w:t>
      </w:r>
    </w:p>
    <w:p w14:paraId="35F431B2" w14:textId="77777777" w:rsidR="00290D5B" w:rsidRPr="00237BAD" w:rsidRDefault="00290D5B" w:rsidP="00290D5B">
      <w:pPr>
        <w:jc w:val="both"/>
      </w:pPr>
    </w:p>
    <w:p w14:paraId="2604357C" w14:textId="7EA5A464" w:rsidR="00861B1D" w:rsidRPr="00F24C98" w:rsidRDefault="00861B1D" w:rsidP="00861B1D">
      <w:pPr>
        <w:tabs>
          <w:tab w:val="left" w:pos="720"/>
        </w:tabs>
        <w:spacing w:line="0" w:lineRule="atLeast"/>
        <w:ind w:right="360"/>
        <w:jc w:val="both"/>
      </w:pPr>
      <w:r w:rsidRPr="00F24C98">
        <w:t xml:space="preserve">The University of Ghana </w:t>
      </w:r>
      <w:r>
        <w:t xml:space="preserve">through </w:t>
      </w:r>
      <w:bookmarkStart w:id="5" w:name="_Hlk195797838"/>
      <w:r>
        <w:t>West A</w:t>
      </w:r>
      <w:r w:rsidR="00D833A5">
        <w:t>f</w:t>
      </w:r>
      <w:r>
        <w:t>rican Centre for Cell Biology of Infectious Pathogens (WACCBIP)</w:t>
      </w:r>
      <w:bookmarkEnd w:id="5"/>
      <w:r>
        <w:t xml:space="preserve"> </w:t>
      </w:r>
      <w:r w:rsidRPr="00F24C98">
        <w:t xml:space="preserve">intends to apply part of its </w:t>
      </w:r>
      <w:r w:rsidR="00896B95">
        <w:t>IMPAVES</w:t>
      </w:r>
      <w:r w:rsidRPr="004F4A6B">
        <w:t xml:space="preserve"> grant allocation to fund eligible payment under the contract </w:t>
      </w:r>
      <w:r w:rsidRPr="00F24C98">
        <w:t xml:space="preserve">for </w:t>
      </w:r>
      <w:r>
        <w:t xml:space="preserve">supply of </w:t>
      </w:r>
      <w:r w:rsidR="00896B95" w:rsidRPr="00896B95">
        <w:t xml:space="preserve">-80°C </w:t>
      </w:r>
      <w:r w:rsidR="00896B95">
        <w:t>ultra freezer</w:t>
      </w:r>
      <w:r>
        <w:t>.</w:t>
      </w:r>
    </w:p>
    <w:p w14:paraId="0A8493DE" w14:textId="77777777" w:rsidR="00861B1D" w:rsidRDefault="00861B1D" w:rsidP="00861B1D">
      <w:pPr>
        <w:ind w:left="720"/>
        <w:jc w:val="both"/>
        <w:rPr>
          <w:b/>
        </w:rPr>
      </w:pPr>
    </w:p>
    <w:p w14:paraId="1B295982" w14:textId="77777777" w:rsidR="00861B1D" w:rsidRDefault="00861B1D" w:rsidP="00861B1D">
      <w:pPr>
        <w:jc w:val="both"/>
        <w:rPr>
          <w:b/>
        </w:rPr>
      </w:pPr>
      <w:r w:rsidRPr="008B69AB">
        <w:rPr>
          <w:b/>
        </w:rPr>
        <w:t xml:space="preserve">Brief Description </w:t>
      </w:r>
      <w:r>
        <w:rPr>
          <w:b/>
        </w:rPr>
        <w:t>o</w:t>
      </w:r>
      <w:r w:rsidRPr="008B69AB">
        <w:rPr>
          <w:b/>
        </w:rPr>
        <w:t xml:space="preserve">f Goods: </w:t>
      </w:r>
    </w:p>
    <w:p w14:paraId="1C5B8A00" w14:textId="77777777" w:rsidR="00861B1D" w:rsidRPr="008B69AB" w:rsidRDefault="00861B1D" w:rsidP="00861B1D">
      <w:pPr>
        <w:ind w:left="720"/>
        <w:jc w:val="both"/>
        <w:rPr>
          <w:b/>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7"/>
        <w:gridCol w:w="2098"/>
        <w:gridCol w:w="2510"/>
      </w:tblGrid>
      <w:tr w:rsidR="00861B1D" w:rsidRPr="00DC4958" w14:paraId="3AF970AD" w14:textId="77777777" w:rsidTr="00E94088">
        <w:tc>
          <w:tcPr>
            <w:tcW w:w="3510" w:type="dxa"/>
            <w:tcBorders>
              <w:top w:val="single" w:sz="4" w:space="0" w:color="auto"/>
              <w:left w:val="single" w:sz="4" w:space="0" w:color="auto"/>
              <w:bottom w:val="single" w:sz="4" w:space="0" w:color="auto"/>
              <w:right w:val="single" w:sz="4" w:space="0" w:color="auto"/>
            </w:tcBorders>
            <w:hideMark/>
          </w:tcPr>
          <w:p w14:paraId="7EC9D732" w14:textId="77777777" w:rsidR="00861B1D" w:rsidRPr="00DC4958" w:rsidRDefault="00861B1D" w:rsidP="00E94088">
            <w:pPr>
              <w:spacing w:line="276" w:lineRule="auto"/>
              <w:rPr>
                <w:b/>
                <w:iCs/>
              </w:rPr>
            </w:pPr>
            <w:r>
              <w:rPr>
                <w:b/>
                <w:iCs/>
              </w:rPr>
              <w:t>CONTRACT PACKAGE</w:t>
            </w:r>
          </w:p>
        </w:tc>
        <w:tc>
          <w:tcPr>
            <w:tcW w:w="3245" w:type="dxa"/>
            <w:tcBorders>
              <w:top w:val="single" w:sz="4" w:space="0" w:color="auto"/>
              <w:left w:val="single" w:sz="4" w:space="0" w:color="auto"/>
              <w:bottom w:val="single" w:sz="4" w:space="0" w:color="auto"/>
              <w:right w:val="single" w:sz="4" w:space="0" w:color="auto"/>
            </w:tcBorders>
          </w:tcPr>
          <w:p w14:paraId="20519805" w14:textId="77777777" w:rsidR="00861B1D" w:rsidRPr="00DC4958" w:rsidRDefault="00861B1D" w:rsidP="00E94088">
            <w:pPr>
              <w:spacing w:line="276" w:lineRule="auto"/>
              <w:jc w:val="center"/>
              <w:rPr>
                <w:b/>
                <w:iCs/>
              </w:rPr>
            </w:pPr>
            <w:r w:rsidRPr="00DC4958">
              <w:rPr>
                <w:b/>
                <w:iCs/>
              </w:rPr>
              <w:t>DESCRIPTION</w:t>
            </w:r>
          </w:p>
          <w:p w14:paraId="7541BF38" w14:textId="77777777" w:rsidR="00861B1D" w:rsidRPr="00DC4958" w:rsidRDefault="00861B1D" w:rsidP="00E94088">
            <w:pPr>
              <w:spacing w:line="276" w:lineRule="auto"/>
              <w:jc w:val="center"/>
              <w:rPr>
                <w:b/>
                <w:iCs/>
              </w:rPr>
            </w:pPr>
          </w:p>
        </w:tc>
        <w:tc>
          <w:tcPr>
            <w:tcW w:w="2510" w:type="dxa"/>
            <w:tcBorders>
              <w:top w:val="single" w:sz="4" w:space="0" w:color="auto"/>
              <w:left w:val="single" w:sz="4" w:space="0" w:color="auto"/>
              <w:bottom w:val="single" w:sz="4" w:space="0" w:color="auto"/>
              <w:right w:val="single" w:sz="4" w:space="0" w:color="auto"/>
            </w:tcBorders>
            <w:hideMark/>
          </w:tcPr>
          <w:p w14:paraId="7651CB84" w14:textId="77777777" w:rsidR="00861B1D" w:rsidRPr="00DC4958" w:rsidRDefault="00861B1D" w:rsidP="00E94088">
            <w:pPr>
              <w:spacing w:line="276" w:lineRule="auto"/>
              <w:jc w:val="center"/>
              <w:rPr>
                <w:b/>
                <w:iCs/>
              </w:rPr>
            </w:pPr>
            <w:r>
              <w:rPr>
                <w:b/>
                <w:iCs/>
              </w:rPr>
              <w:t>TENDER CLOSING/OPENING DATE</w:t>
            </w:r>
          </w:p>
        </w:tc>
      </w:tr>
      <w:tr w:rsidR="00861B1D" w:rsidRPr="002B5057" w14:paraId="233CABDC" w14:textId="77777777" w:rsidTr="00E94088">
        <w:trPr>
          <w:trHeight w:val="350"/>
        </w:trPr>
        <w:tc>
          <w:tcPr>
            <w:tcW w:w="3510" w:type="dxa"/>
            <w:tcBorders>
              <w:top w:val="single" w:sz="4" w:space="0" w:color="auto"/>
              <w:left w:val="single" w:sz="4" w:space="0" w:color="auto"/>
              <w:bottom w:val="single" w:sz="4" w:space="0" w:color="auto"/>
              <w:right w:val="single" w:sz="4" w:space="0" w:color="auto"/>
            </w:tcBorders>
          </w:tcPr>
          <w:p w14:paraId="0E648214" w14:textId="1906B593" w:rsidR="00861B1D" w:rsidRPr="002B5057" w:rsidRDefault="00861B1D" w:rsidP="00861B1D">
            <w:pPr>
              <w:pStyle w:val="NoSpacing"/>
              <w:jc w:val="center"/>
              <w:rPr>
                <w:rFonts w:ascii="Times New Roman" w:hAnsi="Times New Roman" w:cs="Times New Roman"/>
                <w:b/>
                <w:lang w:val="en-GB" w:eastAsia="en-GB"/>
              </w:rPr>
            </w:pPr>
            <w:r w:rsidRPr="00571B31">
              <w:rPr>
                <w:rFonts w:ascii="Times New Roman" w:eastAsia="Times New Roman" w:hAnsi="Times New Roman" w:cs="Times New Roman"/>
                <w:b/>
                <w:color w:val="000000" w:themeColor="text1"/>
                <w:sz w:val="24"/>
                <w:szCs w:val="24"/>
              </w:rPr>
              <w:t>GR/UG-WACCBIP/</w:t>
            </w:r>
            <w:r w:rsidR="00896B95">
              <w:rPr>
                <w:rFonts w:ascii="Times New Roman" w:eastAsia="Times New Roman" w:hAnsi="Times New Roman" w:cs="Times New Roman"/>
                <w:b/>
                <w:color w:val="000000" w:themeColor="text1"/>
                <w:sz w:val="24"/>
                <w:szCs w:val="24"/>
              </w:rPr>
              <w:t>IMPAVES</w:t>
            </w:r>
            <w:r w:rsidRPr="00571B31">
              <w:rPr>
                <w:rFonts w:ascii="Times New Roman" w:eastAsia="Times New Roman" w:hAnsi="Times New Roman" w:cs="Times New Roman"/>
                <w:b/>
                <w:color w:val="000000" w:themeColor="text1"/>
                <w:sz w:val="24"/>
                <w:szCs w:val="24"/>
              </w:rPr>
              <w:t>/GDS/NCT/001/2025</w:t>
            </w:r>
          </w:p>
        </w:tc>
        <w:tc>
          <w:tcPr>
            <w:tcW w:w="3245" w:type="dxa"/>
            <w:tcBorders>
              <w:top w:val="single" w:sz="4" w:space="0" w:color="auto"/>
              <w:left w:val="single" w:sz="4" w:space="0" w:color="auto"/>
              <w:bottom w:val="single" w:sz="4" w:space="0" w:color="auto"/>
              <w:right w:val="single" w:sz="4" w:space="0" w:color="auto"/>
            </w:tcBorders>
            <w:vAlign w:val="center"/>
          </w:tcPr>
          <w:p w14:paraId="40DEFBF4" w14:textId="44C8A757" w:rsidR="00861B1D" w:rsidRPr="00896B95" w:rsidRDefault="00896B95" w:rsidP="00E94088">
            <w:pPr>
              <w:rPr>
                <w:b/>
                <w:color w:val="000000"/>
              </w:rPr>
            </w:pPr>
            <w:r w:rsidRPr="00896B95">
              <w:rPr>
                <w:b/>
                <w:iCs/>
              </w:rPr>
              <w:t>-80°C ULTRA FREEZER</w:t>
            </w:r>
          </w:p>
        </w:tc>
        <w:tc>
          <w:tcPr>
            <w:tcW w:w="2510" w:type="dxa"/>
            <w:tcBorders>
              <w:top w:val="single" w:sz="4" w:space="0" w:color="auto"/>
              <w:left w:val="single" w:sz="4" w:space="0" w:color="auto"/>
              <w:bottom w:val="single" w:sz="4" w:space="0" w:color="auto"/>
              <w:right w:val="single" w:sz="4" w:space="0" w:color="auto"/>
            </w:tcBorders>
          </w:tcPr>
          <w:p w14:paraId="45748C71" w14:textId="26A6A32A" w:rsidR="00861B1D" w:rsidRPr="00896B95" w:rsidRDefault="00861B1D" w:rsidP="00E94088">
            <w:pPr>
              <w:pStyle w:val="NoSpacing"/>
              <w:jc w:val="center"/>
              <w:rPr>
                <w:rFonts w:ascii="Times New Roman" w:hAnsi="Times New Roman" w:cs="Times New Roman"/>
                <w:b/>
                <w:sz w:val="24"/>
                <w:szCs w:val="24"/>
                <w:lang w:val="en-GB" w:eastAsia="en-GB"/>
              </w:rPr>
            </w:pPr>
            <w:r w:rsidRPr="00896B95">
              <w:rPr>
                <w:rFonts w:ascii="Times New Roman" w:hAnsi="Times New Roman" w:cs="Times New Roman"/>
                <w:b/>
                <w:color w:val="FF0000"/>
                <w:sz w:val="24"/>
                <w:szCs w:val="24"/>
                <w:lang w:val="en-GB" w:eastAsia="en-GB"/>
              </w:rPr>
              <w:t xml:space="preserve"> </w:t>
            </w:r>
            <w:r w:rsidR="00896B95" w:rsidRPr="00896B95">
              <w:rPr>
                <w:rFonts w:ascii="Times New Roman" w:hAnsi="Times New Roman" w:cs="Times New Roman"/>
                <w:b/>
                <w:sz w:val="24"/>
                <w:szCs w:val="24"/>
                <w:lang w:val="en-GB" w:eastAsia="en-GB"/>
              </w:rPr>
              <w:t>2</w:t>
            </w:r>
            <w:r w:rsidR="00896B95" w:rsidRPr="00896B95">
              <w:rPr>
                <w:rFonts w:ascii="Times New Roman" w:hAnsi="Times New Roman" w:cs="Times New Roman"/>
                <w:b/>
                <w:sz w:val="24"/>
                <w:szCs w:val="24"/>
                <w:vertAlign w:val="superscript"/>
                <w:lang w:val="en-GB" w:eastAsia="en-GB"/>
              </w:rPr>
              <w:t>ND</w:t>
            </w:r>
            <w:r w:rsidR="00896B95" w:rsidRPr="00896B95">
              <w:rPr>
                <w:rFonts w:ascii="Times New Roman" w:hAnsi="Times New Roman" w:cs="Times New Roman"/>
                <w:b/>
                <w:sz w:val="24"/>
                <w:szCs w:val="24"/>
                <w:lang w:val="en-GB" w:eastAsia="en-GB"/>
              </w:rPr>
              <w:t xml:space="preserve"> JULY</w:t>
            </w:r>
            <w:r w:rsidRPr="00896B95">
              <w:rPr>
                <w:rFonts w:ascii="Times New Roman" w:hAnsi="Times New Roman" w:cs="Times New Roman"/>
                <w:b/>
                <w:sz w:val="24"/>
                <w:szCs w:val="24"/>
                <w:lang w:val="en-GB" w:eastAsia="en-GB"/>
              </w:rPr>
              <w:t>, 2025</w:t>
            </w:r>
          </w:p>
        </w:tc>
      </w:tr>
    </w:tbl>
    <w:p w14:paraId="4693CD78" w14:textId="77777777" w:rsidR="00290D5B" w:rsidRPr="00F770FC" w:rsidRDefault="00290D5B" w:rsidP="00290D5B">
      <w:pPr>
        <w:pStyle w:val="ListParagraph"/>
        <w:jc w:val="both"/>
      </w:pPr>
    </w:p>
    <w:p w14:paraId="48BE0E4C" w14:textId="7AAD8FDE" w:rsidR="006F3FFC" w:rsidRPr="006F3FFC" w:rsidRDefault="00861B1D" w:rsidP="006F3FFC">
      <w:pPr>
        <w:numPr>
          <w:ilvl w:val="0"/>
          <w:numId w:val="21"/>
        </w:numPr>
        <w:tabs>
          <w:tab w:val="left" w:pos="45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line="276" w:lineRule="auto"/>
        <w:jc w:val="both"/>
        <w:rPr>
          <w:spacing w:val="-2"/>
          <w:lang w:val="en-GB" w:eastAsia="en-GB"/>
        </w:rPr>
      </w:pPr>
      <w:r>
        <w:rPr>
          <w:spacing w:val="-2"/>
          <w:lang w:val="en-GB" w:eastAsia="en-GB"/>
        </w:rPr>
        <w:t xml:space="preserve">WACCBIP </w:t>
      </w:r>
      <w:r w:rsidR="00290D5B" w:rsidRPr="00237BAD">
        <w:rPr>
          <w:spacing w:val="-2"/>
          <w:lang w:val="en-GB" w:eastAsia="en-GB"/>
        </w:rPr>
        <w:t xml:space="preserve">invites sealed Tenders from eligible Suppliers for the supply </w:t>
      </w:r>
      <w:r w:rsidR="00896B95">
        <w:rPr>
          <w:spacing w:val="-2"/>
          <w:lang w:val="en-GB" w:eastAsia="en-GB"/>
        </w:rPr>
        <w:t xml:space="preserve">of </w:t>
      </w:r>
      <w:r w:rsidR="00896B95" w:rsidRPr="00896B95">
        <w:rPr>
          <w:spacing w:val="-2"/>
          <w:lang w:val="en-GB" w:eastAsia="en-GB"/>
        </w:rPr>
        <w:t>-80°C ULTRA FREEZER</w:t>
      </w:r>
      <w:r w:rsidR="00290D5B" w:rsidRPr="00237BAD">
        <w:rPr>
          <w:spacing w:val="-2"/>
          <w:lang w:val="en-GB" w:eastAsia="en-GB"/>
        </w:rPr>
        <w:t xml:space="preserve">. Tendering will be conducted through the National Competitive Tendering (NCT) procedures specified in </w:t>
      </w:r>
      <w:r w:rsidR="00290D5B" w:rsidRPr="00237BAD">
        <w:rPr>
          <w:b/>
          <w:spacing w:val="-2"/>
          <w:lang w:val="en-GB" w:eastAsia="en-GB"/>
        </w:rPr>
        <w:t>the Public Procurement Act, 2003 (Act 663)</w:t>
      </w:r>
      <w:r w:rsidR="00290D5B" w:rsidRPr="00237BAD">
        <w:rPr>
          <w:spacing w:val="-2"/>
          <w:lang w:val="en-GB" w:eastAsia="en-GB"/>
        </w:rPr>
        <w:t xml:space="preserve"> as a</w:t>
      </w:r>
      <w:r w:rsidR="00290D5B" w:rsidRPr="00237BAD">
        <w:rPr>
          <w:rFonts w:eastAsiaTheme="minorHAnsi"/>
          <w:b/>
        </w:rPr>
        <w:t xml:space="preserve">mended </w:t>
      </w:r>
      <w:r w:rsidR="00290D5B" w:rsidRPr="00237BAD">
        <w:rPr>
          <w:rFonts w:eastAsiaTheme="minorHAnsi"/>
          <w:bCs/>
        </w:rPr>
        <w:t>and the</w:t>
      </w:r>
      <w:r w:rsidR="00290D5B" w:rsidRPr="00237BAD">
        <w:rPr>
          <w:rFonts w:eastAsiaTheme="minorHAnsi"/>
          <w:b/>
        </w:rPr>
        <w:t xml:space="preserve"> </w:t>
      </w:r>
      <w:r w:rsidR="00290D5B" w:rsidRPr="00237BAD">
        <w:rPr>
          <w:rFonts w:eastAsiaTheme="minorHAnsi"/>
          <w:bCs/>
        </w:rPr>
        <w:t>guidelines of the Public</w:t>
      </w:r>
      <w:r w:rsidR="00290D5B" w:rsidRPr="00237BAD">
        <w:rPr>
          <w:bCs/>
          <w:spacing w:val="-2"/>
          <w:lang w:val="en-GB" w:eastAsia="en-GB"/>
        </w:rPr>
        <w:t xml:space="preserve"> </w:t>
      </w:r>
      <w:r w:rsidR="00290D5B" w:rsidRPr="00237BAD">
        <w:rPr>
          <w:spacing w:val="-2"/>
          <w:lang w:val="en-GB" w:eastAsia="en-GB"/>
        </w:rPr>
        <w:t xml:space="preserve">Procurement Authority of the Republic of Ghana. </w:t>
      </w:r>
    </w:p>
    <w:p w14:paraId="3E3757A5" w14:textId="77777777" w:rsidR="006F3FFC" w:rsidRPr="006F3FFC" w:rsidRDefault="006F3FFC" w:rsidP="006F3FFC">
      <w:pPr>
        <w:spacing w:line="259" w:lineRule="auto"/>
        <w:ind w:left="324"/>
        <w:rPr>
          <w:color w:val="000000"/>
          <w:sz w:val="8"/>
          <w:szCs w:val="22"/>
        </w:rPr>
      </w:pPr>
    </w:p>
    <w:p w14:paraId="47ABB71F" w14:textId="233FF0B5" w:rsidR="006F3FFC" w:rsidRPr="006F3FFC" w:rsidRDefault="00DB614C" w:rsidP="00B018D7">
      <w:pPr>
        <w:spacing w:after="14" w:line="247" w:lineRule="auto"/>
        <w:contextualSpacing/>
        <w:jc w:val="both"/>
        <w:rPr>
          <w:i/>
          <w:color w:val="000000"/>
        </w:rPr>
      </w:pPr>
      <w:r>
        <w:rPr>
          <w:i/>
          <w:color w:val="000000"/>
        </w:rPr>
        <w:t xml:space="preserve"> </w:t>
      </w:r>
    </w:p>
    <w:p w14:paraId="09C1BAB8" w14:textId="2FA5AE53" w:rsidR="00DB614C" w:rsidRPr="00DB614C" w:rsidRDefault="00DB614C" w:rsidP="00DB614C">
      <w:pPr>
        <w:numPr>
          <w:ilvl w:val="0"/>
          <w:numId w:val="21"/>
        </w:numPr>
        <w:tabs>
          <w:tab w:val="left" w:pos="180"/>
          <w:tab w:val="left" w:pos="720"/>
        </w:tabs>
        <w:spacing w:after="14" w:line="247" w:lineRule="auto"/>
        <w:contextualSpacing/>
        <w:jc w:val="both"/>
        <w:rPr>
          <w:vanish/>
          <w:color w:val="000000"/>
        </w:rPr>
      </w:pPr>
      <w:r w:rsidRPr="00DB614C">
        <w:rPr>
          <w:color w:val="000000"/>
        </w:rPr>
        <w:t xml:space="preserve">Tendering will be conducted on </w:t>
      </w:r>
      <w:r w:rsidR="00861B1D">
        <w:rPr>
          <w:color w:val="000000"/>
        </w:rPr>
        <w:t>GHANEPS</w:t>
      </w:r>
      <w:r w:rsidRPr="00DB614C">
        <w:rPr>
          <w:color w:val="000000"/>
        </w:rPr>
        <w:t xml:space="preserve"> through the National Competitive Tendering procedures specified in</w:t>
      </w:r>
    </w:p>
    <w:p w14:paraId="6824D732" w14:textId="77777777" w:rsidR="00DB614C" w:rsidRPr="00DB614C" w:rsidRDefault="00DB614C" w:rsidP="00DB614C">
      <w:pPr>
        <w:spacing w:after="14" w:line="247" w:lineRule="auto"/>
        <w:ind w:left="334" w:hanging="10"/>
        <w:jc w:val="both"/>
        <w:rPr>
          <w:vanish/>
          <w:color w:val="000000"/>
        </w:rPr>
      </w:pPr>
      <w:r w:rsidRPr="00DB614C">
        <w:rPr>
          <w:color w:val="000000"/>
        </w:rPr>
        <w:t xml:space="preserve"> the Public Procurement Act, 2003 as amended in the Guidelines of the Public Procurement Authority of the Republic of Ghana.</w:t>
      </w:r>
    </w:p>
    <w:p w14:paraId="68607566" w14:textId="27DAECEF" w:rsidR="00DB614C" w:rsidRPr="00DB614C" w:rsidRDefault="00DB614C" w:rsidP="00DB614C">
      <w:pPr>
        <w:spacing w:after="14" w:line="247" w:lineRule="auto"/>
        <w:contextualSpacing/>
        <w:jc w:val="both"/>
        <w:rPr>
          <w:i/>
          <w:color w:val="000000"/>
        </w:rPr>
      </w:pPr>
      <w:r w:rsidRPr="00DB614C">
        <w:rPr>
          <w:color w:val="000000"/>
        </w:rPr>
        <w:t xml:space="preserve"> Interested and eligible Tenderers may obtain further information from the West African Centre for Cell Biology of Infectious Pathogens (WACCBIP) building at the address given </w:t>
      </w:r>
      <w:r w:rsidR="00855259" w:rsidRPr="00DB614C">
        <w:rPr>
          <w:color w:val="000000"/>
        </w:rPr>
        <w:t>below from</w:t>
      </w:r>
      <w:r w:rsidR="00855259" w:rsidRPr="00DB614C">
        <w:rPr>
          <w:b/>
          <w:bCs/>
          <w:color w:val="000000"/>
        </w:rPr>
        <w:t xml:space="preserve"> </w:t>
      </w:r>
      <w:r w:rsidR="00896B95">
        <w:rPr>
          <w:b/>
          <w:bCs/>
          <w:color w:val="000000"/>
        </w:rPr>
        <w:t>June 09</w:t>
      </w:r>
      <w:r w:rsidRPr="00DB614C">
        <w:rPr>
          <w:b/>
          <w:bCs/>
          <w:color w:val="000000"/>
        </w:rPr>
        <w:t xml:space="preserve">, </w:t>
      </w:r>
      <w:r w:rsidR="00861B1D" w:rsidRPr="00DB614C">
        <w:rPr>
          <w:b/>
          <w:bCs/>
          <w:color w:val="000000"/>
        </w:rPr>
        <w:t>2025,</w:t>
      </w:r>
      <w:r w:rsidRPr="00DB614C">
        <w:rPr>
          <w:b/>
          <w:bCs/>
          <w:color w:val="000000"/>
        </w:rPr>
        <w:t xml:space="preserve"> to close of tender.</w:t>
      </w:r>
    </w:p>
    <w:p w14:paraId="47830E20" w14:textId="77777777" w:rsidR="00DB614C" w:rsidRPr="00DB614C" w:rsidRDefault="00DB614C" w:rsidP="00DB614C">
      <w:pPr>
        <w:spacing w:after="14" w:line="247" w:lineRule="auto"/>
        <w:jc w:val="both"/>
        <w:rPr>
          <w:b/>
        </w:rPr>
      </w:pPr>
    </w:p>
    <w:p w14:paraId="1DC92DE8" w14:textId="4C693C1C" w:rsidR="006F3FFC" w:rsidRPr="00B018D7" w:rsidRDefault="006F3FFC" w:rsidP="00B018D7">
      <w:pPr>
        <w:pStyle w:val="ListParagraph"/>
        <w:numPr>
          <w:ilvl w:val="0"/>
          <w:numId w:val="21"/>
        </w:numPr>
        <w:spacing w:after="14" w:line="247" w:lineRule="auto"/>
        <w:jc w:val="both"/>
        <w:rPr>
          <w:b/>
        </w:rPr>
      </w:pPr>
      <w:r w:rsidRPr="00B018D7">
        <w:t xml:space="preserve">Tenders must be submitted via www.ghaneps.gov.gh on or before </w:t>
      </w:r>
      <w:r w:rsidRPr="00B018D7">
        <w:rPr>
          <w:b/>
        </w:rPr>
        <w:t>1</w:t>
      </w:r>
      <w:r w:rsidR="00861B1D">
        <w:rPr>
          <w:b/>
        </w:rPr>
        <w:t>0</w:t>
      </w:r>
      <w:r w:rsidRPr="00B018D7">
        <w:rPr>
          <w:b/>
        </w:rPr>
        <w:t>:</w:t>
      </w:r>
      <w:r w:rsidR="00861B1D">
        <w:rPr>
          <w:b/>
        </w:rPr>
        <w:t>0</w:t>
      </w:r>
      <w:r w:rsidRPr="00B018D7">
        <w:rPr>
          <w:b/>
        </w:rPr>
        <w:t>0 a.m.</w:t>
      </w:r>
      <w:r w:rsidRPr="00B018D7">
        <w:t xml:space="preserve"> on </w:t>
      </w:r>
      <w:r w:rsidR="00896B95">
        <w:rPr>
          <w:b/>
        </w:rPr>
        <w:t>Wednes</w:t>
      </w:r>
      <w:r w:rsidR="00EA74A5">
        <w:rPr>
          <w:b/>
        </w:rPr>
        <w:t>day</w:t>
      </w:r>
      <w:r w:rsidR="0058286E" w:rsidRPr="00B018D7">
        <w:rPr>
          <w:b/>
        </w:rPr>
        <w:t>,</w:t>
      </w:r>
      <w:r w:rsidRPr="00B018D7">
        <w:rPr>
          <w:b/>
        </w:rPr>
        <w:t xml:space="preserve"> </w:t>
      </w:r>
      <w:r w:rsidR="00896B95">
        <w:rPr>
          <w:b/>
        </w:rPr>
        <w:t>2</w:t>
      </w:r>
      <w:r w:rsidR="00896B95" w:rsidRPr="00896B95">
        <w:rPr>
          <w:b/>
          <w:vertAlign w:val="superscript"/>
        </w:rPr>
        <w:t>nd</w:t>
      </w:r>
      <w:r w:rsidR="00861B1D">
        <w:rPr>
          <w:b/>
        </w:rPr>
        <w:t xml:space="preserve"> </w:t>
      </w:r>
      <w:r w:rsidR="00896B95">
        <w:rPr>
          <w:b/>
        </w:rPr>
        <w:t>July</w:t>
      </w:r>
      <w:r w:rsidR="00861B1D">
        <w:rPr>
          <w:b/>
        </w:rPr>
        <w:t xml:space="preserve"> 2025</w:t>
      </w:r>
      <w:r w:rsidRPr="00B018D7">
        <w:rPr>
          <w:b/>
        </w:rPr>
        <w:t xml:space="preserve">. </w:t>
      </w:r>
    </w:p>
    <w:p w14:paraId="49F2CF55" w14:textId="77777777" w:rsidR="006F3FFC" w:rsidRPr="006F3FFC" w:rsidRDefault="006F3FFC" w:rsidP="006F3FFC">
      <w:pPr>
        <w:spacing w:after="14" w:line="247" w:lineRule="auto"/>
        <w:ind w:hanging="10"/>
        <w:contextualSpacing/>
        <w:jc w:val="both"/>
        <w:rPr>
          <w:b/>
          <w:color w:val="000000"/>
        </w:rPr>
      </w:pPr>
    </w:p>
    <w:p w14:paraId="0308D69C" w14:textId="41E4DB03" w:rsidR="006F3FFC" w:rsidRPr="006F3FFC" w:rsidRDefault="006F3FFC" w:rsidP="00B018D7">
      <w:pPr>
        <w:numPr>
          <w:ilvl w:val="0"/>
          <w:numId w:val="21"/>
        </w:numPr>
        <w:spacing w:after="14" w:line="247" w:lineRule="auto"/>
        <w:ind w:left="90" w:hanging="450"/>
        <w:contextualSpacing/>
        <w:jc w:val="both"/>
        <w:rPr>
          <w:color w:val="000000"/>
        </w:rPr>
      </w:pPr>
      <w:r w:rsidRPr="006F3FFC">
        <w:rPr>
          <w:color w:val="000000"/>
        </w:rPr>
        <w:t xml:space="preserve">The tender opening will be conducted online via </w:t>
      </w:r>
      <w:hyperlink r:id="rId9" w:history="1">
        <w:r w:rsidRPr="006F3FFC">
          <w:rPr>
            <w:rFonts w:eastAsiaTheme="majorEastAsia"/>
            <w:color w:val="467886" w:themeColor="hyperlink"/>
            <w:u w:val="single"/>
          </w:rPr>
          <w:t>www.ghaneps.gov.gh</w:t>
        </w:r>
      </w:hyperlink>
      <w:r w:rsidRPr="006F3FFC">
        <w:rPr>
          <w:color w:val="000000"/>
        </w:rPr>
        <w:t>. Tenders shall be valid for 1</w:t>
      </w:r>
      <w:r w:rsidR="00861B1D">
        <w:rPr>
          <w:color w:val="000000"/>
        </w:rPr>
        <w:t>8</w:t>
      </w:r>
      <w:r w:rsidRPr="006F3FFC">
        <w:rPr>
          <w:color w:val="000000"/>
        </w:rPr>
        <w:t>0 days.</w:t>
      </w:r>
    </w:p>
    <w:p w14:paraId="051DD347" w14:textId="77777777" w:rsidR="006F3FFC" w:rsidRPr="006F3FFC" w:rsidRDefault="006F3FFC" w:rsidP="006F3FFC">
      <w:pPr>
        <w:spacing w:after="14" w:line="247" w:lineRule="auto"/>
        <w:jc w:val="both"/>
        <w:rPr>
          <w:color w:val="000000"/>
        </w:rPr>
      </w:pPr>
    </w:p>
    <w:p w14:paraId="643EEB89" w14:textId="77777777" w:rsidR="006F3FFC" w:rsidRPr="006F3FFC" w:rsidRDefault="006F3FFC" w:rsidP="00B018D7">
      <w:pPr>
        <w:numPr>
          <w:ilvl w:val="0"/>
          <w:numId w:val="21"/>
        </w:numPr>
        <w:spacing w:after="14" w:line="247" w:lineRule="auto"/>
        <w:ind w:left="90" w:hanging="450"/>
        <w:contextualSpacing/>
        <w:jc w:val="both"/>
        <w:rPr>
          <w:color w:val="000000"/>
        </w:rPr>
      </w:pPr>
      <w:r w:rsidRPr="006F3FFC">
        <w:rPr>
          <w:color w:val="000000"/>
        </w:rPr>
        <w:t>It is mandatory for tenderers to submit their tenders with copies of the following documents:</w:t>
      </w:r>
    </w:p>
    <w:p w14:paraId="5CDEE610" w14:textId="77777777" w:rsidR="006F3FFC" w:rsidRPr="006F3FFC" w:rsidRDefault="006F3FFC" w:rsidP="006F3FFC">
      <w:pPr>
        <w:spacing w:after="14" w:line="247" w:lineRule="auto"/>
        <w:ind w:hanging="10"/>
        <w:contextualSpacing/>
        <w:jc w:val="both"/>
        <w:rPr>
          <w:color w:val="000000"/>
        </w:rPr>
      </w:pPr>
    </w:p>
    <w:p w14:paraId="6E2CD5AB" w14:textId="77777777" w:rsidR="006F3FFC" w:rsidRPr="00B018D7" w:rsidRDefault="006F3FFC" w:rsidP="006F3FFC">
      <w:pPr>
        <w:numPr>
          <w:ilvl w:val="0"/>
          <w:numId w:val="44"/>
        </w:numPr>
        <w:spacing w:after="14" w:line="247" w:lineRule="auto"/>
        <w:contextualSpacing/>
        <w:jc w:val="both"/>
      </w:pPr>
      <w:r w:rsidRPr="00B018D7">
        <w:t>Business Registration Certificates with up-to-date renewal receipt</w:t>
      </w:r>
    </w:p>
    <w:p w14:paraId="490DE380" w14:textId="78F66472" w:rsidR="006F3FFC" w:rsidRPr="00B018D7" w:rsidRDefault="006F3FFC" w:rsidP="006F3FFC">
      <w:pPr>
        <w:numPr>
          <w:ilvl w:val="0"/>
          <w:numId w:val="44"/>
        </w:numPr>
        <w:spacing w:after="14" w:line="247" w:lineRule="auto"/>
        <w:contextualSpacing/>
        <w:jc w:val="both"/>
      </w:pPr>
      <w:r w:rsidRPr="00B018D7">
        <w:lastRenderedPageBreak/>
        <w:t xml:space="preserve"> GRA Clearance Certificates</w:t>
      </w:r>
      <w:r w:rsidR="00861B1D">
        <w:t xml:space="preserve"> </w:t>
      </w:r>
      <w:r w:rsidR="00915FEB" w:rsidRPr="00B018D7">
        <w:t>(</w:t>
      </w:r>
      <w:r w:rsidR="00861B1D" w:rsidRPr="00B018D7">
        <w:t>Valid up</w:t>
      </w:r>
      <w:r w:rsidRPr="00B018D7">
        <w:t xml:space="preserve"> to </w:t>
      </w:r>
      <w:r w:rsidR="00896B95">
        <w:t>July</w:t>
      </w:r>
      <w:r w:rsidR="00861B1D">
        <w:t xml:space="preserve"> 2025</w:t>
      </w:r>
      <w:r w:rsidR="00915FEB" w:rsidRPr="00B018D7">
        <w:t>)</w:t>
      </w:r>
    </w:p>
    <w:p w14:paraId="34DD925F" w14:textId="677BDB1C" w:rsidR="006F3FFC" w:rsidRPr="00B018D7" w:rsidRDefault="00896B95" w:rsidP="006F3FFC">
      <w:pPr>
        <w:numPr>
          <w:ilvl w:val="0"/>
          <w:numId w:val="44"/>
        </w:numPr>
        <w:spacing w:after="14" w:line="247" w:lineRule="auto"/>
        <w:contextualSpacing/>
        <w:jc w:val="both"/>
      </w:pPr>
      <w:r w:rsidRPr="00B018D7">
        <w:t>Copy of</w:t>
      </w:r>
      <w:r w:rsidR="00915FEB" w:rsidRPr="00B018D7">
        <w:t xml:space="preserve"> </w:t>
      </w:r>
      <w:r w:rsidR="006F3FFC" w:rsidRPr="00B018D7">
        <w:t>VAT Registration Certificate</w:t>
      </w:r>
    </w:p>
    <w:p w14:paraId="15755BB3" w14:textId="252BF705" w:rsidR="00915FEB" w:rsidRPr="00B018D7" w:rsidRDefault="0058286E" w:rsidP="00915FEB">
      <w:pPr>
        <w:numPr>
          <w:ilvl w:val="0"/>
          <w:numId w:val="44"/>
        </w:numPr>
        <w:spacing w:after="14" w:line="247" w:lineRule="auto"/>
        <w:contextualSpacing/>
        <w:jc w:val="both"/>
      </w:pPr>
      <w:r w:rsidRPr="00B018D7">
        <w:t>SSNIT</w:t>
      </w:r>
      <w:r w:rsidR="006F3FFC" w:rsidRPr="00B018D7">
        <w:t xml:space="preserve"> Certificate</w:t>
      </w:r>
      <w:r w:rsidR="00915FEB" w:rsidRPr="00B018D7">
        <w:t xml:space="preserve"> (</w:t>
      </w:r>
      <w:r w:rsidR="00DB05D1" w:rsidRPr="00B018D7">
        <w:t>Valid up</w:t>
      </w:r>
      <w:r w:rsidR="00915FEB" w:rsidRPr="00B018D7">
        <w:t xml:space="preserve"> to </w:t>
      </w:r>
      <w:r w:rsidR="00896B95">
        <w:t>July</w:t>
      </w:r>
      <w:r w:rsidR="00861B1D" w:rsidRPr="00861B1D">
        <w:t xml:space="preserve"> 2025</w:t>
      </w:r>
      <w:r w:rsidR="00915FEB" w:rsidRPr="00B018D7">
        <w:t>)</w:t>
      </w:r>
    </w:p>
    <w:p w14:paraId="33451D6E" w14:textId="540A74C0" w:rsidR="006F3FFC" w:rsidRPr="00B018D7" w:rsidRDefault="00915FEB" w:rsidP="00915FEB">
      <w:pPr>
        <w:numPr>
          <w:ilvl w:val="0"/>
          <w:numId w:val="44"/>
        </w:numPr>
        <w:spacing w:after="14" w:line="247" w:lineRule="auto"/>
        <w:contextualSpacing/>
        <w:jc w:val="both"/>
      </w:pPr>
      <w:r w:rsidRPr="00B018D7">
        <w:t xml:space="preserve"> </w:t>
      </w:r>
      <w:r w:rsidRPr="00B018D7">
        <w:rPr>
          <w:lang w:val="en-GB"/>
        </w:rPr>
        <w:t>Form A (Enterprise) and or Form 3 and 4 (Limited Liability)</w:t>
      </w:r>
    </w:p>
    <w:p w14:paraId="7D86D368" w14:textId="77777777" w:rsidR="006F3FFC" w:rsidRDefault="006F3FFC" w:rsidP="006F3FFC">
      <w:pPr>
        <w:numPr>
          <w:ilvl w:val="0"/>
          <w:numId w:val="44"/>
        </w:numPr>
        <w:spacing w:after="14" w:line="247" w:lineRule="auto"/>
        <w:contextualSpacing/>
        <w:jc w:val="both"/>
        <w:rPr>
          <w:color w:val="000000"/>
        </w:rPr>
      </w:pPr>
      <w:r w:rsidRPr="006F3FFC">
        <w:rPr>
          <w:color w:val="000000"/>
        </w:rPr>
        <w:t>Manufacturer’s authorization certificate</w:t>
      </w:r>
    </w:p>
    <w:p w14:paraId="2BD96F04" w14:textId="3235297E" w:rsidR="00915FEB" w:rsidRPr="00915FEB" w:rsidRDefault="00915FEB" w:rsidP="00915FEB">
      <w:pPr>
        <w:numPr>
          <w:ilvl w:val="0"/>
          <w:numId w:val="44"/>
        </w:numPr>
        <w:spacing w:after="14" w:line="247" w:lineRule="auto"/>
        <w:contextualSpacing/>
        <w:jc w:val="both"/>
        <w:rPr>
          <w:color w:val="000000"/>
        </w:rPr>
      </w:pPr>
      <w:r>
        <w:t xml:space="preserve"> </w:t>
      </w:r>
      <w:r w:rsidRPr="00F916A4">
        <w:t>Valid PPA Registration Certificate</w:t>
      </w:r>
      <w:r w:rsidRPr="00237BAD">
        <w:t xml:space="preserve"> or Evidence of Registration</w:t>
      </w:r>
      <w:r w:rsidR="00B018D7">
        <w:t xml:space="preserve"> receipt.</w:t>
      </w:r>
      <w:r w:rsidRPr="00F916A4">
        <w:t xml:space="preserve"> </w:t>
      </w:r>
    </w:p>
    <w:p w14:paraId="6B207BC8" w14:textId="77777777" w:rsidR="00915FEB" w:rsidRDefault="00915FEB" w:rsidP="00915FEB">
      <w:pPr>
        <w:spacing w:after="14" w:line="247" w:lineRule="auto"/>
        <w:contextualSpacing/>
        <w:jc w:val="both"/>
        <w:rPr>
          <w:color w:val="000000"/>
        </w:rPr>
      </w:pPr>
    </w:p>
    <w:p w14:paraId="386943CE" w14:textId="77777777" w:rsidR="006F3FFC" w:rsidRPr="005E2913" w:rsidRDefault="006F3FFC" w:rsidP="00915FEB">
      <w:pPr>
        <w:spacing w:after="14" w:line="247" w:lineRule="auto"/>
        <w:jc w:val="both"/>
        <w:rPr>
          <w:color w:val="FF0000"/>
        </w:rPr>
      </w:pPr>
    </w:p>
    <w:p w14:paraId="395AF59A" w14:textId="72302A0A" w:rsidR="006F3FFC" w:rsidRPr="00B018D7" w:rsidRDefault="006F3FFC" w:rsidP="00B018D7">
      <w:pPr>
        <w:numPr>
          <w:ilvl w:val="0"/>
          <w:numId w:val="21"/>
        </w:numPr>
        <w:spacing w:after="14" w:line="247" w:lineRule="auto"/>
        <w:ind w:left="90"/>
        <w:contextualSpacing/>
        <w:jc w:val="both"/>
        <w:rPr>
          <w:vanish/>
        </w:rPr>
      </w:pPr>
      <w:r w:rsidRPr="00B018D7">
        <w:t>Tenders will be opened on</w:t>
      </w:r>
      <w:r w:rsidR="00861B1D">
        <w:rPr>
          <w:b/>
        </w:rPr>
        <w:t xml:space="preserve"> </w:t>
      </w:r>
      <w:r w:rsidR="00896B95">
        <w:rPr>
          <w:b/>
        </w:rPr>
        <w:t>2</w:t>
      </w:r>
      <w:r w:rsidR="00896B95" w:rsidRPr="00896B95">
        <w:rPr>
          <w:b/>
          <w:vertAlign w:val="superscript"/>
        </w:rPr>
        <w:t>nd</w:t>
      </w:r>
      <w:r w:rsidR="00861B1D">
        <w:rPr>
          <w:b/>
        </w:rPr>
        <w:t xml:space="preserve"> </w:t>
      </w:r>
      <w:r w:rsidR="00896B95">
        <w:rPr>
          <w:b/>
        </w:rPr>
        <w:t>Jul</w:t>
      </w:r>
      <w:r w:rsidR="00861B1D">
        <w:rPr>
          <w:b/>
        </w:rPr>
        <w:t xml:space="preserve">y 2025 </w:t>
      </w:r>
      <w:r w:rsidRPr="00B018D7">
        <w:rPr>
          <w:b/>
        </w:rPr>
        <w:t>on G</w:t>
      </w:r>
      <w:r w:rsidR="00915FEB" w:rsidRPr="00B018D7">
        <w:rPr>
          <w:b/>
        </w:rPr>
        <w:t>HANEPS</w:t>
      </w:r>
      <w:r w:rsidRPr="00B018D7">
        <w:rPr>
          <w:b/>
        </w:rPr>
        <w:t xml:space="preserve"> at </w:t>
      </w:r>
      <w:r w:rsidR="00861B1D">
        <w:rPr>
          <w:b/>
        </w:rPr>
        <w:t>10:00</w:t>
      </w:r>
      <w:r w:rsidRPr="00B018D7">
        <w:rPr>
          <w:b/>
        </w:rPr>
        <w:t xml:space="preserve"> a.m. prompt</w:t>
      </w:r>
      <w:r w:rsidRPr="00B018D7">
        <w:t xml:space="preserve">. </w:t>
      </w:r>
    </w:p>
    <w:p w14:paraId="718CDE86" w14:textId="77777777" w:rsidR="006F3FFC" w:rsidRPr="006F3FFC" w:rsidRDefault="006F3FFC" w:rsidP="006F3FFC">
      <w:pPr>
        <w:jc w:val="both"/>
        <w:rPr>
          <w:color w:val="000000"/>
        </w:rPr>
      </w:pPr>
      <w:r w:rsidRPr="006F3FFC">
        <w:rPr>
          <w:color w:val="000000"/>
        </w:rPr>
        <w:t>You may wish to contact the Address below if further information is required.</w:t>
      </w:r>
    </w:p>
    <w:p w14:paraId="3DDA6D2F" w14:textId="77777777" w:rsidR="006F3FFC" w:rsidRDefault="006F3FFC" w:rsidP="006F3FFC">
      <w:pPr>
        <w:tabs>
          <w:tab w:val="left" w:pos="45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line="276" w:lineRule="auto"/>
        <w:jc w:val="both"/>
        <w:rPr>
          <w:spacing w:val="-2"/>
          <w:lang w:val="en-GB" w:eastAsia="en-GB"/>
        </w:rPr>
      </w:pPr>
    </w:p>
    <w:p w14:paraId="4984A274" w14:textId="328B20D5" w:rsidR="00290D5B" w:rsidRPr="00F916A4" w:rsidRDefault="00915FEB" w:rsidP="00290D5B">
      <w:pPr>
        <w:spacing w:line="360" w:lineRule="auto"/>
        <w:jc w:val="both"/>
        <w:rPr>
          <w:b/>
        </w:rPr>
      </w:pPr>
      <w:r>
        <w:rPr>
          <w:spacing w:val="-2"/>
          <w:lang w:val="en-GB" w:eastAsia="en-GB"/>
        </w:rPr>
        <w:t>6.</w:t>
      </w:r>
      <w:r w:rsidR="00290D5B" w:rsidRPr="00237BAD">
        <w:rPr>
          <w:b/>
        </w:rPr>
        <w:t xml:space="preserve">    </w:t>
      </w:r>
      <w:r w:rsidR="00290D5B" w:rsidRPr="00F916A4">
        <w:rPr>
          <w:b/>
        </w:rPr>
        <w:t>Commercial Responsiveness</w:t>
      </w:r>
    </w:p>
    <w:p w14:paraId="005912B0" w14:textId="77777777" w:rsidR="00290D5B" w:rsidRPr="00F916A4" w:rsidRDefault="00290D5B" w:rsidP="00290D5B">
      <w:pPr>
        <w:spacing w:line="360" w:lineRule="auto"/>
        <w:jc w:val="both"/>
      </w:pPr>
      <w:r w:rsidRPr="00237BAD">
        <w:t xml:space="preserve">       </w:t>
      </w:r>
      <w:r w:rsidRPr="00F916A4">
        <w:t xml:space="preserve">The requirement for the commercial evidence is given below: </w:t>
      </w:r>
    </w:p>
    <w:p w14:paraId="742E958B" w14:textId="21FC7EE2" w:rsidR="00290D5B" w:rsidRPr="00F916A4" w:rsidRDefault="000A090F" w:rsidP="000A090F">
      <w:pPr>
        <w:numPr>
          <w:ilvl w:val="0"/>
          <w:numId w:val="30"/>
        </w:numPr>
        <w:spacing w:after="160" w:line="360" w:lineRule="auto"/>
        <w:contextualSpacing/>
        <w:jc w:val="both"/>
      </w:pPr>
      <w:r>
        <w:t xml:space="preserve"> Tender Securing Declaration required.</w:t>
      </w:r>
    </w:p>
    <w:p w14:paraId="3A2BEAC3" w14:textId="77777777" w:rsidR="00290D5B" w:rsidRPr="00F916A4" w:rsidRDefault="00290D5B" w:rsidP="00290D5B">
      <w:pPr>
        <w:numPr>
          <w:ilvl w:val="0"/>
          <w:numId w:val="30"/>
        </w:numPr>
        <w:spacing w:after="160" w:line="360" w:lineRule="auto"/>
        <w:contextualSpacing/>
        <w:jc w:val="both"/>
      </w:pPr>
      <w:r w:rsidRPr="00F916A4">
        <w:t>Manufacturer’s Authorization</w:t>
      </w:r>
    </w:p>
    <w:p w14:paraId="41DA070B" w14:textId="77777777" w:rsidR="00290D5B" w:rsidRPr="00F916A4" w:rsidRDefault="00290D5B" w:rsidP="00290D5B">
      <w:pPr>
        <w:numPr>
          <w:ilvl w:val="0"/>
          <w:numId w:val="30"/>
        </w:numPr>
        <w:spacing w:after="160" w:line="360" w:lineRule="auto"/>
        <w:contextualSpacing/>
        <w:jc w:val="both"/>
      </w:pPr>
      <w:r w:rsidRPr="00F916A4">
        <w:t xml:space="preserve">Two (2) years most current Audited Account </w:t>
      </w:r>
    </w:p>
    <w:p w14:paraId="644D006B" w14:textId="5BA435D8" w:rsidR="00290D5B" w:rsidRPr="00F916A4" w:rsidRDefault="00290D5B" w:rsidP="00290D5B">
      <w:pPr>
        <w:numPr>
          <w:ilvl w:val="0"/>
          <w:numId w:val="30"/>
        </w:numPr>
        <w:spacing w:after="160" w:line="360" w:lineRule="auto"/>
        <w:contextualSpacing/>
        <w:jc w:val="both"/>
      </w:pPr>
      <w:r w:rsidRPr="00F916A4">
        <w:t xml:space="preserve">Tender Validity Period – </w:t>
      </w:r>
      <w:r w:rsidRPr="00237BAD">
        <w:t>1</w:t>
      </w:r>
      <w:r w:rsidR="0077142C">
        <w:t>0</w:t>
      </w:r>
      <w:r w:rsidRPr="00F916A4">
        <w:t>0 Days</w:t>
      </w:r>
    </w:p>
    <w:p w14:paraId="7915F763" w14:textId="10490581" w:rsidR="00290D5B" w:rsidRDefault="00290D5B" w:rsidP="00290D5B">
      <w:pPr>
        <w:numPr>
          <w:ilvl w:val="0"/>
          <w:numId w:val="30"/>
        </w:numPr>
        <w:spacing w:after="160" w:line="360" w:lineRule="auto"/>
        <w:contextualSpacing/>
        <w:jc w:val="both"/>
      </w:pPr>
      <w:r w:rsidRPr="00237BAD">
        <w:t xml:space="preserve">Payment Terms – </w:t>
      </w:r>
      <w:r>
        <w:t xml:space="preserve">within </w:t>
      </w:r>
      <w:r w:rsidR="00B018D7">
        <w:t>30</w:t>
      </w:r>
      <w:r>
        <w:t xml:space="preserve"> days </w:t>
      </w:r>
      <w:r w:rsidRPr="00237BAD">
        <w:t>after delivery</w:t>
      </w:r>
    </w:p>
    <w:p w14:paraId="5AC08E18" w14:textId="5FD4AB54" w:rsidR="00290D5B" w:rsidRDefault="00290D5B" w:rsidP="00290D5B">
      <w:pPr>
        <w:numPr>
          <w:ilvl w:val="0"/>
          <w:numId w:val="30"/>
        </w:numPr>
        <w:spacing w:after="160" w:line="360" w:lineRule="auto"/>
        <w:contextualSpacing/>
        <w:jc w:val="both"/>
      </w:pPr>
      <w:r>
        <w:t xml:space="preserve">Delivery Period – Within </w:t>
      </w:r>
      <w:r w:rsidR="009618E1">
        <w:t>2</w:t>
      </w:r>
      <w:r>
        <w:t xml:space="preserve"> Week</w:t>
      </w:r>
      <w:r w:rsidR="009618E1">
        <w:t>s</w:t>
      </w:r>
      <w:r>
        <w:t xml:space="preserve"> after Contract Signed </w:t>
      </w:r>
    </w:p>
    <w:p w14:paraId="281815BF" w14:textId="47914B2F" w:rsidR="00290D5B" w:rsidRPr="00F916A4" w:rsidRDefault="00290D5B" w:rsidP="00290D5B">
      <w:pPr>
        <w:numPr>
          <w:ilvl w:val="0"/>
          <w:numId w:val="30"/>
        </w:numPr>
        <w:spacing w:after="160" w:line="360" w:lineRule="auto"/>
        <w:contextualSpacing/>
        <w:jc w:val="both"/>
      </w:pPr>
      <w:r>
        <w:t xml:space="preserve"> Delivery Terms – </w:t>
      </w:r>
      <w:r w:rsidR="00861B1D">
        <w:t>Delivery Duty Paid</w:t>
      </w:r>
    </w:p>
    <w:p w14:paraId="3F0710DC" w14:textId="6925AC1B" w:rsidR="00290D5B" w:rsidRPr="00237BAD" w:rsidRDefault="00290D5B" w:rsidP="00290D5B">
      <w:pPr>
        <w:numPr>
          <w:ilvl w:val="0"/>
          <w:numId w:val="30"/>
        </w:numPr>
        <w:spacing w:after="160" w:line="360" w:lineRule="auto"/>
        <w:contextualSpacing/>
        <w:jc w:val="both"/>
      </w:pPr>
      <w:r w:rsidRPr="00F916A4">
        <w:t xml:space="preserve">After Sale Support Systems </w:t>
      </w:r>
      <w:r w:rsidR="005E2913">
        <w:t xml:space="preserve">/Warranty </w:t>
      </w:r>
    </w:p>
    <w:p w14:paraId="0D1EA4E9" w14:textId="6F96274F" w:rsidR="00290D5B" w:rsidRDefault="00290D5B" w:rsidP="00290D5B">
      <w:pPr>
        <w:numPr>
          <w:ilvl w:val="0"/>
          <w:numId w:val="21"/>
        </w:numPr>
        <w:spacing w:after="240" w:line="276" w:lineRule="auto"/>
        <w:jc w:val="both"/>
        <w:rPr>
          <w:spacing w:val="-2"/>
          <w:lang w:val="en-GB" w:eastAsia="en-GB"/>
        </w:rPr>
      </w:pPr>
      <w:r w:rsidRPr="00237BAD">
        <w:rPr>
          <w:spacing w:val="-2"/>
          <w:lang w:val="en-GB" w:eastAsia="en-GB"/>
        </w:rPr>
        <w:t xml:space="preserve">Tenders shall be valid for a period of </w:t>
      </w:r>
      <w:r w:rsidRPr="008907CD">
        <w:rPr>
          <w:b/>
          <w:bCs/>
          <w:spacing w:val="-2"/>
          <w:lang w:val="en-GB" w:eastAsia="en-GB"/>
        </w:rPr>
        <w:t>1</w:t>
      </w:r>
      <w:r w:rsidR="0077142C">
        <w:rPr>
          <w:b/>
          <w:bCs/>
          <w:spacing w:val="-2"/>
          <w:lang w:val="en-GB" w:eastAsia="en-GB"/>
        </w:rPr>
        <w:t>0</w:t>
      </w:r>
      <w:r w:rsidRPr="008907CD">
        <w:rPr>
          <w:b/>
          <w:bCs/>
          <w:spacing w:val="-2"/>
          <w:lang w:val="en-GB" w:eastAsia="en-GB"/>
        </w:rPr>
        <w:t>0</w:t>
      </w:r>
      <w:r w:rsidRPr="008907CD">
        <w:rPr>
          <w:b/>
          <w:bCs/>
          <w:lang w:val="en-GB" w:eastAsia="en-GB"/>
        </w:rPr>
        <w:t xml:space="preserve"> days</w:t>
      </w:r>
      <w:r w:rsidRPr="00237BAD">
        <w:rPr>
          <w:spacing w:val="-2"/>
          <w:lang w:val="en-GB" w:eastAsia="en-GB"/>
        </w:rPr>
        <w:t xml:space="preserve"> after deadline of Tender submission and addressed </w:t>
      </w:r>
      <w:r w:rsidR="00855259" w:rsidRPr="00237BAD">
        <w:rPr>
          <w:spacing w:val="-2"/>
          <w:lang w:val="en-GB" w:eastAsia="en-GB"/>
        </w:rPr>
        <w:t>to</w:t>
      </w:r>
      <w:r w:rsidR="00855259">
        <w:rPr>
          <w:spacing w:val="-2"/>
          <w:lang w:val="en-GB" w:eastAsia="en-GB"/>
        </w:rPr>
        <w:t>:</w:t>
      </w:r>
      <w:r>
        <w:rPr>
          <w:spacing w:val="-2"/>
          <w:lang w:val="en-GB" w:eastAsia="en-GB"/>
        </w:rPr>
        <w:t xml:space="preserve">  </w:t>
      </w:r>
    </w:p>
    <w:p w14:paraId="1FC8AB5B" w14:textId="77777777" w:rsidR="00F142FA" w:rsidRDefault="00290D5B" w:rsidP="00290D5B">
      <w:pPr>
        <w:spacing w:after="240" w:line="276" w:lineRule="auto"/>
        <w:ind w:left="360"/>
        <w:jc w:val="both"/>
        <w:rPr>
          <w:spacing w:val="-2"/>
          <w:lang w:val="en-GB" w:eastAsia="en-GB"/>
        </w:rPr>
      </w:pPr>
      <w:r>
        <w:rPr>
          <w:spacing w:val="-2"/>
          <w:lang w:val="en-GB" w:eastAsia="en-GB"/>
        </w:rPr>
        <w:t xml:space="preserve">     </w:t>
      </w:r>
    </w:p>
    <w:p w14:paraId="4F694D10" w14:textId="25D7A38C" w:rsidR="00861B1D" w:rsidRPr="00861B1D" w:rsidRDefault="00861B1D" w:rsidP="00861B1D">
      <w:pPr>
        <w:spacing w:after="240" w:line="276" w:lineRule="auto"/>
        <w:ind w:left="360"/>
        <w:jc w:val="both"/>
        <w:rPr>
          <w:b/>
          <w:bCs/>
          <w:spacing w:val="-2"/>
          <w:lang w:val="en-GB" w:eastAsia="en-GB"/>
        </w:rPr>
      </w:pPr>
      <w:r>
        <w:rPr>
          <w:b/>
          <w:bCs/>
          <w:spacing w:val="-2"/>
          <w:lang w:val="en-GB" w:eastAsia="en-GB"/>
        </w:rPr>
        <w:t xml:space="preserve"> </w:t>
      </w:r>
      <w:r w:rsidRPr="00861B1D">
        <w:rPr>
          <w:b/>
          <w:bCs/>
          <w:spacing w:val="-2"/>
          <w:lang w:val="en-GB" w:eastAsia="en-GB"/>
        </w:rPr>
        <w:t>University of Ghana</w:t>
      </w:r>
    </w:p>
    <w:p w14:paraId="15BE4B03" w14:textId="07E93859" w:rsidR="00861B1D" w:rsidRPr="00861B1D" w:rsidRDefault="00861B1D" w:rsidP="00861B1D">
      <w:pPr>
        <w:spacing w:after="240" w:line="276" w:lineRule="auto"/>
        <w:ind w:left="360"/>
        <w:jc w:val="both"/>
        <w:rPr>
          <w:b/>
          <w:bCs/>
          <w:spacing w:val="-2"/>
          <w:lang w:val="en-GB" w:eastAsia="en-GB"/>
        </w:rPr>
      </w:pPr>
      <w:r w:rsidRPr="00861B1D">
        <w:rPr>
          <w:b/>
          <w:bCs/>
          <w:spacing w:val="-2"/>
          <w:lang w:val="en-GB" w:eastAsia="en-GB"/>
        </w:rPr>
        <w:t xml:space="preserve"> West Arican Centre for Cell Biology of Infectious Pathogens (WACCBIP)</w:t>
      </w:r>
    </w:p>
    <w:p w14:paraId="405070A8" w14:textId="02F5F3AC" w:rsidR="00861B1D" w:rsidRPr="00861B1D" w:rsidRDefault="00861B1D" w:rsidP="00861B1D">
      <w:pPr>
        <w:spacing w:after="240" w:line="276" w:lineRule="auto"/>
        <w:ind w:left="360"/>
        <w:jc w:val="both"/>
        <w:rPr>
          <w:b/>
          <w:bCs/>
          <w:spacing w:val="-2"/>
          <w:lang w:val="en-GB" w:eastAsia="en-GB"/>
        </w:rPr>
      </w:pPr>
      <w:r w:rsidRPr="00861B1D">
        <w:rPr>
          <w:b/>
          <w:bCs/>
          <w:spacing w:val="-2"/>
          <w:lang w:val="en-GB" w:eastAsia="en-GB"/>
        </w:rPr>
        <w:t xml:space="preserve"> College of Basic and Applied Sciences</w:t>
      </w:r>
    </w:p>
    <w:p w14:paraId="68FEAA35" w14:textId="36364231" w:rsidR="00861B1D" w:rsidRPr="00861B1D" w:rsidRDefault="00861B1D" w:rsidP="00861B1D">
      <w:pPr>
        <w:spacing w:after="240" w:line="276" w:lineRule="auto"/>
        <w:ind w:left="360"/>
        <w:jc w:val="both"/>
        <w:rPr>
          <w:b/>
          <w:bCs/>
          <w:spacing w:val="-2"/>
          <w:lang w:val="en-GB" w:eastAsia="en-GB"/>
        </w:rPr>
      </w:pPr>
      <w:r w:rsidRPr="00861B1D">
        <w:rPr>
          <w:b/>
          <w:bCs/>
          <w:spacing w:val="-2"/>
          <w:lang w:val="en-GB" w:eastAsia="en-GB"/>
        </w:rPr>
        <w:t xml:space="preserve">  P. O. Box LG 54, Legon, Accra - Ghana</w:t>
      </w:r>
    </w:p>
    <w:p w14:paraId="00724288" w14:textId="2EFCEE20" w:rsidR="00861B1D" w:rsidRDefault="00861B1D" w:rsidP="00861B1D">
      <w:pPr>
        <w:spacing w:after="240" w:line="276" w:lineRule="auto"/>
        <w:ind w:left="360"/>
        <w:jc w:val="both"/>
        <w:rPr>
          <w:b/>
          <w:bCs/>
          <w:spacing w:val="-2"/>
          <w:lang w:val="en-GB" w:eastAsia="en-GB"/>
        </w:rPr>
      </w:pPr>
      <w:r w:rsidRPr="00861B1D">
        <w:rPr>
          <w:b/>
          <w:bCs/>
          <w:spacing w:val="-2"/>
          <w:lang w:val="en-GB" w:eastAsia="en-GB"/>
        </w:rPr>
        <w:t xml:space="preserve"> +233 (0) 303933223 / +233 (0) 557401172</w:t>
      </w:r>
    </w:p>
    <w:p w14:paraId="6892FD75" w14:textId="0D7E28B7" w:rsidR="001702B5" w:rsidRDefault="001702B5" w:rsidP="00861B1D">
      <w:pPr>
        <w:spacing w:after="240" w:line="276" w:lineRule="auto"/>
        <w:ind w:left="360"/>
        <w:jc w:val="both"/>
        <w:rPr>
          <w:b/>
          <w:bCs/>
          <w:spacing w:val="-2"/>
          <w:lang w:val="en-GB" w:eastAsia="en-GB"/>
        </w:rPr>
      </w:pPr>
      <w:r>
        <w:rPr>
          <w:b/>
          <w:bCs/>
          <w:spacing w:val="-2"/>
          <w:lang w:val="en-GB" w:eastAsia="en-GB"/>
        </w:rPr>
        <w:t xml:space="preserve">  Email address: waccbipprocurement@ug.edu.gh</w:t>
      </w:r>
    </w:p>
    <w:p w14:paraId="38FCC9A5" w14:textId="3DD5FFF9" w:rsidR="00861B1D" w:rsidRDefault="00861B1D" w:rsidP="00861B1D">
      <w:pPr>
        <w:spacing w:after="240" w:line="276" w:lineRule="auto"/>
        <w:jc w:val="both"/>
        <w:rPr>
          <w:b/>
          <w:bCs/>
          <w:spacing w:val="-2"/>
          <w:lang w:val="en-GB" w:eastAsia="en-GB"/>
        </w:rPr>
      </w:pPr>
      <w:r>
        <w:rPr>
          <w:b/>
          <w:bCs/>
          <w:spacing w:val="-2"/>
          <w:lang w:val="en-GB" w:eastAsia="en-GB"/>
        </w:rPr>
        <w:t xml:space="preserve">       </w:t>
      </w:r>
    </w:p>
    <w:bookmarkEnd w:id="4"/>
    <w:p w14:paraId="5126A306" w14:textId="0B6EF6D9" w:rsidR="00290D5B" w:rsidRPr="00B018D7" w:rsidRDefault="00290D5B" w:rsidP="00B018D7">
      <w:pPr>
        <w:rPr>
          <w:b/>
        </w:rPr>
      </w:pPr>
    </w:p>
    <w:p w14:paraId="52491118" w14:textId="77777777" w:rsidR="00290D5B" w:rsidRPr="00237BAD" w:rsidRDefault="00290D5B" w:rsidP="00290D5B">
      <w:pPr>
        <w:ind w:left="360" w:hanging="360"/>
        <w:jc w:val="both"/>
        <w:rPr>
          <w:iCs/>
        </w:rPr>
      </w:pPr>
    </w:p>
    <w:p w14:paraId="58219F7B" w14:textId="77777777" w:rsidR="00290D5B" w:rsidRPr="00237BAD" w:rsidRDefault="00290D5B" w:rsidP="00290D5B">
      <w:pPr>
        <w:jc w:val="center"/>
        <w:rPr>
          <w:b/>
          <w:bCs/>
        </w:rPr>
      </w:pPr>
      <w:r w:rsidRPr="00237BAD">
        <w:rPr>
          <w:b/>
          <w:bCs/>
        </w:rPr>
        <w:t>Tender Evaluation</w:t>
      </w:r>
    </w:p>
    <w:p w14:paraId="1CF022C1" w14:textId="77777777" w:rsidR="00290D5B" w:rsidRPr="00237BAD" w:rsidRDefault="00290D5B" w:rsidP="00290D5B">
      <w:pPr>
        <w:autoSpaceDE w:val="0"/>
        <w:autoSpaceDN w:val="0"/>
        <w:adjustRightInd w:val="0"/>
        <w:jc w:val="both"/>
        <w:rPr>
          <w:b/>
        </w:rPr>
      </w:pPr>
    </w:p>
    <w:p w14:paraId="4371FD43" w14:textId="77777777" w:rsidR="00290D5B" w:rsidRPr="00237BAD" w:rsidRDefault="00290D5B" w:rsidP="00290D5B">
      <w:pPr>
        <w:autoSpaceDE w:val="0"/>
        <w:autoSpaceDN w:val="0"/>
        <w:adjustRightInd w:val="0"/>
        <w:jc w:val="both"/>
        <w:rPr>
          <w:b/>
        </w:rPr>
      </w:pPr>
      <w:r w:rsidRPr="00237BAD">
        <w:rPr>
          <w:b/>
        </w:rPr>
        <w:t>The Tender evaluation shall be done in stages as follows</w:t>
      </w:r>
    </w:p>
    <w:p w14:paraId="070DC132" w14:textId="77777777" w:rsidR="00290D5B" w:rsidRPr="00237BAD" w:rsidRDefault="00290D5B" w:rsidP="00290D5B">
      <w:pPr>
        <w:autoSpaceDE w:val="0"/>
        <w:autoSpaceDN w:val="0"/>
        <w:adjustRightInd w:val="0"/>
        <w:jc w:val="both"/>
        <w:rPr>
          <w:b/>
        </w:rPr>
      </w:pPr>
    </w:p>
    <w:p w14:paraId="35B94413" w14:textId="77777777" w:rsidR="00290D5B" w:rsidRPr="00237BAD" w:rsidRDefault="00290D5B" w:rsidP="00290D5B">
      <w:pPr>
        <w:spacing w:line="360" w:lineRule="auto"/>
        <w:jc w:val="both"/>
        <w:rPr>
          <w:b/>
        </w:rPr>
      </w:pPr>
      <w:r w:rsidRPr="00237BAD">
        <w:rPr>
          <w:b/>
        </w:rPr>
        <w:t xml:space="preserve">Stage 1: Mandatory Requirement  </w:t>
      </w:r>
    </w:p>
    <w:p w14:paraId="1F756D7D" w14:textId="5CE70F03" w:rsidR="00290D5B" w:rsidRPr="00237BAD" w:rsidRDefault="00290D5B" w:rsidP="00290D5B">
      <w:pPr>
        <w:spacing w:line="360" w:lineRule="auto"/>
        <w:jc w:val="both"/>
      </w:pPr>
      <w:r w:rsidRPr="00237BAD">
        <w:rPr>
          <w:b/>
        </w:rPr>
        <w:t xml:space="preserve">     </w:t>
      </w:r>
      <w:r w:rsidRPr="00237BAD">
        <w:t xml:space="preserve">The following mandatory requirement should be submitted by </w:t>
      </w:r>
      <w:r w:rsidR="0058286E" w:rsidRPr="00237BAD">
        <w:t>the tenderer</w:t>
      </w:r>
      <w:r w:rsidRPr="00237BAD">
        <w:t>.</w:t>
      </w:r>
    </w:p>
    <w:p w14:paraId="76F60D0E" w14:textId="77777777" w:rsidR="00290D5B" w:rsidRPr="00F916A4" w:rsidRDefault="00290D5B" w:rsidP="00290D5B">
      <w:pPr>
        <w:numPr>
          <w:ilvl w:val="0"/>
          <w:numId w:val="29"/>
        </w:numPr>
        <w:spacing w:line="360" w:lineRule="auto"/>
        <w:jc w:val="both"/>
      </w:pPr>
      <w:r w:rsidRPr="00F916A4">
        <w:t>Tender Signed and Stamped</w:t>
      </w:r>
    </w:p>
    <w:p w14:paraId="585FB836" w14:textId="77777777" w:rsidR="00290D5B" w:rsidRPr="00237BAD" w:rsidRDefault="00290D5B" w:rsidP="00290D5B">
      <w:pPr>
        <w:numPr>
          <w:ilvl w:val="0"/>
          <w:numId w:val="29"/>
        </w:numPr>
        <w:spacing w:line="360" w:lineRule="auto"/>
        <w:jc w:val="both"/>
      </w:pPr>
      <w:r w:rsidRPr="00237BAD">
        <w:rPr>
          <w:lang w:val="en-GB"/>
        </w:rPr>
        <w:t>Renewed</w:t>
      </w:r>
      <w:r w:rsidRPr="00F916A4">
        <w:rPr>
          <w:lang w:val="en-GB"/>
        </w:rPr>
        <w:t xml:space="preserve"> Business Registration Certificate</w:t>
      </w:r>
      <w:r w:rsidRPr="00237BAD">
        <w:rPr>
          <w:lang w:val="en-GB"/>
        </w:rPr>
        <w:t>s</w:t>
      </w:r>
      <w:r w:rsidRPr="00F916A4">
        <w:rPr>
          <w:lang w:val="en-GB"/>
        </w:rPr>
        <w:t xml:space="preserve"> issued by the Registrar Generals Department, Ghana</w:t>
      </w:r>
    </w:p>
    <w:p w14:paraId="6B2ADFA2" w14:textId="77777777" w:rsidR="00290D5B" w:rsidRPr="00F916A4" w:rsidRDefault="00290D5B" w:rsidP="00290D5B">
      <w:pPr>
        <w:numPr>
          <w:ilvl w:val="0"/>
          <w:numId w:val="29"/>
        </w:numPr>
        <w:spacing w:line="360" w:lineRule="auto"/>
        <w:jc w:val="both"/>
      </w:pPr>
      <w:r w:rsidRPr="00237BAD">
        <w:rPr>
          <w:lang w:val="en-GB"/>
        </w:rPr>
        <w:t>Form A (Enterprise) and or Form 3 and 4 (Limited Liability)</w:t>
      </w:r>
    </w:p>
    <w:p w14:paraId="66D238E5" w14:textId="7993B592" w:rsidR="00290D5B" w:rsidRPr="000A090F" w:rsidRDefault="00290D5B" w:rsidP="00290D5B">
      <w:pPr>
        <w:numPr>
          <w:ilvl w:val="0"/>
          <w:numId w:val="29"/>
        </w:numPr>
        <w:spacing w:line="360" w:lineRule="auto"/>
        <w:jc w:val="both"/>
      </w:pPr>
      <w:r w:rsidRPr="000A090F">
        <w:t xml:space="preserve"> GRA Tax Clearance Certificate (Valid up to </w:t>
      </w:r>
      <w:r w:rsidR="00896B95">
        <w:t>Jul</w:t>
      </w:r>
      <w:r w:rsidR="001702B5">
        <w:t>y</w:t>
      </w:r>
      <w:r w:rsidR="001D65A5">
        <w:t xml:space="preserve"> </w:t>
      </w:r>
      <w:r w:rsidR="001D65A5" w:rsidRPr="00B018D7">
        <w:t>2025</w:t>
      </w:r>
      <w:r w:rsidRPr="000A090F">
        <w:t>)</w:t>
      </w:r>
    </w:p>
    <w:p w14:paraId="29DD8A86" w14:textId="796DDB0D" w:rsidR="00290D5B" w:rsidRPr="000A090F" w:rsidRDefault="00290D5B" w:rsidP="00290D5B">
      <w:pPr>
        <w:numPr>
          <w:ilvl w:val="0"/>
          <w:numId w:val="29"/>
        </w:numPr>
        <w:spacing w:line="360" w:lineRule="auto"/>
        <w:jc w:val="both"/>
      </w:pPr>
      <w:r w:rsidRPr="000A090F">
        <w:t xml:space="preserve"> SSNIT Clearance Certificate (Valid up to </w:t>
      </w:r>
      <w:r w:rsidR="00896B95">
        <w:t>Jul</w:t>
      </w:r>
      <w:r w:rsidR="001702B5">
        <w:t>y</w:t>
      </w:r>
      <w:r w:rsidR="001D65A5">
        <w:t xml:space="preserve"> </w:t>
      </w:r>
      <w:r w:rsidR="001D65A5" w:rsidRPr="00B018D7">
        <w:t>2025</w:t>
      </w:r>
      <w:r w:rsidRPr="000A090F">
        <w:t>)</w:t>
      </w:r>
    </w:p>
    <w:p w14:paraId="33180EA6" w14:textId="77777777" w:rsidR="00290D5B" w:rsidRPr="00F916A4" w:rsidRDefault="00290D5B" w:rsidP="00290D5B">
      <w:pPr>
        <w:numPr>
          <w:ilvl w:val="0"/>
          <w:numId w:val="29"/>
        </w:numPr>
        <w:spacing w:line="360" w:lineRule="auto"/>
        <w:jc w:val="both"/>
      </w:pPr>
      <w:r>
        <w:t xml:space="preserve"> Copy of VAT</w:t>
      </w:r>
      <w:r w:rsidRPr="00F916A4">
        <w:t xml:space="preserve"> Registration Certificate </w:t>
      </w:r>
    </w:p>
    <w:p w14:paraId="3CF6B339" w14:textId="77777777" w:rsidR="00290D5B" w:rsidRPr="00F916A4" w:rsidRDefault="00290D5B" w:rsidP="00290D5B">
      <w:pPr>
        <w:numPr>
          <w:ilvl w:val="0"/>
          <w:numId w:val="29"/>
        </w:numPr>
        <w:spacing w:line="360" w:lineRule="auto"/>
        <w:jc w:val="both"/>
      </w:pPr>
      <w:r>
        <w:t xml:space="preserve">Valid </w:t>
      </w:r>
      <w:r w:rsidRPr="00F916A4">
        <w:t>PPA Registration Certificate</w:t>
      </w:r>
      <w:r w:rsidRPr="00237BAD">
        <w:t xml:space="preserve"> or Evidence of Registration</w:t>
      </w:r>
      <w:r w:rsidRPr="00F916A4">
        <w:t xml:space="preserve"> </w:t>
      </w:r>
    </w:p>
    <w:p w14:paraId="5F465F08" w14:textId="77777777" w:rsidR="00290D5B" w:rsidRPr="00237BAD" w:rsidRDefault="00290D5B" w:rsidP="00290D5B">
      <w:pPr>
        <w:autoSpaceDE w:val="0"/>
        <w:autoSpaceDN w:val="0"/>
        <w:adjustRightInd w:val="0"/>
        <w:ind w:left="720"/>
        <w:jc w:val="both"/>
      </w:pPr>
    </w:p>
    <w:p w14:paraId="29B8A121" w14:textId="1709C54F" w:rsidR="00290D5B" w:rsidRPr="00237BAD" w:rsidRDefault="00290D5B" w:rsidP="00290D5B">
      <w:pPr>
        <w:ind w:left="360"/>
        <w:jc w:val="both"/>
      </w:pPr>
      <w:r w:rsidRPr="00237BAD">
        <w:t xml:space="preserve">Tenderers who </w:t>
      </w:r>
      <w:r w:rsidR="001053CE" w:rsidRPr="00237BAD">
        <w:t>meet</w:t>
      </w:r>
      <w:r w:rsidRPr="00237BAD">
        <w:t xml:space="preserve"> the above requirement should process to the next stage of the process. </w:t>
      </w:r>
    </w:p>
    <w:p w14:paraId="2B0A460E" w14:textId="77777777" w:rsidR="00290D5B" w:rsidRPr="00237BAD" w:rsidRDefault="00290D5B" w:rsidP="00290D5B">
      <w:pPr>
        <w:ind w:left="360"/>
        <w:jc w:val="both"/>
      </w:pPr>
    </w:p>
    <w:p w14:paraId="442E6379" w14:textId="77777777" w:rsidR="00290D5B" w:rsidRPr="00237BAD" w:rsidRDefault="00290D5B" w:rsidP="00290D5B">
      <w:pPr>
        <w:spacing w:line="360" w:lineRule="auto"/>
        <w:jc w:val="both"/>
        <w:rPr>
          <w:b/>
        </w:rPr>
      </w:pPr>
      <w:r w:rsidRPr="00237BAD">
        <w:rPr>
          <w:b/>
        </w:rPr>
        <w:t>Stage 2: Commercial Requirement</w:t>
      </w:r>
    </w:p>
    <w:p w14:paraId="42AAF15F" w14:textId="77777777" w:rsidR="00290D5B" w:rsidRDefault="00290D5B" w:rsidP="00290D5B">
      <w:pPr>
        <w:spacing w:line="360" w:lineRule="auto"/>
        <w:jc w:val="both"/>
      </w:pPr>
      <w:r w:rsidRPr="00237BAD">
        <w:t xml:space="preserve">     The requirement for the commercial evidence is given below. </w:t>
      </w:r>
    </w:p>
    <w:p w14:paraId="32FAB03D" w14:textId="1684A792" w:rsidR="00290D5B" w:rsidRPr="00F916A4" w:rsidRDefault="001053CE" w:rsidP="00290D5B">
      <w:pPr>
        <w:numPr>
          <w:ilvl w:val="0"/>
          <w:numId w:val="30"/>
        </w:numPr>
        <w:spacing w:after="160" w:line="360" w:lineRule="auto"/>
        <w:contextualSpacing/>
        <w:jc w:val="both"/>
      </w:pPr>
      <w:bookmarkStart w:id="6" w:name="_Hlk89926578"/>
      <w:bookmarkStart w:id="7" w:name="_Hlk89926203"/>
      <w:r>
        <w:t xml:space="preserve"> Tender Securing Declaration required.</w:t>
      </w:r>
    </w:p>
    <w:bookmarkEnd w:id="6"/>
    <w:p w14:paraId="5647EF1F" w14:textId="77777777" w:rsidR="00290D5B" w:rsidRPr="00F916A4" w:rsidRDefault="00290D5B" w:rsidP="00290D5B">
      <w:pPr>
        <w:numPr>
          <w:ilvl w:val="0"/>
          <w:numId w:val="30"/>
        </w:numPr>
        <w:spacing w:after="160" w:line="360" w:lineRule="auto"/>
        <w:contextualSpacing/>
        <w:jc w:val="both"/>
      </w:pPr>
      <w:r w:rsidRPr="00F916A4">
        <w:t>Manufacturer’s Authorization</w:t>
      </w:r>
    </w:p>
    <w:p w14:paraId="37249F3C" w14:textId="1E8B9168" w:rsidR="00290D5B" w:rsidRPr="00F916A4" w:rsidRDefault="00290D5B" w:rsidP="00290D5B">
      <w:pPr>
        <w:numPr>
          <w:ilvl w:val="0"/>
          <w:numId w:val="30"/>
        </w:numPr>
        <w:spacing w:after="160" w:line="360" w:lineRule="auto"/>
        <w:contextualSpacing/>
        <w:jc w:val="both"/>
      </w:pPr>
      <w:r w:rsidRPr="00F916A4">
        <w:t xml:space="preserve">Tender Validity Period – </w:t>
      </w:r>
      <w:r w:rsidRPr="00237BAD">
        <w:t>1</w:t>
      </w:r>
      <w:r w:rsidR="0077142C">
        <w:t>0</w:t>
      </w:r>
      <w:r w:rsidRPr="00F916A4">
        <w:t>0 Days</w:t>
      </w:r>
    </w:p>
    <w:p w14:paraId="12FD94A5" w14:textId="2780F8AD" w:rsidR="00290D5B" w:rsidRDefault="00290D5B" w:rsidP="00290D5B">
      <w:pPr>
        <w:numPr>
          <w:ilvl w:val="0"/>
          <w:numId w:val="30"/>
        </w:numPr>
        <w:spacing w:after="160" w:line="360" w:lineRule="auto"/>
        <w:contextualSpacing/>
        <w:jc w:val="both"/>
      </w:pPr>
      <w:r w:rsidRPr="00237BAD">
        <w:t xml:space="preserve">Payment Terms – </w:t>
      </w:r>
      <w:r>
        <w:t xml:space="preserve">within </w:t>
      </w:r>
      <w:r w:rsidR="001053CE">
        <w:t>30</w:t>
      </w:r>
      <w:r>
        <w:t xml:space="preserve"> days after full </w:t>
      </w:r>
      <w:r w:rsidRPr="00237BAD">
        <w:t>delivery</w:t>
      </w:r>
    </w:p>
    <w:p w14:paraId="253C3B3C" w14:textId="499E8C5B" w:rsidR="00290D5B" w:rsidRDefault="00290D5B" w:rsidP="00290D5B">
      <w:pPr>
        <w:numPr>
          <w:ilvl w:val="0"/>
          <w:numId w:val="30"/>
        </w:numPr>
        <w:spacing w:after="160" w:line="360" w:lineRule="auto"/>
        <w:contextualSpacing/>
        <w:jc w:val="both"/>
      </w:pPr>
      <w:r>
        <w:t xml:space="preserve">Delivery Period – Within </w:t>
      </w:r>
      <w:r w:rsidR="009618E1">
        <w:t>2</w:t>
      </w:r>
      <w:r>
        <w:t xml:space="preserve"> Week</w:t>
      </w:r>
      <w:r w:rsidR="009618E1">
        <w:t>s</w:t>
      </w:r>
      <w:r>
        <w:t xml:space="preserve"> after Contract Signed </w:t>
      </w:r>
      <w:r w:rsidR="00B018D7">
        <w:t xml:space="preserve"> </w:t>
      </w:r>
    </w:p>
    <w:p w14:paraId="12B9369B" w14:textId="71FB7F6D" w:rsidR="00290D5B" w:rsidRPr="00F916A4" w:rsidRDefault="00290D5B" w:rsidP="00290D5B">
      <w:pPr>
        <w:numPr>
          <w:ilvl w:val="0"/>
          <w:numId w:val="30"/>
        </w:numPr>
        <w:spacing w:after="160" w:line="360" w:lineRule="auto"/>
        <w:contextualSpacing/>
        <w:jc w:val="both"/>
      </w:pPr>
      <w:r>
        <w:t xml:space="preserve"> Delivery Terms – </w:t>
      </w:r>
      <w:r w:rsidR="001702B5">
        <w:t>Delivery Duty Paid</w:t>
      </w:r>
    </w:p>
    <w:p w14:paraId="6670888F" w14:textId="773A9DA4" w:rsidR="00290D5B" w:rsidRPr="00F916A4" w:rsidRDefault="00290D5B" w:rsidP="00290D5B">
      <w:pPr>
        <w:numPr>
          <w:ilvl w:val="0"/>
          <w:numId w:val="30"/>
        </w:numPr>
        <w:spacing w:after="160" w:line="360" w:lineRule="auto"/>
        <w:contextualSpacing/>
        <w:jc w:val="both"/>
      </w:pPr>
      <w:r w:rsidRPr="00F916A4">
        <w:t xml:space="preserve">After Sale Support Systems </w:t>
      </w:r>
      <w:r w:rsidR="005E2913">
        <w:t xml:space="preserve">/Warranty statement </w:t>
      </w:r>
    </w:p>
    <w:p w14:paraId="0633D542" w14:textId="77777777" w:rsidR="00290D5B" w:rsidRPr="00237BAD" w:rsidRDefault="00290D5B" w:rsidP="00290D5B">
      <w:pPr>
        <w:spacing w:after="160" w:line="360" w:lineRule="auto"/>
        <w:ind w:left="1440"/>
        <w:contextualSpacing/>
        <w:jc w:val="both"/>
      </w:pPr>
    </w:p>
    <w:bookmarkEnd w:id="7"/>
    <w:p w14:paraId="0D88E965" w14:textId="77777777" w:rsidR="00290D5B" w:rsidRPr="00237BAD" w:rsidRDefault="00290D5B" w:rsidP="00290D5B">
      <w:pPr>
        <w:jc w:val="both"/>
      </w:pPr>
    </w:p>
    <w:p w14:paraId="586E85CE" w14:textId="77777777" w:rsidR="00290D5B" w:rsidRPr="00B97DEE" w:rsidRDefault="00290D5B" w:rsidP="00290D5B">
      <w:pPr>
        <w:ind w:left="360"/>
        <w:jc w:val="both"/>
      </w:pPr>
      <w:r w:rsidRPr="00237BAD">
        <w:t xml:space="preserve">Tenders who will pass this stage will proceed to the next stage of evaluation. </w:t>
      </w:r>
    </w:p>
    <w:p w14:paraId="4E347803" w14:textId="77777777" w:rsidR="00290D5B" w:rsidRDefault="00290D5B" w:rsidP="00290D5B">
      <w:pPr>
        <w:jc w:val="both"/>
        <w:rPr>
          <w:b/>
        </w:rPr>
      </w:pPr>
    </w:p>
    <w:p w14:paraId="70676600" w14:textId="77777777" w:rsidR="005E2913" w:rsidRDefault="005E2913" w:rsidP="00290D5B">
      <w:pPr>
        <w:jc w:val="both"/>
        <w:rPr>
          <w:b/>
        </w:rPr>
      </w:pPr>
    </w:p>
    <w:p w14:paraId="17366C2F" w14:textId="77777777" w:rsidR="00290D5B" w:rsidRPr="00237BAD" w:rsidRDefault="00290D5B" w:rsidP="00290D5B">
      <w:pPr>
        <w:jc w:val="both"/>
        <w:rPr>
          <w:b/>
        </w:rPr>
      </w:pPr>
      <w:r w:rsidRPr="00237BAD">
        <w:rPr>
          <w:b/>
        </w:rPr>
        <w:t xml:space="preserve">Stage 3: Technical Evaluation </w:t>
      </w:r>
    </w:p>
    <w:p w14:paraId="1DE0FF59" w14:textId="4BE9FE66" w:rsidR="00290D5B" w:rsidRPr="00237BAD" w:rsidRDefault="00290D5B" w:rsidP="00290D5B">
      <w:pPr>
        <w:pStyle w:val="ListParagraph"/>
        <w:numPr>
          <w:ilvl w:val="0"/>
          <w:numId w:val="25"/>
        </w:numPr>
        <w:spacing w:after="160" w:line="259" w:lineRule="auto"/>
        <w:jc w:val="both"/>
      </w:pPr>
      <w:r w:rsidRPr="00237BAD">
        <w:t xml:space="preserve">The evaluation panel will compare </w:t>
      </w:r>
      <w:r w:rsidR="001053CE" w:rsidRPr="00237BAD">
        <w:t>the minimum</w:t>
      </w:r>
      <w:r w:rsidRPr="00237BAD">
        <w:t xml:space="preserve"> specification</w:t>
      </w:r>
      <w:r>
        <w:t>s</w:t>
      </w:r>
      <w:r w:rsidRPr="00237BAD">
        <w:t xml:space="preserve"> required </w:t>
      </w:r>
      <w:r w:rsidR="0058286E">
        <w:t xml:space="preserve">by </w:t>
      </w:r>
      <w:r w:rsidR="001702B5">
        <w:t>WACCBIP</w:t>
      </w:r>
      <w:r>
        <w:t xml:space="preserve"> </w:t>
      </w:r>
      <w:r w:rsidRPr="00237BAD">
        <w:t>with the offered specification</w:t>
      </w:r>
      <w:r>
        <w:t>s</w:t>
      </w:r>
      <w:r w:rsidRPr="00237BAD">
        <w:t xml:space="preserve"> by the </w:t>
      </w:r>
      <w:r>
        <w:t>T</w:t>
      </w:r>
      <w:r w:rsidRPr="00237BAD">
        <w:t xml:space="preserve">enderers. </w:t>
      </w:r>
    </w:p>
    <w:p w14:paraId="5BB0BC9E" w14:textId="77777777" w:rsidR="00290D5B" w:rsidRPr="00237BAD" w:rsidRDefault="00290D5B" w:rsidP="00290D5B">
      <w:pPr>
        <w:pStyle w:val="ListParagraph"/>
        <w:numPr>
          <w:ilvl w:val="0"/>
          <w:numId w:val="25"/>
        </w:numPr>
        <w:spacing w:after="160" w:line="259" w:lineRule="auto"/>
        <w:jc w:val="both"/>
      </w:pPr>
      <w:r w:rsidRPr="00237BAD">
        <w:t>Tenderers who will meet the required specification</w:t>
      </w:r>
      <w:r>
        <w:t>s</w:t>
      </w:r>
      <w:r w:rsidRPr="00237BAD">
        <w:t xml:space="preserve"> will proceed to the next stage of evaluation. </w:t>
      </w:r>
    </w:p>
    <w:p w14:paraId="2640D796" w14:textId="77777777" w:rsidR="00290D5B" w:rsidRPr="00237BAD" w:rsidRDefault="00290D5B" w:rsidP="00290D5B">
      <w:pPr>
        <w:numPr>
          <w:ilvl w:val="0"/>
          <w:numId w:val="25"/>
        </w:numPr>
        <w:autoSpaceDE w:val="0"/>
        <w:autoSpaceDN w:val="0"/>
        <w:adjustRightInd w:val="0"/>
        <w:jc w:val="both"/>
      </w:pPr>
      <w:r w:rsidRPr="00237BAD">
        <w:t xml:space="preserve">Adherence to </w:t>
      </w:r>
      <w:r>
        <w:t xml:space="preserve">minimum </w:t>
      </w:r>
      <w:r w:rsidRPr="00237BAD">
        <w:t>Technical Specification</w:t>
      </w:r>
      <w:r>
        <w:t>s</w:t>
      </w:r>
      <w:r w:rsidRPr="00237BAD">
        <w:t xml:space="preserve"> </w:t>
      </w:r>
    </w:p>
    <w:p w14:paraId="209B5555" w14:textId="77777777" w:rsidR="00290D5B" w:rsidRPr="00237BAD" w:rsidRDefault="00290D5B" w:rsidP="00290D5B">
      <w:pPr>
        <w:autoSpaceDE w:val="0"/>
        <w:autoSpaceDN w:val="0"/>
        <w:adjustRightInd w:val="0"/>
        <w:ind w:left="720"/>
        <w:jc w:val="both"/>
      </w:pPr>
    </w:p>
    <w:p w14:paraId="02256E6E" w14:textId="3038D745" w:rsidR="00290D5B" w:rsidRPr="00237BAD" w:rsidRDefault="00290D5B" w:rsidP="00290D5B">
      <w:pPr>
        <w:jc w:val="both"/>
        <w:rPr>
          <w:b/>
        </w:rPr>
      </w:pPr>
      <w:r w:rsidRPr="00237BAD">
        <w:rPr>
          <w:b/>
        </w:rPr>
        <w:t xml:space="preserve">Stage 4: </w:t>
      </w:r>
      <w:r w:rsidR="00A44CD8">
        <w:rPr>
          <w:b/>
        </w:rPr>
        <w:t>Financial</w:t>
      </w:r>
      <w:r w:rsidRPr="00237BAD">
        <w:rPr>
          <w:b/>
        </w:rPr>
        <w:t xml:space="preserve"> Evaluation </w:t>
      </w:r>
    </w:p>
    <w:p w14:paraId="710A2F8D" w14:textId="77777777" w:rsidR="00290D5B" w:rsidRPr="00237BAD" w:rsidRDefault="00290D5B" w:rsidP="00290D5B">
      <w:pPr>
        <w:pStyle w:val="ListParagraph"/>
        <w:numPr>
          <w:ilvl w:val="0"/>
          <w:numId w:val="26"/>
        </w:numPr>
        <w:spacing w:after="160" w:line="259" w:lineRule="auto"/>
        <w:jc w:val="both"/>
      </w:pPr>
      <w:r w:rsidRPr="00237BAD">
        <w:t xml:space="preserve">The Prices of Tenderers who have passed through all the above stages will be compared and the Lowest Evaluated Tenderer (s) will be selected. </w:t>
      </w:r>
    </w:p>
    <w:p w14:paraId="56E67982" w14:textId="44105A54" w:rsidR="00A44CD8" w:rsidRDefault="00290D5B" w:rsidP="00A44CD8">
      <w:pPr>
        <w:pStyle w:val="ListParagraph"/>
        <w:numPr>
          <w:ilvl w:val="0"/>
          <w:numId w:val="27"/>
        </w:numPr>
        <w:spacing w:after="160" w:line="259" w:lineRule="auto"/>
        <w:jc w:val="both"/>
      </w:pPr>
      <w:r w:rsidRPr="00237BAD">
        <w:t xml:space="preserve">The Tenderer who passed all the above stages will be considered for the award </w:t>
      </w:r>
      <w:r>
        <w:t>of</w:t>
      </w:r>
      <w:r w:rsidRPr="00237BAD">
        <w:t xml:space="preserve"> contract.</w:t>
      </w:r>
    </w:p>
    <w:p w14:paraId="63776C45" w14:textId="77777777" w:rsidR="00A44CD8" w:rsidRDefault="00A44CD8" w:rsidP="00A44CD8">
      <w:pPr>
        <w:pStyle w:val="ListParagraph"/>
        <w:spacing w:after="160" w:line="259" w:lineRule="auto"/>
        <w:jc w:val="both"/>
      </w:pPr>
    </w:p>
    <w:p w14:paraId="6CEAA0F7" w14:textId="77777777" w:rsidR="00A44CD8" w:rsidRPr="00817787" w:rsidRDefault="00A44CD8" w:rsidP="00A44CD8">
      <w:pPr>
        <w:rPr>
          <w:b/>
        </w:rPr>
      </w:pPr>
      <w:r w:rsidRPr="00817787">
        <w:rPr>
          <w:b/>
        </w:rPr>
        <w:t>Stage 5: Contract Award</w:t>
      </w:r>
    </w:p>
    <w:p w14:paraId="002E1447" w14:textId="77777777" w:rsidR="00A44CD8" w:rsidRDefault="00A44CD8" w:rsidP="00A44CD8">
      <w:pPr>
        <w:pStyle w:val="ListParagraph"/>
        <w:numPr>
          <w:ilvl w:val="0"/>
          <w:numId w:val="27"/>
        </w:numPr>
        <w:spacing w:after="160" w:line="259" w:lineRule="auto"/>
      </w:pPr>
      <w:r w:rsidRPr="00817787">
        <w:t xml:space="preserve">The Tenderer who has passed all the above stages will be </w:t>
      </w:r>
      <w:r>
        <w:t>recommended</w:t>
      </w:r>
      <w:r w:rsidRPr="00817787">
        <w:t xml:space="preserve"> for the award </w:t>
      </w:r>
      <w:r>
        <w:t>of</w:t>
      </w:r>
      <w:r w:rsidRPr="00817787">
        <w:t xml:space="preserve"> contract. </w:t>
      </w:r>
    </w:p>
    <w:p w14:paraId="48C5F23B" w14:textId="77777777" w:rsidR="00A44CD8" w:rsidRPr="001702B5" w:rsidRDefault="00A44CD8" w:rsidP="00A44CD8">
      <w:pPr>
        <w:spacing w:after="160" w:line="259" w:lineRule="auto"/>
        <w:jc w:val="both"/>
      </w:pPr>
    </w:p>
    <w:p w14:paraId="6C23A353" w14:textId="77777777" w:rsidR="00DB614C" w:rsidRDefault="00DB614C" w:rsidP="00290D5B">
      <w:pPr>
        <w:autoSpaceDE w:val="0"/>
        <w:autoSpaceDN w:val="0"/>
        <w:adjustRightInd w:val="0"/>
        <w:jc w:val="both"/>
        <w:rPr>
          <w:b/>
          <w:bCs/>
        </w:rPr>
      </w:pPr>
    </w:p>
    <w:p w14:paraId="353A9834" w14:textId="77777777" w:rsidR="001702B5" w:rsidRDefault="001702B5" w:rsidP="00290D5B">
      <w:pPr>
        <w:autoSpaceDE w:val="0"/>
        <w:autoSpaceDN w:val="0"/>
        <w:adjustRightInd w:val="0"/>
        <w:jc w:val="both"/>
        <w:rPr>
          <w:b/>
          <w:bCs/>
        </w:rPr>
      </w:pPr>
    </w:p>
    <w:p w14:paraId="767EEC02" w14:textId="77777777" w:rsidR="001702B5" w:rsidRDefault="001702B5" w:rsidP="00290D5B">
      <w:pPr>
        <w:autoSpaceDE w:val="0"/>
        <w:autoSpaceDN w:val="0"/>
        <w:adjustRightInd w:val="0"/>
        <w:jc w:val="both"/>
        <w:rPr>
          <w:b/>
          <w:bCs/>
        </w:rPr>
      </w:pPr>
    </w:p>
    <w:p w14:paraId="3A054613" w14:textId="77777777" w:rsidR="001702B5" w:rsidRDefault="001702B5" w:rsidP="00290D5B">
      <w:pPr>
        <w:autoSpaceDE w:val="0"/>
        <w:autoSpaceDN w:val="0"/>
        <w:adjustRightInd w:val="0"/>
        <w:jc w:val="both"/>
        <w:rPr>
          <w:b/>
          <w:bCs/>
        </w:rPr>
      </w:pPr>
    </w:p>
    <w:p w14:paraId="6ED08513" w14:textId="77777777" w:rsidR="001702B5" w:rsidRDefault="001702B5" w:rsidP="00290D5B">
      <w:pPr>
        <w:autoSpaceDE w:val="0"/>
        <w:autoSpaceDN w:val="0"/>
        <w:adjustRightInd w:val="0"/>
        <w:jc w:val="both"/>
        <w:rPr>
          <w:b/>
          <w:bCs/>
        </w:rPr>
      </w:pPr>
    </w:p>
    <w:p w14:paraId="786825C3" w14:textId="77777777" w:rsidR="001702B5" w:rsidRDefault="001702B5" w:rsidP="00290D5B">
      <w:pPr>
        <w:autoSpaceDE w:val="0"/>
        <w:autoSpaceDN w:val="0"/>
        <w:adjustRightInd w:val="0"/>
        <w:jc w:val="both"/>
        <w:rPr>
          <w:b/>
          <w:bCs/>
        </w:rPr>
      </w:pPr>
    </w:p>
    <w:p w14:paraId="4211866F" w14:textId="77777777" w:rsidR="001702B5" w:rsidRDefault="001702B5" w:rsidP="00290D5B">
      <w:pPr>
        <w:autoSpaceDE w:val="0"/>
        <w:autoSpaceDN w:val="0"/>
        <w:adjustRightInd w:val="0"/>
        <w:jc w:val="both"/>
        <w:rPr>
          <w:b/>
          <w:bCs/>
        </w:rPr>
      </w:pPr>
    </w:p>
    <w:p w14:paraId="62E9C8F6" w14:textId="77777777" w:rsidR="001702B5" w:rsidRDefault="001702B5" w:rsidP="00290D5B">
      <w:pPr>
        <w:autoSpaceDE w:val="0"/>
        <w:autoSpaceDN w:val="0"/>
        <w:adjustRightInd w:val="0"/>
        <w:jc w:val="both"/>
        <w:rPr>
          <w:b/>
          <w:bCs/>
        </w:rPr>
      </w:pPr>
    </w:p>
    <w:p w14:paraId="58619BF7" w14:textId="77777777" w:rsidR="001702B5" w:rsidRDefault="001702B5" w:rsidP="00290D5B">
      <w:pPr>
        <w:autoSpaceDE w:val="0"/>
        <w:autoSpaceDN w:val="0"/>
        <w:adjustRightInd w:val="0"/>
        <w:jc w:val="both"/>
        <w:rPr>
          <w:b/>
          <w:bCs/>
        </w:rPr>
      </w:pPr>
    </w:p>
    <w:p w14:paraId="003E9F41" w14:textId="77777777" w:rsidR="001702B5" w:rsidRDefault="001702B5" w:rsidP="00290D5B">
      <w:pPr>
        <w:autoSpaceDE w:val="0"/>
        <w:autoSpaceDN w:val="0"/>
        <w:adjustRightInd w:val="0"/>
        <w:jc w:val="both"/>
        <w:rPr>
          <w:b/>
          <w:bCs/>
        </w:rPr>
      </w:pPr>
    </w:p>
    <w:p w14:paraId="520A24DE" w14:textId="77777777" w:rsidR="001702B5" w:rsidRDefault="001702B5" w:rsidP="00290D5B">
      <w:pPr>
        <w:autoSpaceDE w:val="0"/>
        <w:autoSpaceDN w:val="0"/>
        <w:adjustRightInd w:val="0"/>
        <w:jc w:val="both"/>
        <w:rPr>
          <w:b/>
          <w:bCs/>
        </w:rPr>
      </w:pPr>
    </w:p>
    <w:p w14:paraId="17B621E0" w14:textId="77777777" w:rsidR="001702B5" w:rsidRDefault="001702B5" w:rsidP="00290D5B">
      <w:pPr>
        <w:autoSpaceDE w:val="0"/>
        <w:autoSpaceDN w:val="0"/>
        <w:adjustRightInd w:val="0"/>
        <w:jc w:val="both"/>
        <w:rPr>
          <w:b/>
          <w:bCs/>
        </w:rPr>
      </w:pPr>
    </w:p>
    <w:p w14:paraId="47A44766" w14:textId="35FCF56A" w:rsidR="00A44CD8" w:rsidRPr="00435780" w:rsidRDefault="00A44CD8" w:rsidP="00A44CD8">
      <w:pPr>
        <w:spacing w:line="276" w:lineRule="auto"/>
        <w:rPr>
          <w:b/>
        </w:rPr>
      </w:pPr>
      <w:r>
        <w:rPr>
          <w:b/>
        </w:rPr>
        <w:t xml:space="preserve">             -------------------------------------------</w:t>
      </w:r>
    </w:p>
    <w:p w14:paraId="0453E80E" w14:textId="77777777" w:rsidR="00A44CD8" w:rsidRDefault="00A44CD8" w:rsidP="00A44CD8">
      <w:pPr>
        <w:tabs>
          <w:tab w:val="left" w:pos="1065"/>
        </w:tabs>
        <w:rPr>
          <w:b/>
        </w:rPr>
      </w:pPr>
      <w:r>
        <w:rPr>
          <w:b/>
        </w:rPr>
        <w:t xml:space="preserve">             Mr. Sampson Owusu-Afriyie</w:t>
      </w:r>
    </w:p>
    <w:p w14:paraId="21FA05F4" w14:textId="77777777" w:rsidR="00A44CD8" w:rsidRPr="00C2573D" w:rsidRDefault="00A44CD8" w:rsidP="00A44CD8">
      <w:pPr>
        <w:tabs>
          <w:tab w:val="left" w:pos="1065"/>
        </w:tabs>
        <w:rPr>
          <w:b/>
        </w:rPr>
      </w:pPr>
      <w:r>
        <w:rPr>
          <w:b/>
        </w:rPr>
        <w:t xml:space="preserve">             Director of Logistics &amp; Procurement</w:t>
      </w:r>
    </w:p>
    <w:p w14:paraId="0E93414C" w14:textId="77777777" w:rsidR="001702B5" w:rsidRDefault="001702B5" w:rsidP="00290D5B">
      <w:pPr>
        <w:autoSpaceDE w:val="0"/>
        <w:autoSpaceDN w:val="0"/>
        <w:adjustRightInd w:val="0"/>
        <w:jc w:val="both"/>
        <w:rPr>
          <w:b/>
          <w:bCs/>
        </w:rPr>
      </w:pPr>
    </w:p>
    <w:p w14:paraId="31285B63" w14:textId="77777777" w:rsidR="001702B5" w:rsidRDefault="001702B5" w:rsidP="00290D5B">
      <w:pPr>
        <w:autoSpaceDE w:val="0"/>
        <w:autoSpaceDN w:val="0"/>
        <w:adjustRightInd w:val="0"/>
        <w:jc w:val="both"/>
        <w:rPr>
          <w:b/>
          <w:bCs/>
        </w:rPr>
      </w:pPr>
    </w:p>
    <w:p w14:paraId="546CAC0C" w14:textId="77777777" w:rsidR="001702B5" w:rsidRDefault="001702B5" w:rsidP="00290D5B">
      <w:pPr>
        <w:autoSpaceDE w:val="0"/>
        <w:autoSpaceDN w:val="0"/>
        <w:adjustRightInd w:val="0"/>
        <w:jc w:val="both"/>
        <w:rPr>
          <w:b/>
          <w:bCs/>
        </w:rPr>
      </w:pPr>
    </w:p>
    <w:p w14:paraId="770031AD" w14:textId="77777777" w:rsidR="001702B5" w:rsidRDefault="001702B5" w:rsidP="00290D5B">
      <w:pPr>
        <w:autoSpaceDE w:val="0"/>
        <w:autoSpaceDN w:val="0"/>
        <w:adjustRightInd w:val="0"/>
        <w:jc w:val="both"/>
        <w:rPr>
          <w:b/>
          <w:bCs/>
        </w:rPr>
      </w:pPr>
    </w:p>
    <w:p w14:paraId="5F9DAE86" w14:textId="77777777" w:rsidR="001702B5" w:rsidRDefault="001702B5" w:rsidP="00290D5B">
      <w:pPr>
        <w:autoSpaceDE w:val="0"/>
        <w:autoSpaceDN w:val="0"/>
        <w:adjustRightInd w:val="0"/>
        <w:jc w:val="both"/>
        <w:rPr>
          <w:b/>
          <w:bCs/>
        </w:rPr>
      </w:pPr>
    </w:p>
    <w:p w14:paraId="288C2A08" w14:textId="77777777" w:rsidR="001702B5" w:rsidRDefault="001702B5" w:rsidP="00290D5B">
      <w:pPr>
        <w:autoSpaceDE w:val="0"/>
        <w:autoSpaceDN w:val="0"/>
        <w:adjustRightInd w:val="0"/>
        <w:jc w:val="both"/>
        <w:rPr>
          <w:b/>
          <w:bCs/>
        </w:rPr>
      </w:pPr>
    </w:p>
    <w:p w14:paraId="2A79F9D0" w14:textId="77777777" w:rsidR="001702B5" w:rsidRDefault="001702B5" w:rsidP="00290D5B">
      <w:pPr>
        <w:autoSpaceDE w:val="0"/>
        <w:autoSpaceDN w:val="0"/>
        <w:adjustRightInd w:val="0"/>
        <w:jc w:val="both"/>
        <w:rPr>
          <w:b/>
          <w:bCs/>
        </w:rPr>
      </w:pPr>
    </w:p>
    <w:p w14:paraId="2DF08FEE" w14:textId="77777777" w:rsidR="001702B5" w:rsidRDefault="001702B5" w:rsidP="00290D5B">
      <w:pPr>
        <w:autoSpaceDE w:val="0"/>
        <w:autoSpaceDN w:val="0"/>
        <w:adjustRightInd w:val="0"/>
        <w:jc w:val="both"/>
        <w:rPr>
          <w:b/>
          <w:bCs/>
        </w:rPr>
      </w:pPr>
    </w:p>
    <w:p w14:paraId="0B703A66" w14:textId="77777777" w:rsidR="001702B5" w:rsidRDefault="001702B5" w:rsidP="00290D5B">
      <w:pPr>
        <w:autoSpaceDE w:val="0"/>
        <w:autoSpaceDN w:val="0"/>
        <w:adjustRightInd w:val="0"/>
        <w:jc w:val="both"/>
        <w:rPr>
          <w:b/>
          <w:bCs/>
        </w:rPr>
      </w:pPr>
    </w:p>
    <w:p w14:paraId="3B7E0248" w14:textId="77777777" w:rsidR="008F5EAA" w:rsidRDefault="008F5EAA" w:rsidP="00290D5B">
      <w:pPr>
        <w:autoSpaceDE w:val="0"/>
        <w:autoSpaceDN w:val="0"/>
        <w:adjustRightInd w:val="0"/>
        <w:jc w:val="both"/>
        <w:rPr>
          <w:b/>
          <w:bCs/>
        </w:rPr>
      </w:pPr>
    </w:p>
    <w:p w14:paraId="2DE0EE47" w14:textId="77777777" w:rsidR="008F5EAA" w:rsidRDefault="008F5EAA" w:rsidP="00290D5B">
      <w:pPr>
        <w:autoSpaceDE w:val="0"/>
        <w:autoSpaceDN w:val="0"/>
        <w:adjustRightInd w:val="0"/>
        <w:jc w:val="both"/>
        <w:rPr>
          <w:b/>
          <w:bCs/>
        </w:rPr>
      </w:pPr>
    </w:p>
    <w:p w14:paraId="16DCDBE8" w14:textId="77777777" w:rsidR="008F5EAA" w:rsidRDefault="008F5EAA" w:rsidP="00290D5B">
      <w:pPr>
        <w:autoSpaceDE w:val="0"/>
        <w:autoSpaceDN w:val="0"/>
        <w:adjustRightInd w:val="0"/>
        <w:jc w:val="both"/>
        <w:rPr>
          <w:b/>
          <w:bCs/>
        </w:rPr>
      </w:pPr>
    </w:p>
    <w:p w14:paraId="6D0C5370" w14:textId="77777777" w:rsidR="008F5EAA" w:rsidRDefault="008F5EAA" w:rsidP="00290D5B">
      <w:pPr>
        <w:autoSpaceDE w:val="0"/>
        <w:autoSpaceDN w:val="0"/>
        <w:adjustRightInd w:val="0"/>
        <w:jc w:val="both"/>
        <w:rPr>
          <w:b/>
          <w:bCs/>
        </w:rPr>
      </w:pPr>
    </w:p>
    <w:p w14:paraId="0600CB71" w14:textId="77777777" w:rsidR="008F5EAA" w:rsidRDefault="008F5EAA" w:rsidP="00290D5B">
      <w:pPr>
        <w:autoSpaceDE w:val="0"/>
        <w:autoSpaceDN w:val="0"/>
        <w:adjustRightInd w:val="0"/>
        <w:jc w:val="both"/>
        <w:rPr>
          <w:b/>
          <w:bCs/>
        </w:rPr>
      </w:pPr>
    </w:p>
    <w:p w14:paraId="383BADBA" w14:textId="77777777" w:rsidR="001702B5" w:rsidRDefault="001702B5" w:rsidP="00290D5B">
      <w:pPr>
        <w:autoSpaceDE w:val="0"/>
        <w:autoSpaceDN w:val="0"/>
        <w:adjustRightInd w:val="0"/>
        <w:jc w:val="both"/>
        <w:rPr>
          <w:b/>
          <w:bCs/>
        </w:rPr>
      </w:pPr>
    </w:p>
    <w:p w14:paraId="4B1A2D07" w14:textId="77777777" w:rsidR="001702B5" w:rsidRDefault="001702B5" w:rsidP="00290D5B">
      <w:pPr>
        <w:autoSpaceDE w:val="0"/>
        <w:autoSpaceDN w:val="0"/>
        <w:adjustRightInd w:val="0"/>
        <w:jc w:val="both"/>
        <w:rPr>
          <w:b/>
          <w:bCs/>
        </w:rPr>
      </w:pPr>
    </w:p>
    <w:p w14:paraId="5ACDBE65" w14:textId="77777777" w:rsidR="001702B5" w:rsidRDefault="001702B5" w:rsidP="00290D5B">
      <w:pPr>
        <w:autoSpaceDE w:val="0"/>
        <w:autoSpaceDN w:val="0"/>
        <w:adjustRightInd w:val="0"/>
        <w:jc w:val="both"/>
        <w:rPr>
          <w:b/>
          <w:bCs/>
        </w:rPr>
      </w:pPr>
    </w:p>
    <w:p w14:paraId="1277BF8F" w14:textId="77777777" w:rsidR="001702B5" w:rsidRDefault="001702B5" w:rsidP="00290D5B">
      <w:pPr>
        <w:autoSpaceDE w:val="0"/>
        <w:autoSpaceDN w:val="0"/>
        <w:adjustRightInd w:val="0"/>
        <w:jc w:val="both"/>
        <w:rPr>
          <w:b/>
          <w:bCs/>
        </w:rPr>
      </w:pPr>
    </w:p>
    <w:p w14:paraId="7173CFA1" w14:textId="77777777" w:rsidR="001702B5" w:rsidRDefault="001702B5" w:rsidP="00290D5B">
      <w:pPr>
        <w:autoSpaceDE w:val="0"/>
        <w:autoSpaceDN w:val="0"/>
        <w:adjustRightInd w:val="0"/>
        <w:jc w:val="both"/>
        <w:rPr>
          <w:b/>
          <w:bCs/>
        </w:rPr>
      </w:pPr>
    </w:p>
    <w:p w14:paraId="4771339B" w14:textId="77777777" w:rsidR="00290D5B" w:rsidRDefault="00290D5B" w:rsidP="00290D5B">
      <w:pPr>
        <w:autoSpaceDE w:val="0"/>
        <w:autoSpaceDN w:val="0"/>
        <w:adjustRightInd w:val="0"/>
        <w:jc w:val="both"/>
        <w:rPr>
          <w:b/>
          <w:bCs/>
        </w:rPr>
      </w:pPr>
    </w:p>
    <w:p w14:paraId="79174C32" w14:textId="77777777" w:rsidR="001702B5" w:rsidRPr="00237BAD" w:rsidRDefault="001702B5" w:rsidP="00290D5B">
      <w:pPr>
        <w:autoSpaceDE w:val="0"/>
        <w:autoSpaceDN w:val="0"/>
        <w:adjustRightInd w:val="0"/>
        <w:jc w:val="both"/>
        <w:rPr>
          <w:b/>
          <w:bCs/>
        </w:rPr>
      </w:pPr>
    </w:p>
    <w:p w14:paraId="5CD59D2B" w14:textId="77777777" w:rsidR="00290D5B" w:rsidRPr="00237BAD" w:rsidRDefault="00290D5B" w:rsidP="00290D5B">
      <w:pPr>
        <w:autoSpaceDE w:val="0"/>
        <w:autoSpaceDN w:val="0"/>
        <w:adjustRightInd w:val="0"/>
        <w:jc w:val="center"/>
        <w:rPr>
          <w:b/>
          <w:bCs/>
        </w:rPr>
      </w:pPr>
      <w:r w:rsidRPr="00237BAD">
        <w:rPr>
          <w:b/>
          <w:bCs/>
        </w:rPr>
        <w:lastRenderedPageBreak/>
        <w:t>SECTION II. INSTRUCTIONS TO TENDERERS (ITT)</w:t>
      </w:r>
    </w:p>
    <w:p w14:paraId="09FB6EFD" w14:textId="77777777" w:rsidR="00290D5B" w:rsidRPr="00237BAD" w:rsidRDefault="00290D5B" w:rsidP="00290D5B">
      <w:pPr>
        <w:autoSpaceDE w:val="0"/>
        <w:autoSpaceDN w:val="0"/>
        <w:adjustRightInd w:val="0"/>
        <w:jc w:val="both"/>
        <w:rPr>
          <w:b/>
          <w:bCs/>
        </w:rPr>
      </w:pPr>
    </w:p>
    <w:p w14:paraId="0DDD96C3" w14:textId="77777777" w:rsidR="00290D5B" w:rsidRPr="00237BAD" w:rsidRDefault="00290D5B" w:rsidP="00290D5B">
      <w:pPr>
        <w:autoSpaceDE w:val="0"/>
        <w:autoSpaceDN w:val="0"/>
        <w:adjustRightInd w:val="0"/>
        <w:jc w:val="center"/>
        <w:rPr>
          <w:b/>
          <w:bCs/>
        </w:rPr>
      </w:pPr>
      <w:r w:rsidRPr="00237BAD">
        <w:rPr>
          <w:b/>
          <w:bCs/>
        </w:rPr>
        <w:t>A. INTRODUCTION</w:t>
      </w:r>
    </w:p>
    <w:p w14:paraId="08ED68D2" w14:textId="77777777" w:rsidR="00290D5B" w:rsidRPr="00237BAD" w:rsidRDefault="00290D5B" w:rsidP="00290D5B">
      <w:pPr>
        <w:autoSpaceDE w:val="0"/>
        <w:autoSpaceDN w:val="0"/>
        <w:adjustRightInd w:val="0"/>
        <w:jc w:val="both"/>
        <w:rPr>
          <w:b/>
          <w:bCs/>
        </w:rPr>
      </w:pPr>
    </w:p>
    <w:p w14:paraId="509FBC56" w14:textId="1715A9B9" w:rsidR="00F205C7" w:rsidRDefault="00290D5B" w:rsidP="00F205C7">
      <w:pPr>
        <w:autoSpaceDE w:val="0"/>
        <w:autoSpaceDN w:val="0"/>
        <w:adjustRightInd w:val="0"/>
        <w:jc w:val="both"/>
      </w:pPr>
      <w:r w:rsidRPr="00237BAD">
        <w:rPr>
          <w:b/>
          <w:bCs/>
        </w:rPr>
        <w:t xml:space="preserve">1. Scope of Tender </w:t>
      </w:r>
      <w:r w:rsidRPr="00237BAD">
        <w:rPr>
          <w:b/>
          <w:bCs/>
        </w:rPr>
        <w:tab/>
      </w:r>
      <w:r w:rsidRPr="00237BAD">
        <w:t xml:space="preserve">1.1 </w:t>
      </w:r>
      <w:r w:rsidRPr="00237BAD">
        <w:tab/>
      </w:r>
      <w:r w:rsidR="001702B5">
        <w:t xml:space="preserve">WACCBIP </w:t>
      </w:r>
      <w:r w:rsidR="0058286E" w:rsidRPr="00237BAD">
        <w:t>(</w:t>
      </w:r>
      <w:r w:rsidRPr="00237BAD">
        <w:t>Hereinafter referred to as the Purchaser) wishes to</w:t>
      </w:r>
      <w:r w:rsidR="00F205C7" w:rsidRPr="00F205C7">
        <w:t xml:space="preserve"> </w:t>
      </w:r>
      <w:r w:rsidR="00F205C7">
        <w:t xml:space="preserve">                </w:t>
      </w:r>
    </w:p>
    <w:p w14:paraId="19C1AE3E" w14:textId="2F348645" w:rsidR="00F205C7" w:rsidRDefault="00F205C7" w:rsidP="00F205C7">
      <w:pPr>
        <w:autoSpaceDE w:val="0"/>
        <w:autoSpaceDN w:val="0"/>
        <w:adjustRightInd w:val="0"/>
        <w:ind w:left="2160" w:firstLine="720"/>
        <w:jc w:val="both"/>
      </w:pPr>
      <w:r w:rsidRPr="00237BAD">
        <w:t>receive</w:t>
      </w:r>
      <w:r>
        <w:t xml:space="preserve"> </w:t>
      </w:r>
      <w:r w:rsidRPr="00237BAD">
        <w:t>Tenders for</w:t>
      </w:r>
      <w:r>
        <w:t xml:space="preserve"> </w:t>
      </w:r>
      <w:r w:rsidRPr="00237BAD">
        <w:t xml:space="preserve">the </w:t>
      </w:r>
      <w:r>
        <w:t xml:space="preserve">supply and delivery of goods, materials and  </w:t>
      </w:r>
    </w:p>
    <w:p w14:paraId="28B2BD45" w14:textId="77777777" w:rsidR="00F205C7" w:rsidRDefault="00F205C7" w:rsidP="00F205C7">
      <w:pPr>
        <w:autoSpaceDE w:val="0"/>
        <w:autoSpaceDN w:val="0"/>
        <w:adjustRightInd w:val="0"/>
        <w:ind w:left="2160" w:firstLine="720"/>
        <w:jc w:val="both"/>
      </w:pPr>
      <w:r>
        <w:t xml:space="preserve">equipment described in Section V and VI hereof (hereinafter    </w:t>
      </w:r>
    </w:p>
    <w:p w14:paraId="76E4154D" w14:textId="4E0648B3" w:rsidR="00F205C7" w:rsidRPr="00F205C7" w:rsidRDefault="00F205C7" w:rsidP="00F205C7">
      <w:pPr>
        <w:autoSpaceDE w:val="0"/>
        <w:autoSpaceDN w:val="0"/>
        <w:adjustRightInd w:val="0"/>
        <w:ind w:left="2160" w:firstLine="720"/>
        <w:jc w:val="both"/>
      </w:pPr>
      <w:r>
        <w:t xml:space="preserve"> referred to as the Goods)</w:t>
      </w:r>
    </w:p>
    <w:p w14:paraId="28AC5321" w14:textId="7875AE7E" w:rsidR="00290D5B" w:rsidRPr="008F1BC0" w:rsidRDefault="00290D5B" w:rsidP="00F205C7">
      <w:pPr>
        <w:autoSpaceDE w:val="0"/>
        <w:autoSpaceDN w:val="0"/>
        <w:adjustRightInd w:val="0"/>
        <w:jc w:val="both"/>
      </w:pPr>
    </w:p>
    <w:p w14:paraId="75FDDE72" w14:textId="77777777" w:rsidR="00290D5B" w:rsidRPr="00237BAD" w:rsidRDefault="00290D5B" w:rsidP="00290D5B">
      <w:pPr>
        <w:autoSpaceDE w:val="0"/>
        <w:autoSpaceDN w:val="0"/>
        <w:adjustRightInd w:val="0"/>
        <w:ind w:left="2880"/>
        <w:jc w:val="both"/>
      </w:pPr>
      <w:r w:rsidRPr="00237BAD">
        <w:t xml:space="preserve">. </w:t>
      </w:r>
    </w:p>
    <w:p w14:paraId="274BA3DE" w14:textId="77777777" w:rsidR="00290D5B" w:rsidRPr="00237BAD" w:rsidRDefault="00290D5B" w:rsidP="00290D5B">
      <w:pPr>
        <w:autoSpaceDE w:val="0"/>
        <w:autoSpaceDN w:val="0"/>
        <w:adjustRightInd w:val="0"/>
        <w:ind w:left="1440" w:firstLine="720"/>
        <w:jc w:val="both"/>
      </w:pPr>
      <w:r w:rsidRPr="00237BAD">
        <w:t xml:space="preserve">1.2 </w:t>
      </w:r>
      <w:r w:rsidRPr="00237BAD">
        <w:tab/>
        <w:t>All Tenders are to be completed and returned to the</w:t>
      </w:r>
    </w:p>
    <w:p w14:paraId="1BDA3738" w14:textId="77777777" w:rsidR="00290D5B" w:rsidRPr="00237BAD" w:rsidRDefault="00290D5B" w:rsidP="00290D5B">
      <w:pPr>
        <w:autoSpaceDE w:val="0"/>
        <w:autoSpaceDN w:val="0"/>
        <w:adjustRightInd w:val="0"/>
        <w:ind w:left="2160" w:firstLine="720"/>
        <w:jc w:val="both"/>
      </w:pPr>
      <w:r w:rsidRPr="00237BAD">
        <w:t>Purchaser in accordance with these Instructions to</w:t>
      </w:r>
    </w:p>
    <w:p w14:paraId="1D852255" w14:textId="77777777" w:rsidR="00290D5B" w:rsidRPr="00237BAD" w:rsidRDefault="00290D5B" w:rsidP="00290D5B">
      <w:pPr>
        <w:autoSpaceDE w:val="0"/>
        <w:autoSpaceDN w:val="0"/>
        <w:adjustRightInd w:val="0"/>
        <w:ind w:left="2160" w:firstLine="720"/>
        <w:jc w:val="both"/>
      </w:pPr>
      <w:r w:rsidRPr="00237BAD">
        <w:t>Tenderers.</w:t>
      </w:r>
    </w:p>
    <w:p w14:paraId="1782D931" w14:textId="77777777" w:rsidR="00290D5B" w:rsidRPr="00237BAD" w:rsidRDefault="00290D5B" w:rsidP="00290D5B">
      <w:pPr>
        <w:autoSpaceDE w:val="0"/>
        <w:autoSpaceDN w:val="0"/>
        <w:adjustRightInd w:val="0"/>
        <w:jc w:val="both"/>
        <w:rPr>
          <w:b/>
          <w:bCs/>
        </w:rPr>
      </w:pPr>
    </w:p>
    <w:p w14:paraId="11D2FD21" w14:textId="77777777" w:rsidR="00290D5B" w:rsidRPr="00237BAD" w:rsidRDefault="00290D5B" w:rsidP="00290D5B">
      <w:pPr>
        <w:autoSpaceDE w:val="0"/>
        <w:autoSpaceDN w:val="0"/>
        <w:adjustRightInd w:val="0"/>
        <w:jc w:val="both"/>
      </w:pPr>
      <w:r w:rsidRPr="00237BAD">
        <w:rPr>
          <w:b/>
          <w:bCs/>
        </w:rPr>
        <w:t xml:space="preserve">2. Source of Funds </w:t>
      </w:r>
      <w:r w:rsidRPr="00237BAD">
        <w:rPr>
          <w:b/>
          <w:bCs/>
        </w:rPr>
        <w:tab/>
      </w:r>
      <w:r w:rsidRPr="00237BAD">
        <w:t xml:space="preserve">2.1 </w:t>
      </w:r>
      <w:r w:rsidRPr="00237BAD">
        <w:tab/>
        <w:t>The Purchaser shall fund this procurement from part of its</w:t>
      </w:r>
    </w:p>
    <w:p w14:paraId="664583AC" w14:textId="77777777" w:rsidR="00290D5B" w:rsidRPr="00237BAD" w:rsidRDefault="00290D5B" w:rsidP="00290D5B">
      <w:pPr>
        <w:autoSpaceDE w:val="0"/>
        <w:autoSpaceDN w:val="0"/>
        <w:adjustRightInd w:val="0"/>
        <w:ind w:left="2880"/>
        <w:jc w:val="both"/>
        <w:rPr>
          <w:i/>
          <w:iCs/>
        </w:rPr>
      </w:pPr>
      <w:r w:rsidRPr="00237BAD">
        <w:t>budgetary allocation to pay for the contract (hereinafter referred to as the “Contract”) for which this Invitation for Tenders is issued</w:t>
      </w:r>
      <w:r w:rsidRPr="00DE40AA">
        <w:t xml:space="preserve"> </w:t>
      </w:r>
      <w:r>
        <w:t>toward the realization of the supply and installation of computers, UPS, printers and switches.</w:t>
      </w:r>
    </w:p>
    <w:p w14:paraId="13D94F87" w14:textId="77777777" w:rsidR="00290D5B" w:rsidRDefault="00290D5B" w:rsidP="00290D5B">
      <w:pPr>
        <w:autoSpaceDE w:val="0"/>
        <w:autoSpaceDN w:val="0"/>
        <w:adjustRightInd w:val="0"/>
        <w:ind w:left="1440" w:firstLine="720"/>
        <w:jc w:val="both"/>
      </w:pPr>
    </w:p>
    <w:p w14:paraId="12CCB30E" w14:textId="77777777" w:rsidR="00290D5B" w:rsidRDefault="00290D5B" w:rsidP="00290D5B">
      <w:pPr>
        <w:autoSpaceDE w:val="0"/>
        <w:autoSpaceDN w:val="0"/>
        <w:adjustRightInd w:val="0"/>
        <w:ind w:left="2880" w:hanging="720"/>
        <w:jc w:val="both"/>
        <w:rPr>
          <w:sz w:val="23"/>
        </w:rPr>
      </w:pPr>
      <w:r w:rsidRPr="00237BAD">
        <w:t>2.2</w:t>
      </w:r>
      <w:r w:rsidRPr="00237BAD">
        <w:tab/>
      </w:r>
      <w:r>
        <w:rPr>
          <w:sz w:val="23"/>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(MoF) pursuant to the Applicable Law.</w:t>
      </w:r>
    </w:p>
    <w:p w14:paraId="51FDDEBA" w14:textId="77777777" w:rsidR="00290D5B" w:rsidRPr="00237BAD" w:rsidRDefault="00290D5B" w:rsidP="00290D5B">
      <w:pPr>
        <w:autoSpaceDE w:val="0"/>
        <w:autoSpaceDN w:val="0"/>
        <w:adjustRightInd w:val="0"/>
        <w:ind w:left="2880" w:hanging="720"/>
        <w:jc w:val="both"/>
        <w:rPr>
          <w:b/>
          <w:bCs/>
        </w:rPr>
      </w:pPr>
    </w:p>
    <w:p w14:paraId="135659B8" w14:textId="77777777" w:rsidR="00290D5B" w:rsidRPr="00237BAD" w:rsidRDefault="00290D5B" w:rsidP="00290D5B">
      <w:pPr>
        <w:autoSpaceDE w:val="0"/>
        <w:autoSpaceDN w:val="0"/>
        <w:adjustRightInd w:val="0"/>
        <w:jc w:val="both"/>
      </w:pPr>
      <w:r w:rsidRPr="00237BAD">
        <w:rPr>
          <w:b/>
          <w:bCs/>
        </w:rPr>
        <w:t>3. Eligible</w:t>
      </w:r>
      <w:r w:rsidRPr="00237BAD">
        <w:rPr>
          <w:b/>
          <w:bCs/>
        </w:rPr>
        <w:tab/>
      </w:r>
      <w:r w:rsidRPr="00237BAD">
        <w:rPr>
          <w:b/>
          <w:bCs/>
        </w:rPr>
        <w:tab/>
      </w:r>
      <w:r w:rsidRPr="00237BAD">
        <w:t xml:space="preserve">3.1 </w:t>
      </w:r>
      <w:r w:rsidRPr="00237BAD">
        <w:tab/>
        <w:t>This Invitation for Tenders is open to all eligible suppliers</w:t>
      </w:r>
    </w:p>
    <w:p w14:paraId="72BC9AA4" w14:textId="77777777" w:rsidR="00290D5B" w:rsidRPr="00237BAD" w:rsidRDefault="00290D5B" w:rsidP="00290D5B">
      <w:pPr>
        <w:autoSpaceDE w:val="0"/>
        <w:autoSpaceDN w:val="0"/>
        <w:adjustRightInd w:val="0"/>
        <w:jc w:val="both"/>
        <w:rPr>
          <w:b/>
          <w:bCs/>
        </w:rPr>
      </w:pPr>
      <w:r w:rsidRPr="00237BAD">
        <w:rPr>
          <w:b/>
          <w:bCs/>
        </w:rPr>
        <w:t xml:space="preserve">Tenderers </w:t>
      </w:r>
      <w:r w:rsidRPr="00237BAD">
        <w:rPr>
          <w:b/>
          <w:bCs/>
        </w:rPr>
        <w:tab/>
      </w:r>
      <w:r w:rsidRPr="00237BAD">
        <w:rPr>
          <w:b/>
          <w:bCs/>
        </w:rPr>
        <w:tab/>
      </w:r>
      <w:r w:rsidRPr="00237BAD">
        <w:rPr>
          <w:b/>
          <w:bCs/>
        </w:rPr>
        <w:tab/>
      </w:r>
      <w:r w:rsidRPr="00237BAD">
        <w:t>indicated in the Tender Data Sheet</w:t>
      </w:r>
      <w:r>
        <w:t>.</w:t>
      </w:r>
    </w:p>
    <w:p w14:paraId="48858BA0" w14:textId="77777777" w:rsidR="00290D5B" w:rsidRPr="00237BAD" w:rsidRDefault="00290D5B" w:rsidP="00290D5B">
      <w:pPr>
        <w:autoSpaceDE w:val="0"/>
        <w:autoSpaceDN w:val="0"/>
        <w:adjustRightInd w:val="0"/>
        <w:jc w:val="both"/>
      </w:pPr>
      <w:r w:rsidRPr="00237BAD">
        <w:t>.</w:t>
      </w:r>
    </w:p>
    <w:p w14:paraId="464A5151" w14:textId="77777777" w:rsidR="00290D5B" w:rsidRPr="00237BAD" w:rsidRDefault="00290D5B" w:rsidP="00290D5B">
      <w:pPr>
        <w:autoSpaceDE w:val="0"/>
        <w:autoSpaceDN w:val="0"/>
        <w:adjustRightInd w:val="0"/>
        <w:ind w:left="1440" w:firstLine="720"/>
        <w:jc w:val="both"/>
      </w:pPr>
      <w:r w:rsidRPr="00237BAD">
        <w:t>3.2</w:t>
      </w:r>
      <w:r w:rsidRPr="00237BAD">
        <w:tab/>
        <w:t>State owned enterprises may participate only if they are</w:t>
      </w:r>
    </w:p>
    <w:p w14:paraId="2C1E6240" w14:textId="77777777" w:rsidR="00290D5B" w:rsidRPr="00237BAD" w:rsidRDefault="00290D5B" w:rsidP="00290D5B">
      <w:pPr>
        <w:autoSpaceDE w:val="0"/>
        <w:autoSpaceDN w:val="0"/>
        <w:adjustRightInd w:val="0"/>
        <w:ind w:left="2160" w:firstLine="720"/>
        <w:jc w:val="both"/>
      </w:pPr>
      <w:r w:rsidRPr="00237BAD">
        <w:t>legally and financially autonomous, operate under</w:t>
      </w:r>
    </w:p>
    <w:p w14:paraId="24ABF237" w14:textId="77777777" w:rsidR="00290D5B" w:rsidRPr="00237BAD" w:rsidRDefault="00290D5B" w:rsidP="00290D5B">
      <w:pPr>
        <w:autoSpaceDE w:val="0"/>
        <w:autoSpaceDN w:val="0"/>
        <w:adjustRightInd w:val="0"/>
        <w:ind w:left="2160" w:firstLine="720"/>
        <w:jc w:val="both"/>
      </w:pPr>
      <w:r w:rsidRPr="00237BAD">
        <w:t>commercial law, and are not a dependent agency of the</w:t>
      </w:r>
    </w:p>
    <w:p w14:paraId="7377EDF6" w14:textId="77777777" w:rsidR="00290D5B" w:rsidRPr="00237BAD" w:rsidRDefault="00290D5B" w:rsidP="00290D5B">
      <w:pPr>
        <w:autoSpaceDE w:val="0"/>
        <w:autoSpaceDN w:val="0"/>
        <w:adjustRightInd w:val="0"/>
        <w:ind w:left="2160" w:firstLine="720"/>
        <w:jc w:val="both"/>
      </w:pPr>
      <w:r w:rsidRPr="00237BAD">
        <w:t>Purchaser.</w:t>
      </w:r>
    </w:p>
    <w:p w14:paraId="5AF0E93B" w14:textId="77777777" w:rsidR="00290D5B" w:rsidRPr="00237BAD" w:rsidRDefault="00290D5B" w:rsidP="00290D5B">
      <w:pPr>
        <w:autoSpaceDE w:val="0"/>
        <w:autoSpaceDN w:val="0"/>
        <w:adjustRightInd w:val="0"/>
        <w:jc w:val="both"/>
      </w:pPr>
    </w:p>
    <w:p w14:paraId="673067CE" w14:textId="77777777" w:rsidR="00290D5B" w:rsidRPr="00237BAD" w:rsidRDefault="00290D5B" w:rsidP="00290D5B">
      <w:pPr>
        <w:autoSpaceDE w:val="0"/>
        <w:autoSpaceDN w:val="0"/>
        <w:adjustRightInd w:val="0"/>
        <w:ind w:left="1440" w:firstLine="720"/>
        <w:jc w:val="both"/>
      </w:pPr>
      <w:r w:rsidRPr="00237BAD">
        <w:t>3.3</w:t>
      </w:r>
      <w:r w:rsidRPr="00237BAD">
        <w:tab/>
        <w:t>Tenderers should not be associated or have been associated</w:t>
      </w:r>
    </w:p>
    <w:p w14:paraId="470B2ED7" w14:textId="77777777" w:rsidR="00290D5B" w:rsidRPr="00237BAD" w:rsidRDefault="00290D5B" w:rsidP="00290D5B">
      <w:pPr>
        <w:autoSpaceDE w:val="0"/>
        <w:autoSpaceDN w:val="0"/>
        <w:adjustRightInd w:val="0"/>
        <w:ind w:left="2160" w:firstLine="720"/>
        <w:jc w:val="both"/>
      </w:pPr>
      <w:r w:rsidRPr="00237BAD">
        <w:t>in the past, directly or indirectly, with a firm or any of its</w:t>
      </w:r>
    </w:p>
    <w:p w14:paraId="1310C241" w14:textId="77777777" w:rsidR="00290D5B" w:rsidRPr="00237BAD" w:rsidRDefault="00290D5B" w:rsidP="00290D5B">
      <w:pPr>
        <w:autoSpaceDE w:val="0"/>
        <w:autoSpaceDN w:val="0"/>
        <w:adjustRightInd w:val="0"/>
        <w:ind w:left="2160" w:firstLine="720"/>
        <w:jc w:val="both"/>
      </w:pPr>
      <w:r w:rsidRPr="00237BAD">
        <w:t>affiliates which have been engaged by the Purchaser to</w:t>
      </w:r>
    </w:p>
    <w:p w14:paraId="04F8EA6B" w14:textId="77777777" w:rsidR="00290D5B" w:rsidRPr="00237BAD" w:rsidRDefault="00290D5B" w:rsidP="00290D5B">
      <w:pPr>
        <w:autoSpaceDE w:val="0"/>
        <w:autoSpaceDN w:val="0"/>
        <w:adjustRightInd w:val="0"/>
        <w:ind w:left="2880"/>
        <w:jc w:val="both"/>
      </w:pPr>
      <w:r w:rsidRPr="00237BAD">
        <w:t>provide consulting services for the preparation of the design, specifications, and other documents to be used for the procurement of goods to be purchased under this Invitation for Tenders.</w:t>
      </w:r>
    </w:p>
    <w:p w14:paraId="5C45C431" w14:textId="77777777" w:rsidR="00290D5B" w:rsidRPr="00237BAD" w:rsidRDefault="00290D5B" w:rsidP="00290D5B">
      <w:pPr>
        <w:autoSpaceDE w:val="0"/>
        <w:autoSpaceDN w:val="0"/>
        <w:adjustRightInd w:val="0"/>
        <w:ind w:left="1440" w:firstLine="720"/>
        <w:jc w:val="both"/>
      </w:pPr>
      <w:r w:rsidRPr="00237BAD">
        <w:t xml:space="preserve">3.4 </w:t>
      </w:r>
      <w:r w:rsidRPr="00237BAD">
        <w:tab/>
        <w:t>Tenders shall not be under a declaration of ineligibility for</w:t>
      </w:r>
    </w:p>
    <w:p w14:paraId="7B8463EA" w14:textId="77777777" w:rsidR="00290D5B" w:rsidRPr="00237BAD" w:rsidRDefault="00290D5B" w:rsidP="00290D5B">
      <w:pPr>
        <w:autoSpaceDE w:val="0"/>
        <w:autoSpaceDN w:val="0"/>
        <w:adjustRightInd w:val="0"/>
        <w:ind w:left="2160" w:firstLine="720"/>
        <w:jc w:val="both"/>
      </w:pPr>
      <w:r w:rsidRPr="00237BAD">
        <w:t>corrupt and fraudulent practices issued by the Public</w:t>
      </w:r>
    </w:p>
    <w:p w14:paraId="20F9F93A" w14:textId="77777777" w:rsidR="00290D5B" w:rsidRPr="00237BAD" w:rsidRDefault="00290D5B" w:rsidP="00290D5B">
      <w:pPr>
        <w:autoSpaceDE w:val="0"/>
        <w:autoSpaceDN w:val="0"/>
        <w:adjustRightInd w:val="0"/>
        <w:ind w:left="2160" w:firstLine="720"/>
        <w:jc w:val="both"/>
      </w:pPr>
      <w:r w:rsidRPr="00237BAD">
        <w:t>Procurement Board in accordance with sub-clause 38.1.</w:t>
      </w:r>
    </w:p>
    <w:p w14:paraId="30DAEB3B" w14:textId="77777777" w:rsidR="00290D5B" w:rsidRPr="00237BAD" w:rsidRDefault="00290D5B" w:rsidP="00290D5B">
      <w:pPr>
        <w:autoSpaceDE w:val="0"/>
        <w:autoSpaceDN w:val="0"/>
        <w:adjustRightInd w:val="0"/>
        <w:jc w:val="both"/>
        <w:rPr>
          <w:b/>
          <w:bCs/>
        </w:rPr>
      </w:pPr>
    </w:p>
    <w:p w14:paraId="597F0302" w14:textId="77777777" w:rsidR="00290D5B" w:rsidRPr="00237BAD" w:rsidRDefault="00290D5B" w:rsidP="00290D5B">
      <w:pPr>
        <w:autoSpaceDE w:val="0"/>
        <w:autoSpaceDN w:val="0"/>
        <w:adjustRightInd w:val="0"/>
        <w:jc w:val="both"/>
        <w:rPr>
          <w:b/>
          <w:bCs/>
        </w:rPr>
      </w:pPr>
      <w:r w:rsidRPr="00237BAD">
        <w:rPr>
          <w:b/>
          <w:bCs/>
        </w:rPr>
        <w:t>4. Eligible Goods</w:t>
      </w:r>
      <w:r w:rsidRPr="00237BAD">
        <w:rPr>
          <w:b/>
          <w:bCs/>
        </w:rPr>
        <w:tab/>
      </w:r>
      <w:r w:rsidRPr="00237BAD">
        <w:t xml:space="preserve">4.1 </w:t>
      </w:r>
      <w:r w:rsidRPr="00237BAD">
        <w:tab/>
        <w:t>All goods and related services to be supplied under the</w:t>
      </w:r>
    </w:p>
    <w:p w14:paraId="78A355FD" w14:textId="77777777" w:rsidR="00290D5B" w:rsidRPr="00237BAD" w:rsidRDefault="00290D5B" w:rsidP="00290D5B">
      <w:pPr>
        <w:autoSpaceDE w:val="0"/>
        <w:autoSpaceDN w:val="0"/>
        <w:adjustRightInd w:val="0"/>
        <w:jc w:val="both"/>
      </w:pPr>
      <w:r w:rsidRPr="00237BAD">
        <w:t xml:space="preserve">    </w:t>
      </w:r>
      <w:r w:rsidRPr="00237BAD">
        <w:rPr>
          <w:b/>
        </w:rPr>
        <w:t>and Services</w:t>
      </w:r>
      <w:r w:rsidRPr="00237BAD">
        <w:t xml:space="preserve"> </w:t>
      </w:r>
      <w:r w:rsidRPr="00237BAD">
        <w:tab/>
      </w:r>
      <w:r w:rsidRPr="00237BAD">
        <w:tab/>
        <w:t>contract shall have their origin in eligible source countries,</w:t>
      </w:r>
    </w:p>
    <w:p w14:paraId="2D26CB30" w14:textId="77777777" w:rsidR="00290D5B" w:rsidRPr="00237BAD" w:rsidRDefault="00290D5B" w:rsidP="00290D5B">
      <w:pPr>
        <w:autoSpaceDE w:val="0"/>
        <w:autoSpaceDN w:val="0"/>
        <w:adjustRightInd w:val="0"/>
        <w:ind w:left="2880"/>
        <w:jc w:val="both"/>
      </w:pPr>
      <w:r w:rsidRPr="00237BAD">
        <w:t>as specified in the ITT Clause 3.1 and all expenditures made under the contract will be limited to such goods and</w:t>
      </w:r>
    </w:p>
    <w:p w14:paraId="444DC914" w14:textId="77777777" w:rsidR="00290D5B" w:rsidRPr="00237BAD" w:rsidRDefault="00290D5B" w:rsidP="00290D5B">
      <w:pPr>
        <w:autoSpaceDE w:val="0"/>
        <w:autoSpaceDN w:val="0"/>
        <w:adjustRightInd w:val="0"/>
        <w:ind w:left="2160" w:firstLine="720"/>
        <w:jc w:val="both"/>
      </w:pPr>
      <w:r w:rsidRPr="00237BAD">
        <w:t>services.</w:t>
      </w:r>
    </w:p>
    <w:p w14:paraId="7727D988" w14:textId="77777777" w:rsidR="00290D5B" w:rsidRPr="00237BAD" w:rsidRDefault="00290D5B" w:rsidP="00290D5B">
      <w:pPr>
        <w:autoSpaceDE w:val="0"/>
        <w:autoSpaceDN w:val="0"/>
        <w:adjustRightInd w:val="0"/>
        <w:ind w:left="2880" w:hanging="720"/>
        <w:jc w:val="both"/>
      </w:pPr>
    </w:p>
    <w:p w14:paraId="4ED12B5E" w14:textId="77777777" w:rsidR="00290D5B" w:rsidRPr="00237BAD" w:rsidRDefault="00290D5B" w:rsidP="00290D5B">
      <w:pPr>
        <w:autoSpaceDE w:val="0"/>
        <w:autoSpaceDN w:val="0"/>
        <w:adjustRightInd w:val="0"/>
        <w:ind w:left="2880" w:hanging="720"/>
        <w:jc w:val="both"/>
      </w:pPr>
      <w:r w:rsidRPr="00237BAD">
        <w:t xml:space="preserve">4.2 </w:t>
      </w:r>
      <w:r w:rsidRPr="00237BAD">
        <w:tab/>
        <w:t xml:space="preserve">For purposes of this clause, “Origin” means the place where the goods are mined, grown, or produced, or the place from which the related services are supplied. Goods are produced when, through manufacturing, processing, or substantial and major assembly of components, a commercially-recognized product results that is substantially different in basic characteristics or in purpose or utility from its components. </w:t>
      </w:r>
    </w:p>
    <w:p w14:paraId="4979A3D1" w14:textId="77777777" w:rsidR="00290D5B" w:rsidRPr="00237BAD" w:rsidRDefault="00290D5B" w:rsidP="00290D5B">
      <w:pPr>
        <w:autoSpaceDE w:val="0"/>
        <w:autoSpaceDN w:val="0"/>
        <w:adjustRightInd w:val="0"/>
        <w:ind w:left="2880" w:hanging="720"/>
        <w:jc w:val="both"/>
      </w:pPr>
    </w:p>
    <w:p w14:paraId="5A8E6DA1" w14:textId="77777777" w:rsidR="00290D5B" w:rsidRPr="00237BAD" w:rsidRDefault="00290D5B" w:rsidP="00290D5B">
      <w:pPr>
        <w:autoSpaceDE w:val="0"/>
        <w:autoSpaceDN w:val="0"/>
        <w:adjustRightInd w:val="0"/>
        <w:ind w:left="2880" w:hanging="720"/>
        <w:jc w:val="both"/>
      </w:pPr>
      <w:r w:rsidRPr="00237BAD">
        <w:t xml:space="preserve">4.3 </w:t>
      </w:r>
      <w:r w:rsidRPr="00237BAD">
        <w:tab/>
        <w:t>The origin of goods and services is distinct from the</w:t>
      </w:r>
    </w:p>
    <w:p w14:paraId="25109820" w14:textId="77777777" w:rsidR="00290D5B" w:rsidRPr="00237BAD" w:rsidRDefault="00290D5B" w:rsidP="00290D5B">
      <w:pPr>
        <w:autoSpaceDE w:val="0"/>
        <w:autoSpaceDN w:val="0"/>
        <w:adjustRightInd w:val="0"/>
        <w:ind w:left="2160" w:firstLine="720"/>
        <w:jc w:val="both"/>
      </w:pPr>
      <w:r w:rsidRPr="00237BAD">
        <w:t>nationality of the Tenderer.</w:t>
      </w:r>
    </w:p>
    <w:p w14:paraId="08A8C6EA" w14:textId="77777777" w:rsidR="00290D5B" w:rsidRPr="00237BAD" w:rsidRDefault="00290D5B" w:rsidP="00290D5B">
      <w:pPr>
        <w:autoSpaceDE w:val="0"/>
        <w:autoSpaceDN w:val="0"/>
        <w:adjustRightInd w:val="0"/>
        <w:jc w:val="both"/>
        <w:rPr>
          <w:b/>
          <w:bCs/>
        </w:rPr>
      </w:pPr>
    </w:p>
    <w:p w14:paraId="4DE3B6D4" w14:textId="77777777" w:rsidR="00290D5B" w:rsidRPr="00237BAD" w:rsidRDefault="00290D5B" w:rsidP="00290D5B">
      <w:pPr>
        <w:autoSpaceDE w:val="0"/>
        <w:autoSpaceDN w:val="0"/>
        <w:adjustRightInd w:val="0"/>
        <w:jc w:val="both"/>
      </w:pPr>
      <w:r w:rsidRPr="00237BAD">
        <w:rPr>
          <w:b/>
          <w:bCs/>
        </w:rPr>
        <w:t xml:space="preserve">5. Cost of Tender </w:t>
      </w:r>
      <w:r w:rsidRPr="00237BAD">
        <w:rPr>
          <w:b/>
          <w:bCs/>
        </w:rPr>
        <w:tab/>
      </w:r>
      <w:r w:rsidRPr="00237BAD">
        <w:t xml:space="preserve">5.1 </w:t>
      </w:r>
      <w:r w:rsidRPr="00237BAD">
        <w:tab/>
        <w:t>The Tenderer shall bear all costs associated with the</w:t>
      </w:r>
    </w:p>
    <w:p w14:paraId="33E9C938" w14:textId="77777777" w:rsidR="00290D5B" w:rsidRPr="00237BAD" w:rsidRDefault="00290D5B" w:rsidP="00290D5B">
      <w:pPr>
        <w:autoSpaceDE w:val="0"/>
        <w:autoSpaceDN w:val="0"/>
        <w:adjustRightInd w:val="0"/>
        <w:ind w:left="2160" w:firstLine="720"/>
        <w:jc w:val="both"/>
      </w:pPr>
      <w:r w:rsidRPr="00237BAD">
        <w:t>preparation and submission of its Tender, and the Purchaser</w:t>
      </w:r>
    </w:p>
    <w:p w14:paraId="2AD939E5" w14:textId="77777777" w:rsidR="00290D5B" w:rsidRPr="00237BAD" w:rsidRDefault="00290D5B" w:rsidP="00290D5B">
      <w:pPr>
        <w:autoSpaceDE w:val="0"/>
        <w:autoSpaceDN w:val="0"/>
        <w:adjustRightInd w:val="0"/>
        <w:ind w:left="2160" w:firstLine="720"/>
        <w:jc w:val="both"/>
      </w:pPr>
      <w:r w:rsidRPr="00237BAD">
        <w:t>will, in no case, be responsible or liable for those cost,</w:t>
      </w:r>
    </w:p>
    <w:p w14:paraId="6A8EC3C8" w14:textId="77777777" w:rsidR="00290D5B" w:rsidRPr="00237BAD" w:rsidRDefault="00290D5B" w:rsidP="00290D5B">
      <w:pPr>
        <w:autoSpaceDE w:val="0"/>
        <w:autoSpaceDN w:val="0"/>
        <w:adjustRightInd w:val="0"/>
        <w:ind w:left="2160" w:firstLine="720"/>
        <w:jc w:val="both"/>
      </w:pPr>
      <w:r w:rsidRPr="00237BAD">
        <w:t>regardless of the conduct or outcome of the Tendering</w:t>
      </w:r>
    </w:p>
    <w:p w14:paraId="01F9B557" w14:textId="77777777" w:rsidR="00290D5B" w:rsidRPr="00237BAD" w:rsidRDefault="00290D5B" w:rsidP="00290D5B">
      <w:pPr>
        <w:autoSpaceDE w:val="0"/>
        <w:autoSpaceDN w:val="0"/>
        <w:adjustRightInd w:val="0"/>
        <w:ind w:left="2160" w:firstLine="720"/>
        <w:jc w:val="both"/>
      </w:pPr>
      <w:r w:rsidRPr="00237BAD">
        <w:t>process.</w:t>
      </w:r>
    </w:p>
    <w:p w14:paraId="63AE6A60" w14:textId="77777777" w:rsidR="00290D5B" w:rsidRDefault="00290D5B" w:rsidP="00290D5B">
      <w:pPr>
        <w:autoSpaceDE w:val="0"/>
        <w:autoSpaceDN w:val="0"/>
        <w:adjustRightInd w:val="0"/>
        <w:jc w:val="both"/>
        <w:rPr>
          <w:b/>
          <w:bCs/>
        </w:rPr>
      </w:pPr>
    </w:p>
    <w:p w14:paraId="3533BF51" w14:textId="77777777" w:rsidR="00290D5B" w:rsidRPr="00237BAD" w:rsidRDefault="00290D5B" w:rsidP="00290D5B">
      <w:pPr>
        <w:autoSpaceDE w:val="0"/>
        <w:autoSpaceDN w:val="0"/>
        <w:adjustRightInd w:val="0"/>
        <w:jc w:val="both"/>
        <w:rPr>
          <w:b/>
          <w:bCs/>
        </w:rPr>
      </w:pPr>
    </w:p>
    <w:p w14:paraId="1D3F5A20" w14:textId="77777777" w:rsidR="00290D5B" w:rsidRPr="00237BAD" w:rsidRDefault="00290D5B" w:rsidP="00290D5B">
      <w:pPr>
        <w:autoSpaceDE w:val="0"/>
        <w:autoSpaceDN w:val="0"/>
        <w:adjustRightInd w:val="0"/>
        <w:jc w:val="center"/>
        <w:rPr>
          <w:b/>
          <w:bCs/>
        </w:rPr>
      </w:pPr>
      <w:r w:rsidRPr="00237BAD">
        <w:rPr>
          <w:b/>
          <w:bCs/>
        </w:rPr>
        <w:t>B. THE TENDER DOCUMENTS</w:t>
      </w:r>
    </w:p>
    <w:p w14:paraId="22712CFB" w14:textId="77777777" w:rsidR="00290D5B" w:rsidRPr="00237BAD" w:rsidRDefault="00290D5B" w:rsidP="00290D5B">
      <w:pPr>
        <w:autoSpaceDE w:val="0"/>
        <w:autoSpaceDN w:val="0"/>
        <w:adjustRightInd w:val="0"/>
        <w:jc w:val="both"/>
        <w:rPr>
          <w:b/>
          <w:bCs/>
        </w:rPr>
      </w:pPr>
    </w:p>
    <w:p w14:paraId="6AD76B3A" w14:textId="77777777" w:rsidR="00290D5B" w:rsidRPr="00237BAD" w:rsidRDefault="00290D5B" w:rsidP="00290D5B">
      <w:pPr>
        <w:autoSpaceDE w:val="0"/>
        <w:autoSpaceDN w:val="0"/>
        <w:adjustRightInd w:val="0"/>
        <w:jc w:val="both"/>
      </w:pPr>
      <w:r w:rsidRPr="00237BAD">
        <w:rPr>
          <w:b/>
          <w:bCs/>
        </w:rPr>
        <w:t>6. Content of</w:t>
      </w:r>
      <w:r w:rsidRPr="00237BAD">
        <w:rPr>
          <w:b/>
          <w:bCs/>
        </w:rPr>
        <w:tab/>
      </w:r>
      <w:r w:rsidRPr="00237BAD">
        <w:rPr>
          <w:b/>
          <w:bCs/>
        </w:rPr>
        <w:tab/>
      </w:r>
      <w:r w:rsidRPr="00237BAD">
        <w:t xml:space="preserve">6.1 </w:t>
      </w:r>
      <w:r w:rsidRPr="00237BAD">
        <w:tab/>
        <w:t xml:space="preserve">The goods required, Tender procedures and contract terms </w:t>
      </w:r>
      <w:r w:rsidRPr="00237BAD">
        <w:rPr>
          <w:b/>
        </w:rPr>
        <w:t>Tender document</w:t>
      </w:r>
      <w:r w:rsidRPr="00237BAD">
        <w:tab/>
      </w:r>
      <w:r w:rsidRPr="00237BAD">
        <w:tab/>
      </w:r>
      <w:r>
        <w:t xml:space="preserve">            </w:t>
      </w:r>
      <w:r w:rsidRPr="00237BAD">
        <w:t>are prescribed in the Tender Documents. In addition to the</w:t>
      </w:r>
    </w:p>
    <w:p w14:paraId="65398C4D" w14:textId="77777777" w:rsidR="00290D5B" w:rsidRPr="00237BAD" w:rsidRDefault="00290D5B" w:rsidP="00290D5B">
      <w:pPr>
        <w:autoSpaceDE w:val="0"/>
        <w:autoSpaceDN w:val="0"/>
        <w:adjustRightInd w:val="0"/>
        <w:ind w:left="2160" w:firstLine="720"/>
        <w:jc w:val="both"/>
      </w:pPr>
      <w:r w:rsidRPr="00237BAD">
        <w:t>Invitation for Tenders, the Tender Documents include:</w:t>
      </w:r>
    </w:p>
    <w:p w14:paraId="6BC8461A" w14:textId="77777777" w:rsidR="00290D5B" w:rsidRPr="00237BAD" w:rsidRDefault="00290D5B" w:rsidP="00290D5B">
      <w:pPr>
        <w:autoSpaceDE w:val="0"/>
        <w:autoSpaceDN w:val="0"/>
        <w:adjustRightInd w:val="0"/>
        <w:jc w:val="both"/>
      </w:pPr>
    </w:p>
    <w:p w14:paraId="7D36555E" w14:textId="77777777" w:rsidR="00290D5B" w:rsidRPr="00237BAD" w:rsidRDefault="00290D5B" w:rsidP="00290D5B">
      <w:pPr>
        <w:autoSpaceDE w:val="0"/>
        <w:autoSpaceDN w:val="0"/>
        <w:adjustRightInd w:val="0"/>
        <w:ind w:left="2160" w:firstLine="720"/>
        <w:jc w:val="both"/>
      </w:pPr>
      <w:r w:rsidRPr="00237BAD">
        <w:t>a. Instruction to Tenderers (ITT);</w:t>
      </w:r>
    </w:p>
    <w:p w14:paraId="2875F627" w14:textId="77777777" w:rsidR="00290D5B" w:rsidRPr="00237BAD" w:rsidRDefault="00290D5B" w:rsidP="00290D5B">
      <w:pPr>
        <w:autoSpaceDE w:val="0"/>
        <w:autoSpaceDN w:val="0"/>
        <w:adjustRightInd w:val="0"/>
        <w:ind w:left="2160" w:firstLine="720"/>
        <w:jc w:val="both"/>
      </w:pPr>
      <w:r w:rsidRPr="00237BAD">
        <w:t>b. Tender Data Sheet;</w:t>
      </w:r>
    </w:p>
    <w:p w14:paraId="50710B83" w14:textId="77777777" w:rsidR="00290D5B" w:rsidRPr="00237BAD" w:rsidRDefault="00290D5B" w:rsidP="00290D5B">
      <w:pPr>
        <w:autoSpaceDE w:val="0"/>
        <w:autoSpaceDN w:val="0"/>
        <w:adjustRightInd w:val="0"/>
        <w:ind w:left="2160" w:firstLine="720"/>
        <w:jc w:val="both"/>
      </w:pPr>
      <w:r w:rsidRPr="00237BAD">
        <w:t>c. General Conditions of Contract (GCC);</w:t>
      </w:r>
    </w:p>
    <w:p w14:paraId="1BD37629" w14:textId="77777777" w:rsidR="00290D5B" w:rsidRPr="00237BAD" w:rsidRDefault="00290D5B" w:rsidP="00290D5B">
      <w:pPr>
        <w:autoSpaceDE w:val="0"/>
        <w:autoSpaceDN w:val="0"/>
        <w:adjustRightInd w:val="0"/>
        <w:ind w:left="2160" w:firstLine="720"/>
        <w:jc w:val="both"/>
      </w:pPr>
      <w:r w:rsidRPr="00237BAD">
        <w:t>d. Special Conditions of Contract (SCC);</w:t>
      </w:r>
    </w:p>
    <w:p w14:paraId="1A68C702" w14:textId="77777777" w:rsidR="00290D5B" w:rsidRPr="00237BAD" w:rsidRDefault="00290D5B" w:rsidP="00290D5B">
      <w:pPr>
        <w:autoSpaceDE w:val="0"/>
        <w:autoSpaceDN w:val="0"/>
        <w:adjustRightInd w:val="0"/>
        <w:ind w:left="2160" w:firstLine="720"/>
        <w:jc w:val="both"/>
      </w:pPr>
      <w:r w:rsidRPr="00237BAD">
        <w:t>e. Schedule of Requirements;</w:t>
      </w:r>
    </w:p>
    <w:p w14:paraId="40A74F79" w14:textId="77777777" w:rsidR="00290D5B" w:rsidRPr="00237BAD" w:rsidRDefault="00290D5B" w:rsidP="00290D5B">
      <w:pPr>
        <w:autoSpaceDE w:val="0"/>
        <w:autoSpaceDN w:val="0"/>
        <w:adjustRightInd w:val="0"/>
        <w:ind w:left="2160" w:firstLine="720"/>
        <w:jc w:val="both"/>
      </w:pPr>
      <w:r w:rsidRPr="00237BAD">
        <w:t>f. Technical Specifications;</w:t>
      </w:r>
    </w:p>
    <w:p w14:paraId="6DA0B430" w14:textId="77777777" w:rsidR="00290D5B" w:rsidRPr="00237BAD" w:rsidRDefault="00290D5B" w:rsidP="00290D5B">
      <w:pPr>
        <w:autoSpaceDE w:val="0"/>
        <w:autoSpaceDN w:val="0"/>
        <w:adjustRightInd w:val="0"/>
        <w:ind w:left="2160" w:firstLine="720"/>
        <w:jc w:val="both"/>
      </w:pPr>
      <w:r w:rsidRPr="00237BAD">
        <w:t xml:space="preserve">g. Tender Form and Price Schedules </w:t>
      </w:r>
    </w:p>
    <w:p w14:paraId="492D9078" w14:textId="2C3E31C4" w:rsidR="00290D5B" w:rsidRPr="00237BAD" w:rsidRDefault="00290D5B" w:rsidP="00290D5B">
      <w:pPr>
        <w:autoSpaceDE w:val="0"/>
        <w:autoSpaceDN w:val="0"/>
        <w:adjustRightInd w:val="0"/>
        <w:ind w:left="2160" w:firstLine="720"/>
        <w:jc w:val="both"/>
      </w:pPr>
      <w:r w:rsidRPr="00237BAD">
        <w:t xml:space="preserve">h. Tender Security </w:t>
      </w:r>
      <w:r w:rsidR="005E2913" w:rsidRPr="00237BAD">
        <w:t>Form;</w:t>
      </w:r>
      <w:r w:rsidR="005E2913">
        <w:t xml:space="preserve">./ Tender Securing Declaration </w:t>
      </w:r>
    </w:p>
    <w:p w14:paraId="740C2F52" w14:textId="6F3F3AD1" w:rsidR="00290D5B" w:rsidRPr="00237BAD" w:rsidRDefault="00290D5B" w:rsidP="00290D5B">
      <w:pPr>
        <w:autoSpaceDE w:val="0"/>
        <w:autoSpaceDN w:val="0"/>
        <w:adjustRightInd w:val="0"/>
        <w:ind w:left="2160" w:firstLine="720"/>
        <w:jc w:val="both"/>
      </w:pPr>
      <w:r w:rsidRPr="00237BAD">
        <w:t xml:space="preserve">i. Contract Form and Contract Data </w:t>
      </w:r>
      <w:r w:rsidR="005E2913" w:rsidRPr="00237BAD">
        <w:t>Sheet.</w:t>
      </w:r>
    </w:p>
    <w:p w14:paraId="128053EE" w14:textId="77777777" w:rsidR="00290D5B" w:rsidRPr="00237BAD" w:rsidRDefault="00290D5B" w:rsidP="00290D5B">
      <w:pPr>
        <w:autoSpaceDE w:val="0"/>
        <w:autoSpaceDN w:val="0"/>
        <w:adjustRightInd w:val="0"/>
        <w:ind w:left="2160" w:firstLine="720"/>
        <w:jc w:val="both"/>
      </w:pPr>
      <w:r w:rsidRPr="00237BAD">
        <w:t>j. Performance Security Form;</w:t>
      </w:r>
    </w:p>
    <w:p w14:paraId="60207DBE" w14:textId="77777777" w:rsidR="00290D5B" w:rsidRDefault="00290D5B" w:rsidP="00290D5B">
      <w:pPr>
        <w:autoSpaceDE w:val="0"/>
        <w:autoSpaceDN w:val="0"/>
        <w:adjustRightInd w:val="0"/>
        <w:ind w:left="2160" w:firstLine="720"/>
        <w:jc w:val="both"/>
      </w:pPr>
      <w:r>
        <w:t>k</w:t>
      </w:r>
      <w:r w:rsidRPr="00237BAD">
        <w:t>. Manufacturer’s Authorization Form.</w:t>
      </w:r>
    </w:p>
    <w:p w14:paraId="5984C946" w14:textId="77777777" w:rsidR="00290D5B" w:rsidRDefault="00290D5B" w:rsidP="00290D5B">
      <w:pPr>
        <w:autoSpaceDE w:val="0"/>
        <w:autoSpaceDN w:val="0"/>
        <w:adjustRightInd w:val="0"/>
        <w:ind w:left="2160" w:firstLine="720"/>
        <w:jc w:val="both"/>
      </w:pPr>
    </w:p>
    <w:p w14:paraId="562A67CE" w14:textId="77777777" w:rsidR="00290D5B" w:rsidRDefault="00290D5B" w:rsidP="00290D5B">
      <w:pPr>
        <w:autoSpaceDE w:val="0"/>
        <w:autoSpaceDN w:val="0"/>
        <w:adjustRightInd w:val="0"/>
        <w:ind w:left="2160" w:firstLine="720"/>
        <w:jc w:val="both"/>
      </w:pPr>
    </w:p>
    <w:p w14:paraId="33DD40D3" w14:textId="77777777" w:rsidR="00290D5B" w:rsidRDefault="00290D5B" w:rsidP="00290D5B">
      <w:pPr>
        <w:autoSpaceDE w:val="0"/>
        <w:autoSpaceDN w:val="0"/>
        <w:adjustRightInd w:val="0"/>
        <w:jc w:val="both"/>
      </w:pPr>
    </w:p>
    <w:p w14:paraId="4A0CA336" w14:textId="77777777" w:rsidR="00290D5B" w:rsidRDefault="00290D5B" w:rsidP="00290D5B">
      <w:pPr>
        <w:autoSpaceDE w:val="0"/>
        <w:autoSpaceDN w:val="0"/>
        <w:adjustRightInd w:val="0"/>
        <w:ind w:left="2160" w:firstLine="720"/>
        <w:jc w:val="both"/>
      </w:pPr>
    </w:p>
    <w:p w14:paraId="5B9A2EA0" w14:textId="77777777" w:rsidR="005E2913" w:rsidRDefault="005E2913" w:rsidP="00290D5B">
      <w:pPr>
        <w:autoSpaceDE w:val="0"/>
        <w:autoSpaceDN w:val="0"/>
        <w:adjustRightInd w:val="0"/>
        <w:ind w:left="2160" w:firstLine="720"/>
        <w:jc w:val="both"/>
      </w:pPr>
    </w:p>
    <w:p w14:paraId="05130A6D" w14:textId="77777777" w:rsidR="005E2913" w:rsidRDefault="005E2913" w:rsidP="00290D5B">
      <w:pPr>
        <w:autoSpaceDE w:val="0"/>
        <w:autoSpaceDN w:val="0"/>
        <w:adjustRightInd w:val="0"/>
        <w:ind w:left="2160" w:firstLine="720"/>
        <w:jc w:val="both"/>
      </w:pPr>
    </w:p>
    <w:p w14:paraId="450D20A7" w14:textId="77777777" w:rsidR="005E2913" w:rsidRPr="00237BAD" w:rsidRDefault="005E2913" w:rsidP="00290D5B">
      <w:pPr>
        <w:autoSpaceDE w:val="0"/>
        <w:autoSpaceDN w:val="0"/>
        <w:adjustRightInd w:val="0"/>
        <w:ind w:left="2160" w:firstLine="720"/>
        <w:jc w:val="both"/>
      </w:pPr>
    </w:p>
    <w:p w14:paraId="61DE302C" w14:textId="77777777" w:rsidR="00290D5B" w:rsidRPr="005C0C1F" w:rsidRDefault="00290D5B" w:rsidP="00290D5B">
      <w:pPr>
        <w:autoSpaceDE w:val="0"/>
        <w:autoSpaceDN w:val="0"/>
        <w:adjustRightInd w:val="0"/>
        <w:ind w:left="2880" w:hanging="720"/>
        <w:jc w:val="both"/>
      </w:pPr>
      <w:r w:rsidRPr="00237BAD">
        <w:t xml:space="preserve">6.2 </w:t>
      </w:r>
      <w:r w:rsidRPr="00237BAD">
        <w:tab/>
        <w:t>The Tenderer is expected to examine all instructions, forms, terms and specifications in the Tender Documents. Failure to furnish all information required by the Tender Documents or submission of a Tender not substantially responsive to the Tender Documents in every respect will be at the Tenderer’s risk and may result in the rejection of its Tender.</w:t>
      </w:r>
    </w:p>
    <w:p w14:paraId="23EAF4DB" w14:textId="77777777" w:rsidR="00290D5B" w:rsidRPr="00237BAD" w:rsidRDefault="00290D5B" w:rsidP="00290D5B">
      <w:pPr>
        <w:autoSpaceDE w:val="0"/>
        <w:autoSpaceDN w:val="0"/>
        <w:adjustRightInd w:val="0"/>
        <w:jc w:val="both"/>
        <w:rPr>
          <w:b/>
          <w:bCs/>
        </w:rPr>
      </w:pPr>
    </w:p>
    <w:p w14:paraId="07C04C7B" w14:textId="77777777" w:rsidR="00290D5B" w:rsidRPr="00237BAD" w:rsidRDefault="00290D5B" w:rsidP="00290D5B">
      <w:pPr>
        <w:autoSpaceDE w:val="0"/>
        <w:autoSpaceDN w:val="0"/>
        <w:adjustRightInd w:val="0"/>
        <w:jc w:val="both"/>
      </w:pPr>
      <w:r w:rsidRPr="00237BAD">
        <w:rPr>
          <w:b/>
          <w:bCs/>
        </w:rPr>
        <w:t>7. Clarification of</w:t>
      </w:r>
      <w:r w:rsidRPr="00237BAD">
        <w:rPr>
          <w:b/>
          <w:bCs/>
        </w:rPr>
        <w:tab/>
      </w:r>
      <w:r w:rsidRPr="00237BAD">
        <w:t xml:space="preserve">7.1 </w:t>
      </w:r>
      <w:r w:rsidRPr="00237BAD">
        <w:tab/>
        <w:t>A prospective Tenderer requiring any clarification of the</w:t>
      </w:r>
    </w:p>
    <w:p w14:paraId="7742B2C4" w14:textId="77777777" w:rsidR="00290D5B" w:rsidRPr="00237BAD" w:rsidRDefault="00290D5B" w:rsidP="00290D5B">
      <w:pPr>
        <w:autoSpaceDE w:val="0"/>
        <w:autoSpaceDN w:val="0"/>
        <w:adjustRightInd w:val="0"/>
        <w:ind w:left="2880" w:hanging="2700"/>
        <w:jc w:val="both"/>
      </w:pPr>
      <w:r w:rsidRPr="00237BAD">
        <w:rPr>
          <w:b/>
          <w:bCs/>
        </w:rPr>
        <w:t>Tender Documents</w:t>
      </w:r>
      <w:r w:rsidRPr="00237BAD">
        <w:rPr>
          <w:b/>
          <w:bCs/>
        </w:rPr>
        <w:tab/>
      </w:r>
      <w:r w:rsidRPr="00237BAD">
        <w:t>Tender Documents may request the Purchaser in writing or by fax at the Purchaser’s address indicated in Tender Data Sheet. The Purchaser will respond in writing or by fax or by email to any request for clarification of the Tender documents which it receives not later than fourteen (14) days prior to the deadline for the submission of Tenders. The Purchaser’s response (including an explanation of query without identifying the source of inquiry) will be sent in writing or fax or email to all perspective Tenders, who have purchased the Tender Documents.</w:t>
      </w:r>
    </w:p>
    <w:p w14:paraId="54D11039" w14:textId="77777777" w:rsidR="00290D5B" w:rsidRPr="00237BAD" w:rsidRDefault="00290D5B" w:rsidP="00290D5B">
      <w:pPr>
        <w:autoSpaceDE w:val="0"/>
        <w:autoSpaceDN w:val="0"/>
        <w:adjustRightInd w:val="0"/>
        <w:jc w:val="both"/>
        <w:rPr>
          <w:b/>
          <w:bCs/>
        </w:rPr>
      </w:pPr>
    </w:p>
    <w:p w14:paraId="736840D5" w14:textId="77777777" w:rsidR="00290D5B" w:rsidRPr="00237BAD" w:rsidRDefault="00290D5B" w:rsidP="00290D5B">
      <w:pPr>
        <w:autoSpaceDE w:val="0"/>
        <w:autoSpaceDN w:val="0"/>
        <w:adjustRightInd w:val="0"/>
        <w:jc w:val="both"/>
      </w:pPr>
      <w:r w:rsidRPr="00237BAD">
        <w:rPr>
          <w:b/>
          <w:bCs/>
        </w:rPr>
        <w:t>8. Amendment of</w:t>
      </w:r>
      <w:r w:rsidRPr="00237BAD">
        <w:rPr>
          <w:b/>
          <w:bCs/>
        </w:rPr>
        <w:tab/>
      </w:r>
      <w:r w:rsidRPr="00237BAD">
        <w:t xml:space="preserve">8.1 </w:t>
      </w:r>
      <w:r w:rsidRPr="00237BAD">
        <w:tab/>
        <w:t xml:space="preserve">At any time prior to the deadline for submission of </w:t>
      </w:r>
    </w:p>
    <w:p w14:paraId="018C1B53" w14:textId="77777777" w:rsidR="00290D5B" w:rsidRPr="00237BAD" w:rsidRDefault="00290D5B" w:rsidP="00290D5B">
      <w:pPr>
        <w:autoSpaceDE w:val="0"/>
        <w:autoSpaceDN w:val="0"/>
        <w:adjustRightInd w:val="0"/>
        <w:ind w:left="2880" w:hanging="2880"/>
        <w:jc w:val="both"/>
        <w:rPr>
          <w:b/>
          <w:bCs/>
        </w:rPr>
      </w:pPr>
      <w:r w:rsidRPr="00237BAD">
        <w:rPr>
          <w:b/>
          <w:bCs/>
        </w:rPr>
        <w:t>Tender Documents</w:t>
      </w:r>
      <w:r w:rsidRPr="00237BAD">
        <w:rPr>
          <w:b/>
          <w:bCs/>
        </w:rPr>
        <w:tab/>
      </w:r>
      <w:r w:rsidRPr="00237BAD">
        <w:t>Tenders, the Purchaser may, for any reason, modify the Tender Documents by issuing Addenda.</w:t>
      </w:r>
      <w:r w:rsidRPr="00237BAD">
        <w:rPr>
          <w:b/>
          <w:bCs/>
        </w:rPr>
        <w:tab/>
      </w:r>
    </w:p>
    <w:p w14:paraId="77010103" w14:textId="77777777" w:rsidR="00290D5B" w:rsidRPr="00237BAD" w:rsidRDefault="00290D5B" w:rsidP="00290D5B">
      <w:pPr>
        <w:autoSpaceDE w:val="0"/>
        <w:autoSpaceDN w:val="0"/>
        <w:adjustRightInd w:val="0"/>
        <w:jc w:val="both"/>
        <w:rPr>
          <w:b/>
          <w:bCs/>
        </w:rPr>
      </w:pPr>
      <w:r w:rsidRPr="00237BAD">
        <w:rPr>
          <w:b/>
          <w:bCs/>
        </w:rPr>
        <w:t xml:space="preserve">  </w:t>
      </w:r>
    </w:p>
    <w:p w14:paraId="7C90C354" w14:textId="77777777" w:rsidR="00290D5B" w:rsidRPr="00237BAD" w:rsidRDefault="00290D5B" w:rsidP="00290D5B">
      <w:pPr>
        <w:autoSpaceDE w:val="0"/>
        <w:autoSpaceDN w:val="0"/>
        <w:adjustRightInd w:val="0"/>
        <w:ind w:left="1440" w:firstLine="720"/>
        <w:jc w:val="both"/>
      </w:pPr>
      <w:r w:rsidRPr="00237BAD">
        <w:t xml:space="preserve">8.2 </w:t>
      </w:r>
      <w:r w:rsidRPr="00237BAD">
        <w:tab/>
        <w:t>Any Addendum will be notified in writing or fax to all</w:t>
      </w:r>
    </w:p>
    <w:p w14:paraId="58A260D4" w14:textId="77777777" w:rsidR="00290D5B" w:rsidRPr="00237BAD" w:rsidRDefault="00290D5B" w:rsidP="00290D5B">
      <w:pPr>
        <w:autoSpaceDE w:val="0"/>
        <w:autoSpaceDN w:val="0"/>
        <w:adjustRightInd w:val="0"/>
        <w:ind w:left="2160" w:firstLine="720"/>
        <w:jc w:val="both"/>
      </w:pPr>
      <w:r w:rsidRPr="00237BAD">
        <w:t>prospective Tenderers which have purchased the Tender</w:t>
      </w:r>
    </w:p>
    <w:p w14:paraId="686993D5" w14:textId="77777777" w:rsidR="00290D5B" w:rsidRPr="00237BAD" w:rsidRDefault="00290D5B" w:rsidP="00290D5B">
      <w:pPr>
        <w:autoSpaceDE w:val="0"/>
        <w:autoSpaceDN w:val="0"/>
        <w:adjustRightInd w:val="0"/>
        <w:ind w:left="2160" w:firstLine="720"/>
        <w:jc w:val="both"/>
      </w:pPr>
      <w:r w:rsidRPr="00237BAD">
        <w:t>Documents and shall be a part of the Tender document.</w:t>
      </w:r>
    </w:p>
    <w:p w14:paraId="35594505" w14:textId="77777777" w:rsidR="00290D5B" w:rsidRPr="00237BAD" w:rsidRDefault="00290D5B" w:rsidP="00290D5B">
      <w:pPr>
        <w:autoSpaceDE w:val="0"/>
        <w:autoSpaceDN w:val="0"/>
        <w:adjustRightInd w:val="0"/>
        <w:jc w:val="both"/>
      </w:pPr>
    </w:p>
    <w:p w14:paraId="3CB9A736" w14:textId="77777777" w:rsidR="00290D5B" w:rsidRPr="00237BAD" w:rsidRDefault="00290D5B" w:rsidP="00290D5B">
      <w:pPr>
        <w:autoSpaceDE w:val="0"/>
        <w:autoSpaceDN w:val="0"/>
        <w:adjustRightInd w:val="0"/>
        <w:ind w:left="1440" w:firstLine="720"/>
        <w:jc w:val="both"/>
      </w:pPr>
      <w:r w:rsidRPr="00237BAD">
        <w:t xml:space="preserve">8.3 </w:t>
      </w:r>
      <w:r w:rsidRPr="00237BAD">
        <w:tab/>
        <w:t>Where the Purchaser issues the Addendum very close to</w:t>
      </w:r>
    </w:p>
    <w:p w14:paraId="395086A7" w14:textId="77777777" w:rsidR="00290D5B" w:rsidRPr="00237BAD" w:rsidRDefault="00290D5B" w:rsidP="00290D5B">
      <w:pPr>
        <w:autoSpaceDE w:val="0"/>
        <w:autoSpaceDN w:val="0"/>
        <w:adjustRightInd w:val="0"/>
        <w:ind w:left="2880"/>
        <w:jc w:val="both"/>
      </w:pPr>
      <w:r w:rsidRPr="00237BAD">
        <w:t>deadline for submission of Tenders, the Purchaser may extend the deadline for submission of Tenders in accordance with sub-clause 20.2 in order to afford prospective Tenderers a reasonable time to take the Addendum into account in preparing their Tenders.</w:t>
      </w:r>
    </w:p>
    <w:p w14:paraId="614A8BCF" w14:textId="77777777" w:rsidR="00290D5B" w:rsidRDefault="00290D5B" w:rsidP="00290D5B">
      <w:pPr>
        <w:autoSpaceDE w:val="0"/>
        <w:autoSpaceDN w:val="0"/>
        <w:adjustRightInd w:val="0"/>
        <w:jc w:val="both"/>
        <w:rPr>
          <w:b/>
          <w:bCs/>
        </w:rPr>
      </w:pPr>
    </w:p>
    <w:p w14:paraId="03E2678F" w14:textId="77777777" w:rsidR="00290D5B" w:rsidRPr="00237BAD" w:rsidRDefault="00290D5B" w:rsidP="00290D5B">
      <w:pPr>
        <w:autoSpaceDE w:val="0"/>
        <w:autoSpaceDN w:val="0"/>
        <w:adjustRightInd w:val="0"/>
        <w:jc w:val="center"/>
        <w:rPr>
          <w:b/>
          <w:bCs/>
        </w:rPr>
      </w:pPr>
      <w:r w:rsidRPr="00237BAD">
        <w:rPr>
          <w:b/>
          <w:bCs/>
        </w:rPr>
        <w:t>C. PREPARATION OF TENDERS</w:t>
      </w:r>
    </w:p>
    <w:p w14:paraId="1FAB86E2" w14:textId="77777777" w:rsidR="00290D5B" w:rsidRPr="00237BAD" w:rsidRDefault="00290D5B" w:rsidP="00290D5B">
      <w:pPr>
        <w:autoSpaceDE w:val="0"/>
        <w:autoSpaceDN w:val="0"/>
        <w:adjustRightInd w:val="0"/>
        <w:jc w:val="both"/>
        <w:rPr>
          <w:b/>
          <w:bCs/>
        </w:rPr>
      </w:pPr>
    </w:p>
    <w:p w14:paraId="12624CD8" w14:textId="77777777" w:rsidR="00290D5B" w:rsidRPr="00237BAD" w:rsidRDefault="00290D5B" w:rsidP="00290D5B">
      <w:pPr>
        <w:autoSpaceDE w:val="0"/>
        <w:autoSpaceDN w:val="0"/>
        <w:adjustRightInd w:val="0"/>
        <w:jc w:val="both"/>
      </w:pPr>
      <w:r w:rsidRPr="00237BAD">
        <w:rPr>
          <w:b/>
          <w:bCs/>
        </w:rPr>
        <w:t>9. Language of</w:t>
      </w:r>
      <w:r w:rsidRPr="00237BAD">
        <w:rPr>
          <w:b/>
          <w:bCs/>
        </w:rPr>
        <w:tab/>
      </w:r>
      <w:r w:rsidRPr="00237BAD">
        <w:t xml:space="preserve">9.1 </w:t>
      </w:r>
      <w:r w:rsidRPr="00237BAD">
        <w:tab/>
        <w:t xml:space="preserve">The Tender prepared by the Tenderer and all </w:t>
      </w:r>
    </w:p>
    <w:p w14:paraId="602AAB8C" w14:textId="77777777" w:rsidR="00290D5B" w:rsidRPr="00237BAD" w:rsidRDefault="00290D5B" w:rsidP="00290D5B">
      <w:pPr>
        <w:autoSpaceDE w:val="0"/>
        <w:autoSpaceDN w:val="0"/>
        <w:adjustRightInd w:val="0"/>
        <w:ind w:left="2880" w:hanging="2880"/>
        <w:jc w:val="both"/>
      </w:pPr>
      <w:r w:rsidRPr="00237BAD">
        <w:rPr>
          <w:b/>
          <w:bCs/>
        </w:rPr>
        <w:t xml:space="preserve">Tender </w:t>
      </w:r>
      <w:r w:rsidRPr="00237BAD">
        <w:rPr>
          <w:b/>
          <w:bCs/>
        </w:rPr>
        <w:tab/>
      </w:r>
      <w:r w:rsidRPr="00237BAD">
        <w:t>correspondence and supporting documents relating to the Tender exchanged by the Tender and the Purchaser, shall be written in the English language.</w:t>
      </w:r>
    </w:p>
    <w:p w14:paraId="6003F2B9" w14:textId="77777777" w:rsidR="00290D5B" w:rsidRPr="00237BAD" w:rsidRDefault="00290D5B" w:rsidP="00290D5B">
      <w:pPr>
        <w:autoSpaceDE w:val="0"/>
        <w:autoSpaceDN w:val="0"/>
        <w:adjustRightInd w:val="0"/>
        <w:jc w:val="both"/>
        <w:rPr>
          <w:b/>
          <w:bCs/>
        </w:rPr>
      </w:pPr>
    </w:p>
    <w:p w14:paraId="12838D62" w14:textId="77777777" w:rsidR="00290D5B" w:rsidRPr="00237BAD" w:rsidRDefault="00290D5B" w:rsidP="00290D5B">
      <w:pPr>
        <w:autoSpaceDE w:val="0"/>
        <w:autoSpaceDN w:val="0"/>
        <w:adjustRightInd w:val="0"/>
        <w:jc w:val="both"/>
      </w:pPr>
      <w:r w:rsidRPr="00237BAD">
        <w:rPr>
          <w:b/>
          <w:bCs/>
        </w:rPr>
        <w:t>10. Documents</w:t>
      </w:r>
      <w:r w:rsidRPr="00237BAD">
        <w:rPr>
          <w:b/>
          <w:bCs/>
        </w:rPr>
        <w:tab/>
      </w:r>
      <w:r w:rsidRPr="00237BAD">
        <w:t xml:space="preserve">10.1 </w:t>
      </w:r>
      <w:r w:rsidRPr="00237BAD">
        <w:tab/>
        <w:t>The Tenderer’s Tender shall comprise the following</w:t>
      </w:r>
    </w:p>
    <w:p w14:paraId="5BD3AAD6" w14:textId="77777777" w:rsidR="00290D5B" w:rsidRPr="00237BAD" w:rsidRDefault="00290D5B" w:rsidP="00290D5B">
      <w:pPr>
        <w:autoSpaceDE w:val="0"/>
        <w:autoSpaceDN w:val="0"/>
        <w:adjustRightInd w:val="0"/>
        <w:jc w:val="both"/>
        <w:rPr>
          <w:b/>
          <w:bCs/>
        </w:rPr>
      </w:pPr>
      <w:r w:rsidRPr="00237BAD">
        <w:rPr>
          <w:b/>
          <w:bCs/>
        </w:rPr>
        <w:t>Comprising the</w:t>
      </w:r>
      <w:r w:rsidRPr="00237BAD">
        <w:rPr>
          <w:b/>
          <w:bCs/>
        </w:rPr>
        <w:tab/>
      </w:r>
      <w:r w:rsidRPr="00237BAD">
        <w:rPr>
          <w:b/>
          <w:bCs/>
        </w:rPr>
        <w:tab/>
      </w:r>
      <w:r w:rsidRPr="00237BAD">
        <w:t>components:</w:t>
      </w:r>
    </w:p>
    <w:p w14:paraId="624DC375" w14:textId="77777777" w:rsidR="00290D5B" w:rsidRPr="00237BAD" w:rsidRDefault="00290D5B" w:rsidP="00290D5B">
      <w:pPr>
        <w:autoSpaceDE w:val="0"/>
        <w:autoSpaceDN w:val="0"/>
        <w:adjustRightInd w:val="0"/>
        <w:jc w:val="both"/>
        <w:rPr>
          <w:b/>
          <w:bCs/>
        </w:rPr>
      </w:pPr>
      <w:r w:rsidRPr="00237BAD">
        <w:rPr>
          <w:b/>
          <w:bCs/>
        </w:rPr>
        <w:t>Tender</w:t>
      </w:r>
    </w:p>
    <w:p w14:paraId="5C505909" w14:textId="77777777" w:rsidR="00290D5B" w:rsidRPr="00237BAD" w:rsidRDefault="00290D5B" w:rsidP="00290D5B">
      <w:pPr>
        <w:autoSpaceDE w:val="0"/>
        <w:autoSpaceDN w:val="0"/>
        <w:adjustRightInd w:val="0"/>
        <w:ind w:left="2160" w:firstLine="720"/>
        <w:jc w:val="both"/>
      </w:pPr>
      <w:r w:rsidRPr="00237BAD">
        <w:t xml:space="preserve">a. </w:t>
      </w:r>
      <w:r w:rsidRPr="00237BAD">
        <w:tab/>
        <w:t>A Tender Form and a price schedule completed in</w:t>
      </w:r>
    </w:p>
    <w:p w14:paraId="11749FF0" w14:textId="77777777" w:rsidR="00290D5B" w:rsidRPr="00237BAD" w:rsidRDefault="00290D5B" w:rsidP="00290D5B">
      <w:pPr>
        <w:autoSpaceDE w:val="0"/>
        <w:autoSpaceDN w:val="0"/>
        <w:adjustRightInd w:val="0"/>
        <w:ind w:left="2880" w:firstLine="720"/>
        <w:jc w:val="both"/>
      </w:pPr>
      <w:r w:rsidRPr="00237BAD">
        <w:t>accordance with clauses 11,12 and 13.</w:t>
      </w:r>
    </w:p>
    <w:p w14:paraId="422882B8" w14:textId="77777777" w:rsidR="00290D5B" w:rsidRPr="00237BAD" w:rsidRDefault="00290D5B" w:rsidP="00290D5B">
      <w:pPr>
        <w:autoSpaceDE w:val="0"/>
        <w:autoSpaceDN w:val="0"/>
        <w:adjustRightInd w:val="0"/>
        <w:ind w:left="3600" w:hanging="720"/>
        <w:jc w:val="both"/>
      </w:pPr>
      <w:r w:rsidRPr="00237BAD">
        <w:t xml:space="preserve">b. </w:t>
      </w:r>
      <w:r w:rsidRPr="00237BAD">
        <w:tab/>
        <w:t>Documentary evidence established in accordance with Clause 14 that the Tenderer is eligible to Tender and is qualified to perform the contract if its Tender is accepted;</w:t>
      </w:r>
    </w:p>
    <w:p w14:paraId="272BA017" w14:textId="77777777" w:rsidR="00290D5B" w:rsidRPr="00237BAD" w:rsidRDefault="00290D5B" w:rsidP="00290D5B">
      <w:pPr>
        <w:autoSpaceDE w:val="0"/>
        <w:autoSpaceDN w:val="0"/>
        <w:adjustRightInd w:val="0"/>
        <w:jc w:val="both"/>
      </w:pPr>
    </w:p>
    <w:p w14:paraId="4FA964A0" w14:textId="77777777" w:rsidR="00290D5B" w:rsidRPr="00237BAD" w:rsidRDefault="00290D5B" w:rsidP="00290D5B">
      <w:pPr>
        <w:autoSpaceDE w:val="0"/>
        <w:autoSpaceDN w:val="0"/>
        <w:adjustRightInd w:val="0"/>
        <w:ind w:left="3600" w:hanging="720"/>
        <w:jc w:val="both"/>
      </w:pPr>
      <w:r w:rsidRPr="00237BAD">
        <w:t xml:space="preserve">c. </w:t>
      </w:r>
      <w:r w:rsidRPr="00237BAD">
        <w:tab/>
        <w:t>Documentary evidence established in accordance with Clause 15 that the goods to be supplied by the</w:t>
      </w:r>
      <w:r>
        <w:t xml:space="preserve"> </w:t>
      </w:r>
      <w:r w:rsidRPr="00237BAD">
        <w:t>Tenderer are genuine and newly manufactured goods and conform to the Tender Documents; and</w:t>
      </w:r>
    </w:p>
    <w:p w14:paraId="308638E6" w14:textId="77777777" w:rsidR="00290D5B" w:rsidRPr="00237BAD" w:rsidRDefault="00290D5B" w:rsidP="00290D5B">
      <w:pPr>
        <w:autoSpaceDE w:val="0"/>
        <w:autoSpaceDN w:val="0"/>
        <w:adjustRightInd w:val="0"/>
        <w:jc w:val="both"/>
      </w:pPr>
    </w:p>
    <w:p w14:paraId="2841A32D" w14:textId="77777777" w:rsidR="00290D5B" w:rsidRDefault="00290D5B" w:rsidP="00290D5B">
      <w:pPr>
        <w:autoSpaceDE w:val="0"/>
        <w:autoSpaceDN w:val="0"/>
        <w:adjustRightInd w:val="0"/>
        <w:ind w:left="3600" w:hanging="720"/>
        <w:jc w:val="both"/>
      </w:pPr>
      <w:r w:rsidRPr="00237BAD">
        <w:t xml:space="preserve">d. </w:t>
      </w:r>
      <w:r w:rsidRPr="00237BAD">
        <w:tab/>
        <w:t>Tender security furnished in accordance with Clause 16 and in the form specified in Section VII.</w:t>
      </w:r>
    </w:p>
    <w:p w14:paraId="791DC418" w14:textId="77777777" w:rsidR="00290D5B" w:rsidRPr="00237BAD" w:rsidRDefault="00290D5B" w:rsidP="00290D5B">
      <w:pPr>
        <w:autoSpaceDE w:val="0"/>
        <w:autoSpaceDN w:val="0"/>
        <w:adjustRightInd w:val="0"/>
        <w:ind w:left="3600" w:hanging="720"/>
        <w:jc w:val="both"/>
      </w:pPr>
    </w:p>
    <w:p w14:paraId="05F8C941" w14:textId="77777777" w:rsidR="00290D5B" w:rsidRPr="00237BAD" w:rsidRDefault="00290D5B" w:rsidP="00290D5B">
      <w:pPr>
        <w:autoSpaceDE w:val="0"/>
        <w:autoSpaceDN w:val="0"/>
        <w:adjustRightInd w:val="0"/>
        <w:jc w:val="both"/>
      </w:pPr>
      <w:r w:rsidRPr="00237BAD">
        <w:rPr>
          <w:b/>
          <w:bCs/>
        </w:rPr>
        <w:t xml:space="preserve">11. Tender Form </w:t>
      </w:r>
      <w:r w:rsidRPr="00237BAD">
        <w:rPr>
          <w:b/>
          <w:bCs/>
        </w:rPr>
        <w:tab/>
      </w:r>
      <w:r w:rsidRPr="00237BAD">
        <w:t xml:space="preserve">11.1 </w:t>
      </w:r>
      <w:r w:rsidRPr="00237BAD">
        <w:tab/>
        <w:t>The Tenderer shall complete the Tender Form and the</w:t>
      </w:r>
    </w:p>
    <w:p w14:paraId="344D71E5" w14:textId="77777777" w:rsidR="00290D5B" w:rsidRPr="00237BAD" w:rsidRDefault="00290D5B" w:rsidP="00290D5B">
      <w:pPr>
        <w:autoSpaceDE w:val="0"/>
        <w:autoSpaceDN w:val="0"/>
        <w:adjustRightInd w:val="0"/>
        <w:ind w:left="2160" w:firstLine="720"/>
        <w:jc w:val="both"/>
      </w:pPr>
      <w:r w:rsidRPr="00237BAD">
        <w:t>appropriate price schedule furnished in the Tender</w:t>
      </w:r>
    </w:p>
    <w:p w14:paraId="1A172946" w14:textId="77777777" w:rsidR="00290D5B" w:rsidRPr="00237BAD" w:rsidRDefault="00290D5B" w:rsidP="00290D5B">
      <w:pPr>
        <w:autoSpaceDE w:val="0"/>
        <w:autoSpaceDN w:val="0"/>
        <w:adjustRightInd w:val="0"/>
        <w:ind w:left="2160" w:firstLine="720"/>
        <w:jc w:val="both"/>
      </w:pPr>
      <w:r w:rsidRPr="00237BAD">
        <w:t>Documents, indicating the goods to be supplied, a brief</w:t>
      </w:r>
    </w:p>
    <w:p w14:paraId="0597160F" w14:textId="77777777" w:rsidR="00290D5B" w:rsidRPr="00237BAD" w:rsidRDefault="00290D5B" w:rsidP="00290D5B">
      <w:pPr>
        <w:autoSpaceDE w:val="0"/>
        <w:autoSpaceDN w:val="0"/>
        <w:adjustRightInd w:val="0"/>
        <w:ind w:left="2160" w:firstLine="720"/>
        <w:jc w:val="both"/>
      </w:pPr>
      <w:r w:rsidRPr="00237BAD">
        <w:t>description of the goods, their country or origin quality and</w:t>
      </w:r>
    </w:p>
    <w:p w14:paraId="1035F6B3" w14:textId="77777777" w:rsidR="00290D5B" w:rsidRPr="00237BAD" w:rsidRDefault="00290D5B" w:rsidP="00290D5B">
      <w:pPr>
        <w:autoSpaceDE w:val="0"/>
        <w:autoSpaceDN w:val="0"/>
        <w:adjustRightInd w:val="0"/>
        <w:ind w:left="2160" w:firstLine="720"/>
        <w:jc w:val="both"/>
      </w:pPr>
      <w:r w:rsidRPr="00237BAD">
        <w:t>prices.</w:t>
      </w:r>
    </w:p>
    <w:p w14:paraId="0145DBD1" w14:textId="77777777" w:rsidR="00290D5B" w:rsidRPr="00237BAD" w:rsidRDefault="00290D5B" w:rsidP="00290D5B">
      <w:pPr>
        <w:autoSpaceDE w:val="0"/>
        <w:autoSpaceDN w:val="0"/>
        <w:adjustRightInd w:val="0"/>
        <w:jc w:val="both"/>
        <w:rPr>
          <w:b/>
          <w:bCs/>
        </w:rPr>
      </w:pPr>
    </w:p>
    <w:p w14:paraId="700E8989" w14:textId="77777777" w:rsidR="00290D5B" w:rsidRPr="00237BAD" w:rsidRDefault="00290D5B" w:rsidP="00290D5B">
      <w:pPr>
        <w:autoSpaceDE w:val="0"/>
        <w:autoSpaceDN w:val="0"/>
        <w:adjustRightInd w:val="0"/>
        <w:jc w:val="both"/>
      </w:pPr>
      <w:r w:rsidRPr="00237BAD">
        <w:rPr>
          <w:b/>
          <w:bCs/>
        </w:rPr>
        <w:t xml:space="preserve">12. Tender Price </w:t>
      </w:r>
      <w:r w:rsidRPr="00237BAD">
        <w:rPr>
          <w:b/>
          <w:bCs/>
        </w:rPr>
        <w:tab/>
      </w:r>
      <w:r w:rsidRPr="00237BAD">
        <w:t xml:space="preserve">12.1 </w:t>
      </w:r>
      <w:r w:rsidRPr="00237BAD">
        <w:tab/>
        <w:t>The Tenderer shall indicate on the appropriate Price</w:t>
      </w:r>
    </w:p>
    <w:p w14:paraId="78BF37D7" w14:textId="77777777" w:rsidR="00290D5B" w:rsidRPr="00237BAD" w:rsidRDefault="00290D5B" w:rsidP="00290D5B">
      <w:pPr>
        <w:autoSpaceDE w:val="0"/>
        <w:autoSpaceDN w:val="0"/>
        <w:adjustRightInd w:val="0"/>
        <w:ind w:left="2160" w:firstLine="720"/>
        <w:jc w:val="both"/>
      </w:pPr>
      <w:r w:rsidRPr="00237BAD">
        <w:t>Schedule the unit prices (where applicable) and total</w:t>
      </w:r>
    </w:p>
    <w:p w14:paraId="5ACE2E36" w14:textId="77777777" w:rsidR="00290D5B" w:rsidRPr="00237BAD" w:rsidRDefault="00290D5B" w:rsidP="00290D5B">
      <w:pPr>
        <w:autoSpaceDE w:val="0"/>
        <w:autoSpaceDN w:val="0"/>
        <w:adjustRightInd w:val="0"/>
        <w:ind w:left="2160" w:firstLine="720"/>
        <w:jc w:val="both"/>
      </w:pPr>
      <w:r w:rsidRPr="00237BAD">
        <w:t>Tender price of the goods it proposes to supply under the</w:t>
      </w:r>
    </w:p>
    <w:p w14:paraId="32CFB83E" w14:textId="77777777" w:rsidR="00290D5B" w:rsidRPr="00237BAD" w:rsidRDefault="00290D5B" w:rsidP="00290D5B">
      <w:pPr>
        <w:autoSpaceDE w:val="0"/>
        <w:autoSpaceDN w:val="0"/>
        <w:adjustRightInd w:val="0"/>
        <w:ind w:left="2160" w:firstLine="720"/>
        <w:jc w:val="both"/>
      </w:pPr>
      <w:r w:rsidRPr="00237BAD">
        <w:t>contract. 'Prices indicated on the Price Schedule shall be</w:t>
      </w:r>
    </w:p>
    <w:p w14:paraId="65DBE834" w14:textId="77777777" w:rsidR="00290D5B" w:rsidRPr="00237BAD" w:rsidRDefault="00290D5B" w:rsidP="00290D5B">
      <w:pPr>
        <w:autoSpaceDE w:val="0"/>
        <w:autoSpaceDN w:val="0"/>
        <w:adjustRightInd w:val="0"/>
        <w:ind w:left="2160" w:firstLine="720"/>
        <w:jc w:val="both"/>
      </w:pPr>
      <w:r w:rsidRPr="00237BAD">
        <w:t>entered separately in the following manner:</w:t>
      </w:r>
    </w:p>
    <w:p w14:paraId="4068103F" w14:textId="77777777" w:rsidR="00290D5B" w:rsidRPr="00237BAD" w:rsidRDefault="00290D5B" w:rsidP="00290D5B">
      <w:pPr>
        <w:autoSpaceDE w:val="0"/>
        <w:autoSpaceDN w:val="0"/>
        <w:adjustRightInd w:val="0"/>
        <w:jc w:val="both"/>
      </w:pPr>
    </w:p>
    <w:p w14:paraId="7344164D" w14:textId="77777777" w:rsidR="00290D5B" w:rsidRPr="00237BAD" w:rsidRDefault="00290D5B" w:rsidP="00290D5B">
      <w:pPr>
        <w:autoSpaceDE w:val="0"/>
        <w:autoSpaceDN w:val="0"/>
        <w:adjustRightInd w:val="0"/>
        <w:ind w:left="2160" w:firstLine="720"/>
        <w:jc w:val="both"/>
      </w:pPr>
      <w:r w:rsidRPr="00237BAD">
        <w:t xml:space="preserve">i. </w:t>
      </w:r>
      <w:r w:rsidRPr="00237BAD">
        <w:tab/>
        <w:t>the price of the goods quoted EXW (ex-works, ex</w:t>
      </w:r>
    </w:p>
    <w:p w14:paraId="16188AE0" w14:textId="77777777" w:rsidR="00290D5B" w:rsidRPr="00237BAD" w:rsidRDefault="00290D5B" w:rsidP="00290D5B">
      <w:pPr>
        <w:autoSpaceDE w:val="0"/>
        <w:autoSpaceDN w:val="0"/>
        <w:adjustRightInd w:val="0"/>
        <w:ind w:left="3600"/>
        <w:jc w:val="both"/>
      </w:pPr>
      <w:r w:rsidRPr="00237BAD">
        <w:t xml:space="preserve">factory, ex warehouse, ex showroom, or off-the-shelf, as applicable), including all customs, excise and other duties and sales and other taxes already paid or payable; </w:t>
      </w:r>
    </w:p>
    <w:p w14:paraId="46947370" w14:textId="77777777" w:rsidR="00290D5B" w:rsidRPr="00237BAD" w:rsidRDefault="00290D5B" w:rsidP="00290D5B">
      <w:pPr>
        <w:autoSpaceDE w:val="0"/>
        <w:autoSpaceDN w:val="0"/>
        <w:adjustRightInd w:val="0"/>
        <w:jc w:val="both"/>
      </w:pPr>
    </w:p>
    <w:p w14:paraId="481D7524" w14:textId="77777777" w:rsidR="00290D5B" w:rsidRPr="00237BAD" w:rsidRDefault="00290D5B" w:rsidP="00290D5B">
      <w:pPr>
        <w:autoSpaceDE w:val="0"/>
        <w:autoSpaceDN w:val="0"/>
        <w:adjustRightInd w:val="0"/>
        <w:ind w:left="3600" w:hanging="720"/>
        <w:jc w:val="both"/>
        <w:rPr>
          <w:i/>
          <w:iCs/>
        </w:rPr>
      </w:pPr>
      <w:r w:rsidRPr="00237BAD">
        <w:t xml:space="preserve">ii. </w:t>
      </w:r>
      <w:r w:rsidRPr="00237BAD">
        <w:tab/>
        <w:t xml:space="preserve">the price for Inland Transportation, Insurance, and other Local Costs incidental to Delivery of the Goods to their final destination, if specified in the </w:t>
      </w:r>
      <w:r w:rsidRPr="00237BAD">
        <w:rPr>
          <w:i/>
          <w:iCs/>
        </w:rPr>
        <w:t>Tender Data Sheet;</w:t>
      </w:r>
    </w:p>
    <w:p w14:paraId="2D23BDAC" w14:textId="77777777" w:rsidR="00290D5B" w:rsidRPr="00237BAD" w:rsidRDefault="00290D5B" w:rsidP="00290D5B">
      <w:pPr>
        <w:autoSpaceDE w:val="0"/>
        <w:autoSpaceDN w:val="0"/>
        <w:adjustRightInd w:val="0"/>
        <w:jc w:val="both"/>
      </w:pPr>
    </w:p>
    <w:p w14:paraId="4F302FEC" w14:textId="77777777" w:rsidR="00290D5B" w:rsidRPr="00237BAD" w:rsidRDefault="00290D5B" w:rsidP="00290D5B">
      <w:pPr>
        <w:autoSpaceDE w:val="0"/>
        <w:autoSpaceDN w:val="0"/>
        <w:adjustRightInd w:val="0"/>
        <w:ind w:left="3600" w:hanging="720"/>
        <w:jc w:val="both"/>
        <w:rPr>
          <w:i/>
          <w:iCs/>
        </w:rPr>
      </w:pPr>
      <w:r w:rsidRPr="00237BAD">
        <w:t xml:space="preserve">iii. </w:t>
      </w:r>
      <w:r w:rsidRPr="00237BAD">
        <w:tab/>
        <w:t xml:space="preserve">the price of other incidental services, if any, listed in the </w:t>
      </w:r>
      <w:r w:rsidRPr="00237BAD">
        <w:rPr>
          <w:i/>
          <w:iCs/>
        </w:rPr>
        <w:t>Tender Data Sheet.</w:t>
      </w:r>
    </w:p>
    <w:p w14:paraId="06AB52AB" w14:textId="77777777" w:rsidR="00290D5B" w:rsidRPr="00237BAD" w:rsidRDefault="00290D5B" w:rsidP="00290D5B">
      <w:pPr>
        <w:autoSpaceDE w:val="0"/>
        <w:autoSpaceDN w:val="0"/>
        <w:adjustRightInd w:val="0"/>
        <w:jc w:val="both"/>
      </w:pPr>
    </w:p>
    <w:p w14:paraId="758F2D1B" w14:textId="77777777" w:rsidR="00290D5B" w:rsidRPr="00237BAD" w:rsidRDefault="00290D5B" w:rsidP="00290D5B">
      <w:pPr>
        <w:autoSpaceDE w:val="0"/>
        <w:autoSpaceDN w:val="0"/>
        <w:adjustRightInd w:val="0"/>
        <w:ind w:left="1440" w:firstLine="720"/>
        <w:jc w:val="both"/>
      </w:pPr>
      <w:r w:rsidRPr="00237BAD">
        <w:t xml:space="preserve">12.2 </w:t>
      </w:r>
      <w:r w:rsidRPr="00237BAD">
        <w:tab/>
        <w:t>The terms EXW, CIP, etc. shall be governed by the rules</w:t>
      </w:r>
    </w:p>
    <w:p w14:paraId="10C24D7D" w14:textId="77777777" w:rsidR="00290D5B" w:rsidRPr="00237BAD" w:rsidRDefault="00290D5B" w:rsidP="00290D5B">
      <w:pPr>
        <w:autoSpaceDE w:val="0"/>
        <w:autoSpaceDN w:val="0"/>
        <w:adjustRightInd w:val="0"/>
        <w:ind w:left="2160" w:firstLine="720"/>
        <w:jc w:val="both"/>
      </w:pPr>
      <w:r w:rsidRPr="00237BAD">
        <w:t xml:space="preserve">prescribed in the current edition of </w:t>
      </w:r>
      <w:r w:rsidRPr="00237BAD">
        <w:rPr>
          <w:i/>
          <w:iCs/>
        </w:rPr>
        <w:t xml:space="preserve">Incoterms </w:t>
      </w:r>
      <w:r w:rsidRPr="00237BAD">
        <w:t>published by</w:t>
      </w:r>
    </w:p>
    <w:p w14:paraId="09235E73" w14:textId="77777777" w:rsidR="00290D5B" w:rsidRPr="00237BAD" w:rsidRDefault="00290D5B" w:rsidP="00290D5B">
      <w:pPr>
        <w:autoSpaceDE w:val="0"/>
        <w:autoSpaceDN w:val="0"/>
        <w:adjustRightInd w:val="0"/>
        <w:ind w:left="2160" w:firstLine="720"/>
        <w:jc w:val="both"/>
        <w:rPr>
          <w:i/>
          <w:iCs/>
        </w:rPr>
      </w:pPr>
      <w:r w:rsidRPr="00237BAD">
        <w:t xml:space="preserve">the </w:t>
      </w:r>
      <w:r w:rsidRPr="00237BAD">
        <w:rPr>
          <w:i/>
          <w:iCs/>
        </w:rPr>
        <w:t>International Chamber of Commerce, Paris.</w:t>
      </w:r>
    </w:p>
    <w:p w14:paraId="2CEB116F" w14:textId="77777777" w:rsidR="00290D5B" w:rsidRPr="00237BAD" w:rsidRDefault="00290D5B" w:rsidP="00290D5B">
      <w:pPr>
        <w:autoSpaceDE w:val="0"/>
        <w:autoSpaceDN w:val="0"/>
        <w:adjustRightInd w:val="0"/>
        <w:jc w:val="both"/>
      </w:pPr>
    </w:p>
    <w:p w14:paraId="510896E1" w14:textId="77777777" w:rsidR="00290D5B" w:rsidRPr="00237BAD" w:rsidRDefault="00290D5B" w:rsidP="00290D5B">
      <w:pPr>
        <w:autoSpaceDE w:val="0"/>
        <w:autoSpaceDN w:val="0"/>
        <w:adjustRightInd w:val="0"/>
        <w:ind w:left="1440" w:firstLine="720"/>
        <w:jc w:val="both"/>
      </w:pPr>
      <w:r w:rsidRPr="00237BAD">
        <w:t xml:space="preserve">12.3 </w:t>
      </w:r>
      <w:r w:rsidRPr="00237BAD">
        <w:tab/>
        <w:t>The Tender’s separation of price components in accordance</w:t>
      </w:r>
    </w:p>
    <w:p w14:paraId="5191217C" w14:textId="77777777" w:rsidR="00290D5B" w:rsidRPr="00237BAD" w:rsidRDefault="00290D5B" w:rsidP="00290D5B">
      <w:pPr>
        <w:autoSpaceDE w:val="0"/>
        <w:autoSpaceDN w:val="0"/>
        <w:adjustRightInd w:val="0"/>
        <w:ind w:left="2160" w:firstLine="720"/>
        <w:jc w:val="both"/>
      </w:pPr>
      <w:r w:rsidRPr="00237BAD">
        <w:t>with ITT Clause 12.1 above will be solely for the purpose</w:t>
      </w:r>
    </w:p>
    <w:p w14:paraId="47BE7387" w14:textId="77777777" w:rsidR="00290D5B" w:rsidRPr="00237BAD" w:rsidRDefault="00290D5B" w:rsidP="00290D5B">
      <w:pPr>
        <w:autoSpaceDE w:val="0"/>
        <w:autoSpaceDN w:val="0"/>
        <w:adjustRightInd w:val="0"/>
        <w:ind w:left="2160" w:firstLine="720"/>
        <w:jc w:val="both"/>
      </w:pPr>
      <w:r w:rsidRPr="00237BAD">
        <w:t>of facilitating the comparison of Tenders by the Purchaser</w:t>
      </w:r>
    </w:p>
    <w:p w14:paraId="7062E7F1" w14:textId="77777777" w:rsidR="00290D5B" w:rsidRPr="00237BAD" w:rsidRDefault="00290D5B" w:rsidP="00290D5B">
      <w:pPr>
        <w:autoSpaceDE w:val="0"/>
        <w:autoSpaceDN w:val="0"/>
        <w:adjustRightInd w:val="0"/>
        <w:ind w:left="2160" w:firstLine="720"/>
        <w:jc w:val="both"/>
      </w:pPr>
      <w:r w:rsidRPr="00237BAD">
        <w:t>and will not in any way limit the Purchaser’s right to</w:t>
      </w:r>
    </w:p>
    <w:p w14:paraId="1D6909F4" w14:textId="77777777" w:rsidR="00290D5B" w:rsidRPr="00237BAD" w:rsidRDefault="00290D5B" w:rsidP="00290D5B">
      <w:pPr>
        <w:autoSpaceDE w:val="0"/>
        <w:autoSpaceDN w:val="0"/>
        <w:adjustRightInd w:val="0"/>
        <w:ind w:left="2160" w:firstLine="720"/>
        <w:jc w:val="both"/>
      </w:pPr>
      <w:r w:rsidRPr="00237BAD">
        <w:t>contract on any of the terms offered.</w:t>
      </w:r>
    </w:p>
    <w:p w14:paraId="61AFA3CA" w14:textId="77777777" w:rsidR="00290D5B" w:rsidRPr="00237BAD" w:rsidRDefault="00290D5B" w:rsidP="00290D5B">
      <w:pPr>
        <w:autoSpaceDE w:val="0"/>
        <w:autoSpaceDN w:val="0"/>
        <w:adjustRightInd w:val="0"/>
        <w:jc w:val="both"/>
      </w:pPr>
    </w:p>
    <w:p w14:paraId="2A2B6788" w14:textId="77777777" w:rsidR="00290D5B" w:rsidRPr="00237BAD" w:rsidRDefault="00290D5B" w:rsidP="00290D5B">
      <w:pPr>
        <w:autoSpaceDE w:val="0"/>
        <w:autoSpaceDN w:val="0"/>
        <w:adjustRightInd w:val="0"/>
        <w:ind w:left="1440" w:firstLine="720"/>
        <w:jc w:val="both"/>
      </w:pPr>
      <w:r w:rsidRPr="00237BAD">
        <w:t>12.4</w:t>
      </w:r>
      <w:r w:rsidRPr="00237BAD">
        <w:tab/>
        <w:t>Price quoted by the Tenderer shall remain fixed and valid</w:t>
      </w:r>
    </w:p>
    <w:p w14:paraId="5E2F9C81" w14:textId="77777777" w:rsidR="00290D5B" w:rsidRPr="00237BAD" w:rsidRDefault="00290D5B" w:rsidP="00290D5B">
      <w:pPr>
        <w:autoSpaceDE w:val="0"/>
        <w:autoSpaceDN w:val="0"/>
        <w:adjustRightInd w:val="0"/>
        <w:ind w:left="2160" w:firstLine="720"/>
        <w:jc w:val="both"/>
      </w:pPr>
      <w:r w:rsidRPr="00237BAD">
        <w:t>until completion of the Contract performance and will not</w:t>
      </w:r>
    </w:p>
    <w:p w14:paraId="6393E15E" w14:textId="77777777" w:rsidR="00290D5B" w:rsidRPr="00237BAD" w:rsidRDefault="00290D5B" w:rsidP="00290D5B">
      <w:pPr>
        <w:autoSpaceDE w:val="0"/>
        <w:autoSpaceDN w:val="0"/>
        <w:adjustRightInd w:val="0"/>
        <w:ind w:left="2160" w:firstLine="720"/>
        <w:jc w:val="both"/>
      </w:pPr>
      <w:r w:rsidRPr="00237BAD">
        <w:t>be subject to variation on any account.</w:t>
      </w:r>
    </w:p>
    <w:p w14:paraId="3B39D18E" w14:textId="77777777" w:rsidR="00290D5B" w:rsidRPr="00237BAD" w:rsidRDefault="00290D5B" w:rsidP="00290D5B">
      <w:pPr>
        <w:autoSpaceDE w:val="0"/>
        <w:autoSpaceDN w:val="0"/>
        <w:adjustRightInd w:val="0"/>
        <w:jc w:val="both"/>
      </w:pPr>
    </w:p>
    <w:p w14:paraId="3428F879" w14:textId="77777777" w:rsidR="00290D5B" w:rsidRPr="00237BAD" w:rsidRDefault="00290D5B" w:rsidP="00290D5B">
      <w:pPr>
        <w:autoSpaceDE w:val="0"/>
        <w:autoSpaceDN w:val="0"/>
        <w:adjustRightInd w:val="0"/>
        <w:ind w:left="1440" w:firstLine="720"/>
        <w:jc w:val="both"/>
      </w:pPr>
      <w:r w:rsidRPr="00237BAD">
        <w:t>12.5(a) A foreign Tenderer wishing to have or already having a</w:t>
      </w:r>
    </w:p>
    <w:p w14:paraId="22D1032A" w14:textId="77777777" w:rsidR="00290D5B" w:rsidRPr="00237BAD" w:rsidRDefault="00290D5B" w:rsidP="00290D5B">
      <w:pPr>
        <w:autoSpaceDE w:val="0"/>
        <w:autoSpaceDN w:val="0"/>
        <w:adjustRightInd w:val="0"/>
        <w:ind w:left="2160" w:firstLine="720"/>
        <w:jc w:val="both"/>
      </w:pPr>
      <w:r w:rsidRPr="00237BAD">
        <w:lastRenderedPageBreak/>
        <w:t>local agent should state the following:</w:t>
      </w:r>
    </w:p>
    <w:p w14:paraId="4773277E" w14:textId="77777777" w:rsidR="00290D5B" w:rsidRPr="00237BAD" w:rsidRDefault="00290D5B" w:rsidP="00290D5B">
      <w:pPr>
        <w:autoSpaceDE w:val="0"/>
        <w:autoSpaceDN w:val="0"/>
        <w:adjustRightInd w:val="0"/>
        <w:jc w:val="both"/>
      </w:pPr>
    </w:p>
    <w:p w14:paraId="27BEE052" w14:textId="77777777" w:rsidR="00290D5B" w:rsidRPr="00237BAD" w:rsidRDefault="00290D5B" w:rsidP="00290D5B">
      <w:pPr>
        <w:autoSpaceDE w:val="0"/>
        <w:autoSpaceDN w:val="0"/>
        <w:adjustRightInd w:val="0"/>
        <w:ind w:left="2160" w:firstLine="720"/>
        <w:jc w:val="both"/>
      </w:pPr>
      <w:r w:rsidRPr="00237BAD">
        <w:t xml:space="preserve">i. </w:t>
      </w:r>
      <w:r w:rsidRPr="00237BAD">
        <w:tab/>
        <w:t>Name and address of the Agent/Representative,</w:t>
      </w:r>
    </w:p>
    <w:p w14:paraId="60B07192" w14:textId="77777777" w:rsidR="00290D5B" w:rsidRPr="00237BAD" w:rsidRDefault="00290D5B" w:rsidP="00290D5B">
      <w:pPr>
        <w:autoSpaceDE w:val="0"/>
        <w:autoSpaceDN w:val="0"/>
        <w:adjustRightInd w:val="0"/>
        <w:ind w:left="2160" w:firstLine="720"/>
        <w:jc w:val="both"/>
      </w:pPr>
      <w:r w:rsidRPr="00237BAD">
        <w:t xml:space="preserve">ii. </w:t>
      </w:r>
      <w:r w:rsidRPr="00237BAD">
        <w:tab/>
        <w:t>The Agent/Representative providing type of</w:t>
      </w:r>
    </w:p>
    <w:p w14:paraId="6C01C853" w14:textId="77777777" w:rsidR="00290D5B" w:rsidRPr="00237BAD" w:rsidRDefault="00290D5B" w:rsidP="00290D5B">
      <w:pPr>
        <w:autoSpaceDE w:val="0"/>
        <w:autoSpaceDN w:val="0"/>
        <w:adjustRightInd w:val="0"/>
        <w:ind w:left="2880" w:firstLine="720"/>
        <w:jc w:val="both"/>
      </w:pPr>
      <w:r w:rsidRPr="00237BAD">
        <w:t>services,</w:t>
      </w:r>
    </w:p>
    <w:p w14:paraId="1B6F13A3" w14:textId="77777777" w:rsidR="00290D5B" w:rsidRPr="00237BAD" w:rsidRDefault="00290D5B" w:rsidP="00290D5B">
      <w:pPr>
        <w:autoSpaceDE w:val="0"/>
        <w:autoSpaceDN w:val="0"/>
        <w:adjustRightInd w:val="0"/>
        <w:ind w:left="2160" w:firstLine="720"/>
        <w:jc w:val="both"/>
      </w:pPr>
      <w:r w:rsidRPr="00237BAD">
        <w:t xml:space="preserve">iii. </w:t>
      </w:r>
      <w:r w:rsidRPr="00237BAD">
        <w:tab/>
        <w:t>Amount of commission if the Agent/ Representative</w:t>
      </w:r>
    </w:p>
    <w:p w14:paraId="0F5114E2" w14:textId="77777777" w:rsidR="00290D5B" w:rsidRPr="00237BAD" w:rsidRDefault="00290D5B" w:rsidP="00290D5B">
      <w:pPr>
        <w:autoSpaceDE w:val="0"/>
        <w:autoSpaceDN w:val="0"/>
        <w:adjustRightInd w:val="0"/>
        <w:ind w:left="3600"/>
        <w:jc w:val="both"/>
      </w:pPr>
      <w:r w:rsidRPr="00237BAD">
        <w:t>is entitled to get such payment with specific reference to the tendering procedure,</w:t>
      </w:r>
    </w:p>
    <w:p w14:paraId="349ACC36" w14:textId="77777777" w:rsidR="00290D5B" w:rsidRPr="00237BAD" w:rsidRDefault="00290D5B" w:rsidP="00290D5B">
      <w:pPr>
        <w:autoSpaceDE w:val="0"/>
        <w:autoSpaceDN w:val="0"/>
        <w:adjustRightInd w:val="0"/>
        <w:ind w:left="2160" w:firstLine="720"/>
        <w:jc w:val="both"/>
      </w:pPr>
      <w:r w:rsidRPr="00237BAD">
        <w:t xml:space="preserve">iv. </w:t>
      </w:r>
      <w:r w:rsidRPr="00237BAD">
        <w:tab/>
        <w:t>Other agreement with Agent/Representative, if any,</w:t>
      </w:r>
    </w:p>
    <w:p w14:paraId="3199109B" w14:textId="77777777" w:rsidR="00290D5B" w:rsidRPr="00237BAD" w:rsidRDefault="00290D5B" w:rsidP="00290D5B">
      <w:pPr>
        <w:autoSpaceDE w:val="0"/>
        <w:autoSpaceDN w:val="0"/>
        <w:adjustRightInd w:val="0"/>
        <w:ind w:left="3600" w:hanging="720"/>
        <w:jc w:val="both"/>
      </w:pPr>
      <w:r w:rsidRPr="00237BAD">
        <w:t xml:space="preserve">v. </w:t>
      </w:r>
      <w:r w:rsidRPr="00237BAD">
        <w:tab/>
        <w:t>Tenderer should certify in the Letter of Authorization as follows:</w:t>
      </w:r>
    </w:p>
    <w:p w14:paraId="581ECDBE" w14:textId="77777777" w:rsidR="00290D5B" w:rsidRPr="00237BAD" w:rsidRDefault="00290D5B" w:rsidP="00290D5B">
      <w:pPr>
        <w:autoSpaceDE w:val="0"/>
        <w:autoSpaceDN w:val="0"/>
        <w:adjustRightInd w:val="0"/>
        <w:jc w:val="both"/>
      </w:pPr>
    </w:p>
    <w:p w14:paraId="30C7DE25" w14:textId="77777777" w:rsidR="00290D5B" w:rsidRPr="00237BAD" w:rsidRDefault="00290D5B" w:rsidP="00290D5B">
      <w:pPr>
        <w:autoSpaceDE w:val="0"/>
        <w:autoSpaceDN w:val="0"/>
        <w:adjustRightInd w:val="0"/>
        <w:ind w:left="3600"/>
        <w:jc w:val="both"/>
      </w:pPr>
      <w:r w:rsidRPr="00237BAD">
        <w:t>“We certify that the statement and disclosure made by us on the above are complete and true to the best of our knowledge and belief”</w:t>
      </w:r>
    </w:p>
    <w:p w14:paraId="7EA20F66" w14:textId="77777777" w:rsidR="00290D5B" w:rsidRPr="00237BAD" w:rsidRDefault="00290D5B" w:rsidP="00290D5B">
      <w:pPr>
        <w:autoSpaceDE w:val="0"/>
        <w:autoSpaceDN w:val="0"/>
        <w:adjustRightInd w:val="0"/>
        <w:jc w:val="both"/>
      </w:pPr>
    </w:p>
    <w:p w14:paraId="2A35B3B8" w14:textId="77777777" w:rsidR="00290D5B" w:rsidRPr="00237BAD" w:rsidRDefault="00290D5B" w:rsidP="00290D5B">
      <w:pPr>
        <w:autoSpaceDE w:val="0"/>
        <w:autoSpaceDN w:val="0"/>
        <w:adjustRightInd w:val="0"/>
        <w:ind w:left="1440" w:firstLine="720"/>
        <w:jc w:val="both"/>
      </w:pPr>
      <w:r w:rsidRPr="00237BAD">
        <w:t xml:space="preserve">12.5(b) </w:t>
      </w:r>
      <w:r w:rsidRPr="00237BAD">
        <w:tab/>
        <w:t>If the agent has not been appointed:</w:t>
      </w:r>
    </w:p>
    <w:p w14:paraId="693C5077" w14:textId="77777777" w:rsidR="00290D5B" w:rsidRPr="00237BAD" w:rsidRDefault="00290D5B" w:rsidP="00290D5B">
      <w:pPr>
        <w:autoSpaceDE w:val="0"/>
        <w:autoSpaceDN w:val="0"/>
        <w:adjustRightInd w:val="0"/>
        <w:ind w:left="4320" w:hanging="720"/>
        <w:jc w:val="both"/>
      </w:pPr>
      <w:r w:rsidRPr="00237BAD">
        <w:t>i.   Source of information about tender invitation,</w:t>
      </w:r>
    </w:p>
    <w:p w14:paraId="49E7CF07" w14:textId="77777777" w:rsidR="00290D5B" w:rsidRPr="00237BAD" w:rsidRDefault="00290D5B" w:rsidP="00290D5B">
      <w:pPr>
        <w:autoSpaceDE w:val="0"/>
        <w:autoSpaceDN w:val="0"/>
        <w:adjustRightInd w:val="0"/>
        <w:jc w:val="both"/>
      </w:pPr>
    </w:p>
    <w:p w14:paraId="5CFE2BAA" w14:textId="77777777" w:rsidR="00290D5B" w:rsidRPr="00237BAD" w:rsidRDefault="00290D5B" w:rsidP="00290D5B">
      <w:pPr>
        <w:autoSpaceDE w:val="0"/>
        <w:autoSpaceDN w:val="0"/>
        <w:adjustRightInd w:val="0"/>
        <w:ind w:left="2880" w:firstLine="720"/>
        <w:jc w:val="both"/>
      </w:pPr>
      <w:r w:rsidRPr="00237BAD">
        <w:t>ii. The remuneration given to the individual or</w:t>
      </w:r>
    </w:p>
    <w:p w14:paraId="1DDDF6B8" w14:textId="77777777" w:rsidR="00290D5B" w:rsidRPr="00237BAD" w:rsidRDefault="00290D5B" w:rsidP="00290D5B">
      <w:pPr>
        <w:autoSpaceDE w:val="0"/>
        <w:autoSpaceDN w:val="0"/>
        <w:adjustRightInd w:val="0"/>
        <w:ind w:left="3900"/>
        <w:jc w:val="both"/>
      </w:pPr>
      <w:r w:rsidRPr="00237BAD">
        <w:t>firm/company or organisation to work on his behalf for submitting tender, representation in the Tender opening and other required action in connection with the tender,</w:t>
      </w:r>
    </w:p>
    <w:p w14:paraId="674EC224" w14:textId="77777777" w:rsidR="00290D5B" w:rsidRPr="00237BAD" w:rsidRDefault="00290D5B" w:rsidP="00290D5B">
      <w:pPr>
        <w:autoSpaceDE w:val="0"/>
        <w:autoSpaceDN w:val="0"/>
        <w:adjustRightInd w:val="0"/>
        <w:ind w:left="720" w:firstLine="720"/>
        <w:jc w:val="both"/>
      </w:pPr>
    </w:p>
    <w:p w14:paraId="537ABBFD" w14:textId="77777777" w:rsidR="00290D5B" w:rsidRDefault="00290D5B" w:rsidP="00290D5B">
      <w:pPr>
        <w:autoSpaceDE w:val="0"/>
        <w:autoSpaceDN w:val="0"/>
        <w:adjustRightInd w:val="0"/>
        <w:ind w:left="3600"/>
        <w:jc w:val="both"/>
      </w:pPr>
      <w:r w:rsidRPr="00237BAD">
        <w:t xml:space="preserve">iii. Transfer or handover evidence of foreign currency </w:t>
      </w:r>
      <w:r>
        <w:t xml:space="preserve">     </w:t>
      </w:r>
    </w:p>
    <w:p w14:paraId="268ABBBE" w14:textId="77777777" w:rsidR="00290D5B" w:rsidRDefault="00290D5B" w:rsidP="00290D5B">
      <w:pPr>
        <w:autoSpaceDE w:val="0"/>
        <w:autoSpaceDN w:val="0"/>
        <w:adjustRightInd w:val="0"/>
        <w:ind w:left="3600"/>
        <w:jc w:val="both"/>
      </w:pPr>
      <w:r>
        <w:t xml:space="preserve">      </w:t>
      </w:r>
      <w:r w:rsidRPr="00237BAD">
        <w:t xml:space="preserve">exchanged which is required to be submitted with the </w:t>
      </w:r>
      <w:r>
        <w:t xml:space="preserve">   </w:t>
      </w:r>
    </w:p>
    <w:p w14:paraId="335131E7" w14:textId="77777777" w:rsidR="00290D5B" w:rsidRPr="00237BAD" w:rsidRDefault="00290D5B" w:rsidP="00290D5B">
      <w:pPr>
        <w:autoSpaceDE w:val="0"/>
        <w:autoSpaceDN w:val="0"/>
        <w:adjustRightInd w:val="0"/>
        <w:ind w:left="3600"/>
        <w:jc w:val="both"/>
      </w:pPr>
      <w:r>
        <w:t xml:space="preserve">      </w:t>
      </w:r>
      <w:r w:rsidRPr="00237BAD">
        <w:t>tender,</w:t>
      </w:r>
    </w:p>
    <w:p w14:paraId="4CF44881" w14:textId="77777777" w:rsidR="00290D5B" w:rsidRPr="00237BAD" w:rsidRDefault="00290D5B" w:rsidP="00290D5B">
      <w:pPr>
        <w:autoSpaceDE w:val="0"/>
        <w:autoSpaceDN w:val="0"/>
        <w:adjustRightInd w:val="0"/>
        <w:ind w:left="3960"/>
        <w:jc w:val="both"/>
      </w:pPr>
    </w:p>
    <w:p w14:paraId="528E51AE" w14:textId="77777777" w:rsidR="00290D5B" w:rsidRPr="00237BAD" w:rsidRDefault="00290D5B" w:rsidP="00290D5B">
      <w:pPr>
        <w:autoSpaceDE w:val="0"/>
        <w:autoSpaceDN w:val="0"/>
        <w:adjustRightInd w:val="0"/>
        <w:ind w:left="3600"/>
        <w:jc w:val="both"/>
      </w:pPr>
      <w:r w:rsidRPr="00237BAD">
        <w:t xml:space="preserve">iv. If the bank account of any Ghanaian citizen has </w:t>
      </w:r>
      <w:r>
        <w:t>been used</w:t>
      </w:r>
      <w:r w:rsidRPr="00237BAD">
        <w:t xml:space="preserve">  </w:t>
      </w:r>
    </w:p>
    <w:p w14:paraId="38E071BA" w14:textId="77777777" w:rsidR="00290D5B" w:rsidRPr="00237BAD" w:rsidRDefault="00290D5B" w:rsidP="00290D5B">
      <w:pPr>
        <w:autoSpaceDE w:val="0"/>
        <w:autoSpaceDN w:val="0"/>
        <w:adjustRightInd w:val="0"/>
        <w:ind w:left="3900"/>
        <w:jc w:val="both"/>
      </w:pPr>
      <w:r w:rsidRPr="00237BAD">
        <w:t>for the exchange of foreign currency specify the name of the individual and his address. If the foreign currency has been exchanged by self, then the certificate of currency exchanged issued by the bank.</w:t>
      </w:r>
    </w:p>
    <w:p w14:paraId="1577CD88" w14:textId="77777777" w:rsidR="00290D5B" w:rsidRPr="00237BAD" w:rsidRDefault="00290D5B" w:rsidP="00290D5B">
      <w:pPr>
        <w:autoSpaceDE w:val="0"/>
        <w:autoSpaceDN w:val="0"/>
        <w:adjustRightInd w:val="0"/>
        <w:jc w:val="both"/>
      </w:pPr>
    </w:p>
    <w:p w14:paraId="30148F88" w14:textId="77777777" w:rsidR="00290D5B" w:rsidRPr="00237BAD" w:rsidRDefault="00290D5B" w:rsidP="00290D5B">
      <w:pPr>
        <w:autoSpaceDE w:val="0"/>
        <w:autoSpaceDN w:val="0"/>
        <w:adjustRightInd w:val="0"/>
        <w:ind w:left="3600" w:hanging="720"/>
        <w:jc w:val="both"/>
      </w:pPr>
      <w:r w:rsidRPr="00237BAD">
        <w:t xml:space="preserve">12.6 </w:t>
      </w:r>
      <w:r w:rsidRPr="00237BAD">
        <w:tab/>
        <w:t>If the Tenderer intends to offer any discount, it should always be expressed in fixed percentage that will not vary as the quantity vary and be applicable to each unit rate.</w:t>
      </w:r>
    </w:p>
    <w:p w14:paraId="1FD325EE" w14:textId="77777777" w:rsidR="00290D5B" w:rsidRPr="00237BAD" w:rsidRDefault="00290D5B" w:rsidP="00290D5B">
      <w:pPr>
        <w:autoSpaceDE w:val="0"/>
        <w:autoSpaceDN w:val="0"/>
        <w:adjustRightInd w:val="0"/>
        <w:jc w:val="both"/>
      </w:pPr>
    </w:p>
    <w:p w14:paraId="0262E6EB" w14:textId="77777777" w:rsidR="00290D5B" w:rsidRPr="00237BAD" w:rsidRDefault="00290D5B" w:rsidP="00290D5B">
      <w:pPr>
        <w:autoSpaceDE w:val="0"/>
        <w:autoSpaceDN w:val="0"/>
        <w:adjustRightInd w:val="0"/>
        <w:ind w:left="3600" w:hanging="720"/>
        <w:jc w:val="both"/>
      </w:pPr>
      <w:r w:rsidRPr="00237BAD">
        <w:t xml:space="preserve">12.7 </w:t>
      </w:r>
      <w:r w:rsidRPr="00237BAD">
        <w:tab/>
        <w:t>A Tender submitted with an adjustable price quotation shall be treated as non-responsive and rejected pursuant to Clause 26.</w:t>
      </w:r>
    </w:p>
    <w:p w14:paraId="2741757A" w14:textId="77777777" w:rsidR="00290D5B" w:rsidRPr="00237BAD" w:rsidRDefault="00290D5B" w:rsidP="00290D5B">
      <w:pPr>
        <w:autoSpaceDE w:val="0"/>
        <w:autoSpaceDN w:val="0"/>
        <w:adjustRightInd w:val="0"/>
        <w:jc w:val="both"/>
        <w:rPr>
          <w:b/>
          <w:bCs/>
        </w:rPr>
      </w:pPr>
    </w:p>
    <w:p w14:paraId="15449454" w14:textId="77777777" w:rsidR="00290D5B" w:rsidRPr="00237BAD" w:rsidRDefault="00290D5B" w:rsidP="00290D5B">
      <w:pPr>
        <w:autoSpaceDE w:val="0"/>
        <w:autoSpaceDN w:val="0"/>
        <w:adjustRightInd w:val="0"/>
        <w:jc w:val="both"/>
        <w:rPr>
          <w:b/>
          <w:bCs/>
        </w:rPr>
      </w:pPr>
      <w:r w:rsidRPr="00237BAD">
        <w:rPr>
          <w:b/>
          <w:bCs/>
        </w:rPr>
        <w:t>13. Currency of</w:t>
      </w:r>
      <w:r w:rsidRPr="00237BAD">
        <w:rPr>
          <w:b/>
          <w:bCs/>
        </w:rPr>
        <w:tab/>
      </w:r>
      <w:r w:rsidRPr="00237BAD">
        <w:rPr>
          <w:b/>
          <w:bCs/>
        </w:rPr>
        <w:tab/>
      </w:r>
      <w:r w:rsidRPr="00237BAD">
        <w:t xml:space="preserve">13.1 </w:t>
      </w:r>
      <w:r w:rsidRPr="00237BAD">
        <w:tab/>
        <w:t>Prices shall be quoted in any free convertible currency</w:t>
      </w:r>
    </w:p>
    <w:p w14:paraId="02FB1E2E" w14:textId="77777777" w:rsidR="00290D5B" w:rsidRPr="00237BAD" w:rsidRDefault="00290D5B" w:rsidP="00290D5B">
      <w:pPr>
        <w:autoSpaceDE w:val="0"/>
        <w:autoSpaceDN w:val="0"/>
        <w:adjustRightInd w:val="0"/>
        <w:jc w:val="both"/>
        <w:rPr>
          <w:b/>
          <w:bCs/>
        </w:rPr>
      </w:pPr>
      <w:r w:rsidRPr="00237BAD">
        <w:rPr>
          <w:b/>
          <w:bCs/>
        </w:rPr>
        <w:t xml:space="preserve">      Tender</w:t>
      </w:r>
    </w:p>
    <w:p w14:paraId="76C17F02" w14:textId="77777777" w:rsidR="00290D5B" w:rsidRDefault="00290D5B" w:rsidP="00290D5B">
      <w:pPr>
        <w:autoSpaceDE w:val="0"/>
        <w:autoSpaceDN w:val="0"/>
        <w:adjustRightInd w:val="0"/>
        <w:jc w:val="both"/>
      </w:pPr>
    </w:p>
    <w:p w14:paraId="783267B0" w14:textId="77777777" w:rsidR="00290D5B" w:rsidRDefault="00290D5B" w:rsidP="00290D5B">
      <w:pPr>
        <w:autoSpaceDE w:val="0"/>
        <w:autoSpaceDN w:val="0"/>
        <w:adjustRightInd w:val="0"/>
        <w:jc w:val="both"/>
      </w:pPr>
    </w:p>
    <w:p w14:paraId="40C0B45D" w14:textId="77777777" w:rsidR="00290D5B" w:rsidRPr="00237BAD" w:rsidRDefault="00290D5B" w:rsidP="00290D5B">
      <w:pPr>
        <w:autoSpaceDE w:val="0"/>
        <w:autoSpaceDN w:val="0"/>
        <w:adjustRightInd w:val="0"/>
        <w:jc w:val="both"/>
      </w:pPr>
    </w:p>
    <w:p w14:paraId="3BD41D24" w14:textId="77777777" w:rsidR="00290D5B" w:rsidRPr="00237BAD" w:rsidRDefault="00290D5B" w:rsidP="00290D5B">
      <w:pPr>
        <w:autoSpaceDE w:val="0"/>
        <w:autoSpaceDN w:val="0"/>
        <w:adjustRightInd w:val="0"/>
        <w:ind w:left="2880" w:hanging="2880"/>
        <w:jc w:val="both"/>
      </w:pPr>
      <w:r w:rsidRPr="00237BAD">
        <w:rPr>
          <w:b/>
          <w:bCs/>
        </w:rPr>
        <w:t>14. Document</w:t>
      </w:r>
      <w:r w:rsidRPr="00237BAD">
        <w:rPr>
          <w:b/>
          <w:bCs/>
        </w:rPr>
        <w:tab/>
      </w:r>
      <w:r w:rsidRPr="00237BAD">
        <w:t xml:space="preserve">14.1 </w:t>
      </w:r>
      <w:r w:rsidRPr="00237BAD">
        <w:tab/>
        <w:t xml:space="preserve">Pursuant to Clause 10, the Tenderer shall furnish, as </w:t>
      </w:r>
    </w:p>
    <w:p w14:paraId="536EC13F" w14:textId="77777777" w:rsidR="00290D5B" w:rsidRDefault="00290D5B" w:rsidP="00290D5B">
      <w:pPr>
        <w:autoSpaceDE w:val="0"/>
        <w:autoSpaceDN w:val="0"/>
        <w:adjustRightInd w:val="0"/>
        <w:ind w:left="360"/>
        <w:jc w:val="both"/>
        <w:rPr>
          <w:b/>
          <w:bCs/>
        </w:rPr>
      </w:pPr>
      <w:r w:rsidRPr="00237BAD">
        <w:rPr>
          <w:b/>
          <w:bCs/>
        </w:rPr>
        <w:lastRenderedPageBreak/>
        <w:t>Establishing</w:t>
      </w:r>
    </w:p>
    <w:p w14:paraId="5AF87F8D" w14:textId="77777777" w:rsidR="00290D5B" w:rsidRDefault="00290D5B" w:rsidP="00290D5B">
      <w:pPr>
        <w:autoSpaceDE w:val="0"/>
        <w:autoSpaceDN w:val="0"/>
        <w:adjustRightInd w:val="0"/>
        <w:jc w:val="both"/>
      </w:pPr>
      <w:r>
        <w:t xml:space="preserve">     </w:t>
      </w:r>
      <w:r w:rsidRPr="00237BAD">
        <w:rPr>
          <w:b/>
          <w:bCs/>
        </w:rPr>
        <w:t>Tenderer’</w:t>
      </w:r>
      <w:r>
        <w:rPr>
          <w:b/>
          <w:bCs/>
        </w:rPr>
        <w:t xml:space="preserve">                                 </w:t>
      </w:r>
      <w:r w:rsidRPr="00237BAD">
        <w:t>part of its Tender, documents establishing the Tenderer’s</w:t>
      </w:r>
    </w:p>
    <w:p w14:paraId="0A42331F" w14:textId="77777777" w:rsidR="00290D5B" w:rsidRDefault="00290D5B" w:rsidP="00290D5B">
      <w:pPr>
        <w:autoSpaceDE w:val="0"/>
        <w:autoSpaceDN w:val="0"/>
        <w:adjustRightInd w:val="0"/>
        <w:jc w:val="both"/>
      </w:pPr>
      <w:r>
        <w:t xml:space="preserve">  </w:t>
      </w:r>
      <w:r w:rsidRPr="00237BAD">
        <w:rPr>
          <w:b/>
          <w:bCs/>
        </w:rPr>
        <w:t>Eligibility and</w:t>
      </w:r>
      <w:r w:rsidRPr="00237BAD">
        <w:t xml:space="preserve"> </w:t>
      </w:r>
      <w:r>
        <w:t xml:space="preserve">           </w:t>
      </w:r>
      <w:r w:rsidRPr="00237BAD">
        <w:t xml:space="preserve">        </w:t>
      </w:r>
      <w:r w:rsidRPr="00237BAD">
        <w:tab/>
      </w:r>
      <w:r>
        <w:t xml:space="preserve">                                 </w:t>
      </w:r>
      <w:r w:rsidRPr="00237BAD">
        <w:t xml:space="preserve"> </w:t>
      </w:r>
      <w:r>
        <w:t xml:space="preserve">  </w:t>
      </w:r>
    </w:p>
    <w:p w14:paraId="28AFD925" w14:textId="77777777" w:rsidR="00290D5B" w:rsidRDefault="00290D5B" w:rsidP="00290D5B">
      <w:pPr>
        <w:autoSpaceDE w:val="0"/>
        <w:autoSpaceDN w:val="0"/>
        <w:adjustRightInd w:val="0"/>
        <w:jc w:val="both"/>
      </w:pPr>
      <w:r w:rsidRPr="00237BAD">
        <w:rPr>
          <w:b/>
          <w:bCs/>
        </w:rPr>
        <w:t>Qualifications</w:t>
      </w:r>
      <w:r>
        <w:rPr>
          <w:b/>
          <w:bCs/>
        </w:rPr>
        <w:t xml:space="preserve">                                               </w:t>
      </w:r>
      <w:r w:rsidRPr="00237BAD">
        <w:t xml:space="preserve">eligibility to Tender and its qualifications </w:t>
      </w:r>
    </w:p>
    <w:p w14:paraId="7D2A32B6" w14:textId="77777777" w:rsidR="00290D5B" w:rsidRPr="00237BAD" w:rsidRDefault="00290D5B" w:rsidP="00290D5B">
      <w:pPr>
        <w:autoSpaceDE w:val="0"/>
        <w:autoSpaceDN w:val="0"/>
        <w:adjustRightInd w:val="0"/>
        <w:ind w:left="360"/>
        <w:jc w:val="both"/>
      </w:pPr>
      <w:r>
        <w:t xml:space="preserve">                                                   </w:t>
      </w:r>
      <w:r w:rsidRPr="00237BAD">
        <w:t>perform the contract if its Tender is accepted</w:t>
      </w:r>
    </w:p>
    <w:p w14:paraId="56E85AE4" w14:textId="77777777" w:rsidR="00290D5B" w:rsidRPr="00237BAD" w:rsidRDefault="00290D5B" w:rsidP="00290D5B">
      <w:pPr>
        <w:autoSpaceDE w:val="0"/>
        <w:autoSpaceDN w:val="0"/>
        <w:adjustRightInd w:val="0"/>
        <w:jc w:val="both"/>
        <w:rPr>
          <w:b/>
          <w:bCs/>
        </w:rPr>
      </w:pPr>
      <w:r w:rsidRPr="00237BAD">
        <w:rPr>
          <w:b/>
          <w:bCs/>
        </w:rPr>
        <w:t xml:space="preserve">           </w:t>
      </w:r>
    </w:p>
    <w:p w14:paraId="2AF3B086" w14:textId="77777777" w:rsidR="00290D5B" w:rsidRPr="00237BAD" w:rsidRDefault="00290D5B" w:rsidP="00290D5B">
      <w:pPr>
        <w:autoSpaceDE w:val="0"/>
        <w:autoSpaceDN w:val="0"/>
        <w:adjustRightInd w:val="0"/>
        <w:jc w:val="both"/>
      </w:pPr>
      <w:r w:rsidRPr="00237BAD">
        <w:rPr>
          <w:b/>
          <w:bCs/>
        </w:rPr>
        <w:t xml:space="preserve">      </w:t>
      </w:r>
      <w:r w:rsidRPr="00237BAD">
        <w:t>.</w:t>
      </w:r>
    </w:p>
    <w:p w14:paraId="61C7DA65" w14:textId="77777777" w:rsidR="00290D5B" w:rsidRPr="00237BAD" w:rsidRDefault="00290D5B" w:rsidP="00290D5B">
      <w:pPr>
        <w:autoSpaceDE w:val="0"/>
        <w:autoSpaceDN w:val="0"/>
        <w:adjustRightInd w:val="0"/>
        <w:ind w:left="2880"/>
        <w:jc w:val="both"/>
      </w:pPr>
      <w:r w:rsidRPr="00237BAD">
        <w:t xml:space="preserve">14.2 </w:t>
      </w:r>
      <w:r w:rsidRPr="00237BAD">
        <w:tab/>
        <w:t xml:space="preserve">The documentary evidence of the Tenderer’s     </w:t>
      </w:r>
    </w:p>
    <w:p w14:paraId="4B124D1A" w14:textId="77777777" w:rsidR="00290D5B" w:rsidRPr="00237BAD" w:rsidRDefault="00290D5B" w:rsidP="00290D5B">
      <w:pPr>
        <w:autoSpaceDE w:val="0"/>
        <w:autoSpaceDN w:val="0"/>
        <w:adjustRightInd w:val="0"/>
        <w:ind w:left="3600"/>
        <w:jc w:val="both"/>
      </w:pPr>
      <w:r w:rsidRPr="00237BAD">
        <w:t>eligibility to Tender shall establish to the Purchaser’s satisfaction that the Tenderer, at the time of submission of its Tender, is from an eligible country.</w:t>
      </w:r>
    </w:p>
    <w:p w14:paraId="1824B451" w14:textId="77777777" w:rsidR="00290D5B" w:rsidRPr="00237BAD" w:rsidRDefault="00290D5B" w:rsidP="00290D5B">
      <w:pPr>
        <w:autoSpaceDE w:val="0"/>
        <w:autoSpaceDN w:val="0"/>
        <w:adjustRightInd w:val="0"/>
        <w:jc w:val="both"/>
      </w:pPr>
    </w:p>
    <w:p w14:paraId="5326410B" w14:textId="77777777" w:rsidR="00290D5B" w:rsidRPr="00237BAD" w:rsidRDefault="00290D5B" w:rsidP="00290D5B">
      <w:pPr>
        <w:autoSpaceDE w:val="0"/>
        <w:autoSpaceDN w:val="0"/>
        <w:adjustRightInd w:val="0"/>
        <w:jc w:val="both"/>
      </w:pPr>
    </w:p>
    <w:p w14:paraId="7D9A36FB" w14:textId="77777777" w:rsidR="00290D5B" w:rsidRPr="00237BAD" w:rsidRDefault="00290D5B" w:rsidP="00290D5B">
      <w:pPr>
        <w:autoSpaceDE w:val="0"/>
        <w:autoSpaceDN w:val="0"/>
        <w:adjustRightInd w:val="0"/>
        <w:ind w:left="2880"/>
        <w:jc w:val="both"/>
      </w:pPr>
      <w:r w:rsidRPr="00237BAD">
        <w:t xml:space="preserve">14.3 </w:t>
      </w:r>
      <w:r w:rsidRPr="00237BAD">
        <w:tab/>
        <w:t xml:space="preserve">The documentary evidence of the Tenderer’s </w:t>
      </w:r>
    </w:p>
    <w:p w14:paraId="203C4248" w14:textId="77777777" w:rsidR="00290D5B" w:rsidRPr="00237BAD" w:rsidRDefault="00290D5B" w:rsidP="00290D5B">
      <w:pPr>
        <w:autoSpaceDE w:val="0"/>
        <w:autoSpaceDN w:val="0"/>
        <w:adjustRightInd w:val="0"/>
        <w:ind w:left="3600"/>
        <w:jc w:val="both"/>
      </w:pPr>
      <w:r w:rsidRPr="00237BAD">
        <w:t>qualifications to perform the contract if its Tender is accepted shall establish to the Purchaser’s satisfaction:</w:t>
      </w:r>
    </w:p>
    <w:p w14:paraId="42C78AD0" w14:textId="77777777" w:rsidR="00290D5B" w:rsidRPr="00237BAD" w:rsidRDefault="00290D5B" w:rsidP="00290D5B">
      <w:pPr>
        <w:autoSpaceDE w:val="0"/>
        <w:autoSpaceDN w:val="0"/>
        <w:adjustRightInd w:val="0"/>
        <w:jc w:val="both"/>
      </w:pPr>
    </w:p>
    <w:p w14:paraId="7C25326A" w14:textId="77777777" w:rsidR="00290D5B" w:rsidRPr="00237BAD" w:rsidRDefault="00290D5B" w:rsidP="00290D5B">
      <w:pPr>
        <w:autoSpaceDE w:val="0"/>
        <w:autoSpaceDN w:val="0"/>
        <w:adjustRightInd w:val="0"/>
        <w:ind w:left="3600" w:hanging="240"/>
        <w:jc w:val="both"/>
      </w:pPr>
      <w:r w:rsidRPr="00237BAD">
        <w:t xml:space="preserve">a. </w:t>
      </w:r>
      <w:r w:rsidRPr="00237BAD">
        <w:tab/>
        <w:t>that, in the case of a Tenderer offering to supply goods under the contract which the Tenderer did not</w:t>
      </w:r>
    </w:p>
    <w:p w14:paraId="3A0BF914" w14:textId="77777777" w:rsidR="00290D5B" w:rsidRPr="00237BAD" w:rsidRDefault="00290D5B" w:rsidP="00290D5B">
      <w:pPr>
        <w:autoSpaceDE w:val="0"/>
        <w:autoSpaceDN w:val="0"/>
        <w:adjustRightInd w:val="0"/>
        <w:ind w:left="3600"/>
        <w:jc w:val="both"/>
      </w:pPr>
      <w:r w:rsidRPr="00237BAD">
        <w:t>manufacture or otherwise produce, the Tenderer shall be an established dealer in the goods of at least one year’s standing and shall produce documentary evidence to show that he has been duly authorized by the good’s manufacturer or producer to supply the goods in the Ghana.</w:t>
      </w:r>
    </w:p>
    <w:p w14:paraId="785F55BF" w14:textId="77777777" w:rsidR="00290D5B" w:rsidRPr="00237BAD" w:rsidRDefault="00290D5B" w:rsidP="00290D5B">
      <w:pPr>
        <w:autoSpaceDE w:val="0"/>
        <w:autoSpaceDN w:val="0"/>
        <w:adjustRightInd w:val="0"/>
        <w:jc w:val="both"/>
      </w:pPr>
    </w:p>
    <w:p w14:paraId="7C696649" w14:textId="77777777" w:rsidR="00290D5B" w:rsidRPr="00237BAD" w:rsidRDefault="00290D5B" w:rsidP="00290D5B">
      <w:pPr>
        <w:autoSpaceDE w:val="0"/>
        <w:autoSpaceDN w:val="0"/>
        <w:adjustRightInd w:val="0"/>
        <w:ind w:left="2160" w:firstLine="720"/>
        <w:jc w:val="both"/>
      </w:pPr>
      <w:r w:rsidRPr="00237BAD">
        <w:t xml:space="preserve">       b. that the Tenderer has the financial, technical and</w:t>
      </w:r>
    </w:p>
    <w:p w14:paraId="7285FFEB" w14:textId="77777777" w:rsidR="00290D5B" w:rsidRPr="00237BAD" w:rsidRDefault="00290D5B" w:rsidP="00290D5B">
      <w:pPr>
        <w:autoSpaceDE w:val="0"/>
        <w:autoSpaceDN w:val="0"/>
        <w:adjustRightInd w:val="0"/>
        <w:ind w:left="3600"/>
        <w:jc w:val="both"/>
      </w:pPr>
      <w:r w:rsidRPr="00237BAD">
        <w:t>production capability necessary to perform the contract.</w:t>
      </w:r>
    </w:p>
    <w:p w14:paraId="19B7CEE3" w14:textId="77777777" w:rsidR="00290D5B" w:rsidRPr="00237BAD" w:rsidRDefault="00290D5B" w:rsidP="00290D5B">
      <w:pPr>
        <w:autoSpaceDE w:val="0"/>
        <w:autoSpaceDN w:val="0"/>
        <w:adjustRightInd w:val="0"/>
        <w:ind w:left="3180"/>
        <w:jc w:val="both"/>
      </w:pPr>
    </w:p>
    <w:p w14:paraId="3B889F53" w14:textId="77777777" w:rsidR="00290D5B" w:rsidRPr="00237BAD" w:rsidRDefault="00290D5B" w:rsidP="00290D5B">
      <w:pPr>
        <w:autoSpaceDE w:val="0"/>
        <w:autoSpaceDN w:val="0"/>
        <w:adjustRightInd w:val="0"/>
        <w:ind w:left="3180"/>
        <w:jc w:val="both"/>
      </w:pPr>
      <w:r w:rsidRPr="00237BAD">
        <w:t xml:space="preserve">  c. that the Tenderer meets the Qualifications as specified</w:t>
      </w:r>
    </w:p>
    <w:p w14:paraId="03550A39" w14:textId="77777777" w:rsidR="00290D5B" w:rsidRPr="00237BAD" w:rsidRDefault="00290D5B" w:rsidP="00290D5B">
      <w:pPr>
        <w:autoSpaceDE w:val="0"/>
        <w:autoSpaceDN w:val="0"/>
        <w:adjustRightInd w:val="0"/>
        <w:ind w:left="2460" w:firstLine="720"/>
        <w:jc w:val="both"/>
      </w:pPr>
      <w:r w:rsidRPr="00237BAD">
        <w:t xml:space="preserve">    </w:t>
      </w:r>
      <w:r w:rsidRPr="00237BAD">
        <w:tab/>
        <w:t>in Tender Data Sheet.</w:t>
      </w:r>
    </w:p>
    <w:p w14:paraId="7075E2BA" w14:textId="77777777" w:rsidR="00290D5B" w:rsidRPr="00237BAD" w:rsidRDefault="00290D5B" w:rsidP="00290D5B">
      <w:pPr>
        <w:autoSpaceDE w:val="0"/>
        <w:autoSpaceDN w:val="0"/>
        <w:adjustRightInd w:val="0"/>
        <w:jc w:val="both"/>
        <w:rPr>
          <w:b/>
          <w:bCs/>
        </w:rPr>
      </w:pPr>
    </w:p>
    <w:p w14:paraId="7587F859" w14:textId="77777777" w:rsidR="00290D5B" w:rsidRPr="00237BAD" w:rsidRDefault="00290D5B" w:rsidP="00290D5B">
      <w:pPr>
        <w:autoSpaceDE w:val="0"/>
        <w:autoSpaceDN w:val="0"/>
        <w:adjustRightInd w:val="0"/>
        <w:jc w:val="both"/>
      </w:pPr>
      <w:r w:rsidRPr="00237BAD">
        <w:rPr>
          <w:b/>
          <w:bCs/>
        </w:rPr>
        <w:t>15. Documents</w:t>
      </w:r>
      <w:r w:rsidRPr="00237BAD">
        <w:rPr>
          <w:b/>
          <w:bCs/>
        </w:rPr>
        <w:tab/>
      </w:r>
      <w:r w:rsidRPr="00237BAD">
        <w:t>15.1</w:t>
      </w:r>
      <w:r w:rsidRPr="00237BAD">
        <w:tab/>
        <w:t>Pursuant to Clause 10, the Tenderer shall furnish, as part of its</w:t>
      </w:r>
    </w:p>
    <w:p w14:paraId="7C4F6C22" w14:textId="77777777" w:rsidR="00290D5B" w:rsidRPr="00237BAD" w:rsidRDefault="00290D5B" w:rsidP="00290D5B">
      <w:pPr>
        <w:autoSpaceDE w:val="0"/>
        <w:autoSpaceDN w:val="0"/>
        <w:adjustRightInd w:val="0"/>
        <w:jc w:val="both"/>
        <w:rPr>
          <w:b/>
          <w:bCs/>
        </w:rPr>
      </w:pPr>
      <w:r w:rsidRPr="00237BAD">
        <w:rPr>
          <w:b/>
          <w:bCs/>
        </w:rPr>
        <w:t>Establishing</w:t>
      </w:r>
      <w:r w:rsidRPr="00237BAD">
        <w:rPr>
          <w:b/>
          <w:bCs/>
        </w:rPr>
        <w:tab/>
      </w:r>
      <w:r w:rsidRPr="00237BAD">
        <w:rPr>
          <w:b/>
          <w:bCs/>
        </w:rPr>
        <w:tab/>
      </w:r>
      <w:r w:rsidRPr="00237BAD">
        <w:rPr>
          <w:b/>
          <w:bCs/>
        </w:rPr>
        <w:tab/>
      </w:r>
      <w:r w:rsidRPr="00237BAD">
        <w:t>Tender documents establishing the eligibility and conformity</w:t>
      </w:r>
    </w:p>
    <w:p w14:paraId="0DF453A8" w14:textId="77777777" w:rsidR="00290D5B" w:rsidRPr="00237BAD" w:rsidRDefault="00290D5B" w:rsidP="00290D5B">
      <w:pPr>
        <w:autoSpaceDE w:val="0"/>
        <w:autoSpaceDN w:val="0"/>
        <w:adjustRightInd w:val="0"/>
        <w:jc w:val="both"/>
        <w:rPr>
          <w:b/>
          <w:bCs/>
        </w:rPr>
      </w:pPr>
      <w:r w:rsidRPr="00237BAD">
        <w:rPr>
          <w:b/>
          <w:bCs/>
        </w:rPr>
        <w:t>Goods’</w:t>
      </w:r>
      <w:r w:rsidRPr="00237BAD">
        <w:rPr>
          <w:b/>
          <w:bCs/>
        </w:rPr>
        <w:tab/>
      </w:r>
      <w:r w:rsidRPr="00237BAD">
        <w:rPr>
          <w:b/>
          <w:bCs/>
        </w:rPr>
        <w:tab/>
      </w:r>
      <w:r w:rsidRPr="00237BAD">
        <w:rPr>
          <w:b/>
          <w:bCs/>
        </w:rPr>
        <w:tab/>
      </w:r>
      <w:r w:rsidRPr="00237BAD">
        <w:t>to the Tender Documents of all goods and services which the</w:t>
      </w:r>
    </w:p>
    <w:p w14:paraId="713A1EE2" w14:textId="77777777" w:rsidR="00290D5B" w:rsidRPr="00237BAD" w:rsidRDefault="00290D5B" w:rsidP="00290D5B">
      <w:pPr>
        <w:autoSpaceDE w:val="0"/>
        <w:autoSpaceDN w:val="0"/>
        <w:adjustRightInd w:val="0"/>
        <w:jc w:val="both"/>
      </w:pPr>
      <w:r w:rsidRPr="00237BAD">
        <w:rPr>
          <w:b/>
          <w:bCs/>
        </w:rPr>
        <w:t>Eligibility and</w:t>
      </w:r>
      <w:r w:rsidRPr="00237BAD">
        <w:rPr>
          <w:b/>
          <w:bCs/>
        </w:rPr>
        <w:tab/>
      </w:r>
      <w:r w:rsidRPr="00237BAD">
        <w:rPr>
          <w:b/>
          <w:bCs/>
        </w:rPr>
        <w:tab/>
      </w:r>
      <w:r w:rsidRPr="00237BAD">
        <w:t>Tenderer proposes to supply under the contract.</w:t>
      </w:r>
    </w:p>
    <w:p w14:paraId="5DBFAF8C" w14:textId="77777777" w:rsidR="00290D5B" w:rsidRPr="00237BAD" w:rsidRDefault="00290D5B" w:rsidP="00290D5B">
      <w:pPr>
        <w:autoSpaceDE w:val="0"/>
        <w:autoSpaceDN w:val="0"/>
        <w:adjustRightInd w:val="0"/>
        <w:jc w:val="both"/>
        <w:rPr>
          <w:b/>
          <w:bCs/>
        </w:rPr>
      </w:pPr>
      <w:r w:rsidRPr="00237BAD">
        <w:rPr>
          <w:b/>
          <w:bCs/>
        </w:rPr>
        <w:t>Conformity to</w:t>
      </w:r>
    </w:p>
    <w:p w14:paraId="1DBE79FC" w14:textId="77777777" w:rsidR="00290D5B" w:rsidRPr="00237BAD" w:rsidRDefault="00290D5B" w:rsidP="00290D5B">
      <w:pPr>
        <w:autoSpaceDE w:val="0"/>
        <w:autoSpaceDN w:val="0"/>
        <w:adjustRightInd w:val="0"/>
        <w:jc w:val="both"/>
      </w:pPr>
      <w:r w:rsidRPr="00237BAD">
        <w:rPr>
          <w:b/>
          <w:bCs/>
        </w:rPr>
        <w:t>Tender</w:t>
      </w:r>
      <w:r w:rsidRPr="00237BAD">
        <w:rPr>
          <w:b/>
          <w:bCs/>
        </w:rPr>
        <w:tab/>
      </w:r>
      <w:r w:rsidRPr="00237BAD">
        <w:rPr>
          <w:b/>
          <w:bCs/>
        </w:rPr>
        <w:tab/>
      </w:r>
      <w:r w:rsidRPr="00237BAD">
        <w:t>15.2</w:t>
      </w:r>
      <w:r w:rsidRPr="00237BAD">
        <w:tab/>
        <w:t>The documentary evidence of the goods eligibility shall</w:t>
      </w:r>
    </w:p>
    <w:p w14:paraId="2F5A7025" w14:textId="77777777" w:rsidR="00290D5B" w:rsidRPr="00237BAD" w:rsidRDefault="00290D5B" w:rsidP="00290D5B">
      <w:pPr>
        <w:autoSpaceDE w:val="0"/>
        <w:autoSpaceDN w:val="0"/>
        <w:adjustRightInd w:val="0"/>
        <w:jc w:val="both"/>
      </w:pPr>
      <w:r w:rsidRPr="00237BAD">
        <w:rPr>
          <w:b/>
          <w:bCs/>
        </w:rPr>
        <w:t>Documents</w:t>
      </w:r>
      <w:r w:rsidRPr="00237BAD">
        <w:rPr>
          <w:b/>
          <w:bCs/>
        </w:rPr>
        <w:tab/>
      </w:r>
      <w:r w:rsidRPr="00237BAD">
        <w:rPr>
          <w:b/>
          <w:bCs/>
        </w:rPr>
        <w:tab/>
      </w:r>
      <w:r w:rsidRPr="00237BAD">
        <w:rPr>
          <w:b/>
          <w:bCs/>
        </w:rPr>
        <w:tab/>
      </w:r>
      <w:r w:rsidRPr="00237BAD">
        <w:t>consist of a statement in the Price Schedule on the country of</w:t>
      </w:r>
    </w:p>
    <w:p w14:paraId="3B8D0CBD" w14:textId="77777777" w:rsidR="00290D5B" w:rsidRPr="00237BAD" w:rsidRDefault="00290D5B" w:rsidP="00290D5B">
      <w:pPr>
        <w:autoSpaceDE w:val="0"/>
        <w:autoSpaceDN w:val="0"/>
        <w:adjustRightInd w:val="0"/>
        <w:jc w:val="both"/>
      </w:pPr>
      <w:r w:rsidRPr="00237BAD">
        <w:rPr>
          <w:b/>
          <w:bCs/>
        </w:rPr>
        <w:tab/>
      </w:r>
      <w:r w:rsidRPr="00237BAD">
        <w:rPr>
          <w:b/>
          <w:bCs/>
        </w:rPr>
        <w:tab/>
      </w:r>
      <w:r w:rsidRPr="00237BAD">
        <w:rPr>
          <w:b/>
          <w:bCs/>
        </w:rPr>
        <w:tab/>
      </w:r>
      <w:r w:rsidRPr="00237BAD">
        <w:rPr>
          <w:b/>
          <w:bCs/>
        </w:rPr>
        <w:tab/>
      </w:r>
      <w:r w:rsidRPr="00237BAD">
        <w:t>origin of the Goods and services offered which shall be</w:t>
      </w:r>
    </w:p>
    <w:p w14:paraId="2D2E8B93" w14:textId="77777777" w:rsidR="00290D5B" w:rsidRPr="00237BAD" w:rsidRDefault="00290D5B" w:rsidP="00290D5B">
      <w:pPr>
        <w:autoSpaceDE w:val="0"/>
        <w:autoSpaceDN w:val="0"/>
        <w:adjustRightInd w:val="0"/>
        <w:ind w:left="2160" w:firstLine="720"/>
        <w:jc w:val="both"/>
      </w:pPr>
      <w:r w:rsidRPr="00237BAD">
        <w:t>confirmed by a certificate of origin issued at the time of</w:t>
      </w:r>
    </w:p>
    <w:p w14:paraId="6DAD42DE" w14:textId="77777777" w:rsidR="00290D5B" w:rsidRPr="00237BAD" w:rsidRDefault="00290D5B" w:rsidP="00290D5B">
      <w:pPr>
        <w:autoSpaceDE w:val="0"/>
        <w:autoSpaceDN w:val="0"/>
        <w:adjustRightInd w:val="0"/>
        <w:ind w:left="2160" w:firstLine="720"/>
        <w:jc w:val="both"/>
        <w:rPr>
          <w:b/>
          <w:bCs/>
        </w:rPr>
      </w:pPr>
      <w:r w:rsidRPr="00237BAD">
        <w:t>shipment</w:t>
      </w:r>
    </w:p>
    <w:p w14:paraId="2AEB2EE5" w14:textId="77777777" w:rsidR="00290D5B" w:rsidRPr="00237BAD" w:rsidRDefault="00290D5B" w:rsidP="00290D5B">
      <w:pPr>
        <w:autoSpaceDE w:val="0"/>
        <w:autoSpaceDN w:val="0"/>
        <w:adjustRightInd w:val="0"/>
        <w:jc w:val="both"/>
      </w:pPr>
    </w:p>
    <w:p w14:paraId="1B72BE91" w14:textId="77777777" w:rsidR="00290D5B" w:rsidRPr="00237BAD" w:rsidRDefault="00290D5B" w:rsidP="00290D5B">
      <w:pPr>
        <w:autoSpaceDE w:val="0"/>
        <w:autoSpaceDN w:val="0"/>
        <w:adjustRightInd w:val="0"/>
        <w:ind w:left="1440" w:firstLine="720"/>
        <w:jc w:val="both"/>
      </w:pPr>
      <w:r w:rsidRPr="00237BAD">
        <w:t xml:space="preserve">15.3 </w:t>
      </w:r>
      <w:r w:rsidRPr="00237BAD">
        <w:tab/>
        <w:t>The documentary evidence of conformity of the Goods and</w:t>
      </w:r>
    </w:p>
    <w:p w14:paraId="1C057D12" w14:textId="77777777" w:rsidR="00290D5B" w:rsidRPr="00237BAD" w:rsidRDefault="00290D5B" w:rsidP="00290D5B">
      <w:pPr>
        <w:autoSpaceDE w:val="0"/>
        <w:autoSpaceDN w:val="0"/>
        <w:adjustRightInd w:val="0"/>
        <w:ind w:left="2160" w:firstLine="720"/>
        <w:jc w:val="both"/>
      </w:pPr>
      <w:r w:rsidRPr="00237BAD">
        <w:t>Services to the Tender documents may be in the form of</w:t>
      </w:r>
    </w:p>
    <w:p w14:paraId="199BDE74" w14:textId="77777777" w:rsidR="00290D5B" w:rsidRDefault="00290D5B" w:rsidP="00290D5B">
      <w:pPr>
        <w:autoSpaceDE w:val="0"/>
        <w:autoSpaceDN w:val="0"/>
        <w:adjustRightInd w:val="0"/>
        <w:ind w:left="2160" w:firstLine="720"/>
        <w:jc w:val="both"/>
      </w:pPr>
      <w:r w:rsidRPr="00237BAD">
        <w:t>Literature, Drawings, and Data, and shall consist of:</w:t>
      </w:r>
    </w:p>
    <w:p w14:paraId="0BB1C37D" w14:textId="77777777" w:rsidR="00290D5B" w:rsidRPr="00237BAD" w:rsidRDefault="00290D5B" w:rsidP="00290D5B">
      <w:pPr>
        <w:autoSpaceDE w:val="0"/>
        <w:autoSpaceDN w:val="0"/>
        <w:adjustRightInd w:val="0"/>
        <w:jc w:val="both"/>
      </w:pPr>
    </w:p>
    <w:p w14:paraId="3DA5407E" w14:textId="77777777" w:rsidR="00290D5B" w:rsidRPr="00237BAD" w:rsidRDefault="00290D5B" w:rsidP="00290D5B">
      <w:pPr>
        <w:autoSpaceDE w:val="0"/>
        <w:autoSpaceDN w:val="0"/>
        <w:adjustRightInd w:val="0"/>
        <w:ind w:left="2160" w:firstLine="720"/>
        <w:jc w:val="both"/>
      </w:pPr>
      <w:r w:rsidRPr="00237BAD">
        <w:t>a. a detailed description of the essential Technical and</w:t>
      </w:r>
    </w:p>
    <w:p w14:paraId="07A7F074" w14:textId="77777777" w:rsidR="00290D5B" w:rsidRPr="00237BAD" w:rsidRDefault="00290D5B" w:rsidP="00290D5B">
      <w:pPr>
        <w:autoSpaceDE w:val="0"/>
        <w:autoSpaceDN w:val="0"/>
        <w:adjustRightInd w:val="0"/>
        <w:ind w:left="2880"/>
        <w:jc w:val="both"/>
      </w:pPr>
      <w:r w:rsidRPr="00237BAD">
        <w:t xml:space="preserve">    Performance characteristics of the Goods;</w:t>
      </w:r>
    </w:p>
    <w:p w14:paraId="50C03AFA" w14:textId="77777777" w:rsidR="00290D5B" w:rsidRPr="00237BAD" w:rsidRDefault="00290D5B" w:rsidP="00290D5B">
      <w:pPr>
        <w:autoSpaceDE w:val="0"/>
        <w:autoSpaceDN w:val="0"/>
        <w:adjustRightInd w:val="0"/>
        <w:ind w:left="2160" w:firstLine="720"/>
        <w:jc w:val="both"/>
      </w:pPr>
    </w:p>
    <w:p w14:paraId="79A3626E" w14:textId="77777777" w:rsidR="00290D5B" w:rsidRPr="00237BAD" w:rsidRDefault="00290D5B" w:rsidP="00290D5B">
      <w:pPr>
        <w:autoSpaceDE w:val="0"/>
        <w:autoSpaceDN w:val="0"/>
        <w:adjustRightInd w:val="0"/>
        <w:ind w:left="2160" w:firstLine="720"/>
        <w:jc w:val="both"/>
      </w:pPr>
      <w:r w:rsidRPr="00237BAD">
        <w:t>b. a list giving full particulars, including available sources</w:t>
      </w:r>
    </w:p>
    <w:p w14:paraId="0C041F75" w14:textId="77777777" w:rsidR="00290D5B" w:rsidRPr="00237BAD" w:rsidRDefault="00290D5B" w:rsidP="00290D5B">
      <w:pPr>
        <w:autoSpaceDE w:val="0"/>
        <w:autoSpaceDN w:val="0"/>
        <w:adjustRightInd w:val="0"/>
        <w:ind w:left="2880"/>
        <w:jc w:val="both"/>
      </w:pPr>
      <w:r w:rsidRPr="00237BAD">
        <w:t xml:space="preserve">    and current prices of Spare Parts, Special Tools, etc.,</w:t>
      </w:r>
    </w:p>
    <w:p w14:paraId="15378AF9" w14:textId="77777777" w:rsidR="00290D5B" w:rsidRPr="00237BAD" w:rsidRDefault="00290D5B" w:rsidP="00290D5B">
      <w:pPr>
        <w:autoSpaceDE w:val="0"/>
        <w:autoSpaceDN w:val="0"/>
        <w:adjustRightInd w:val="0"/>
        <w:ind w:left="2880"/>
        <w:jc w:val="both"/>
      </w:pPr>
      <w:r w:rsidRPr="00237BAD">
        <w:t xml:space="preserve">    necessary for the proper and continuing functioning of the</w:t>
      </w:r>
    </w:p>
    <w:p w14:paraId="0EDB202B" w14:textId="77777777" w:rsidR="00290D5B" w:rsidRPr="00237BAD" w:rsidRDefault="00290D5B" w:rsidP="00290D5B">
      <w:pPr>
        <w:autoSpaceDE w:val="0"/>
        <w:autoSpaceDN w:val="0"/>
        <w:adjustRightInd w:val="0"/>
        <w:ind w:left="2160" w:firstLine="720"/>
        <w:jc w:val="both"/>
        <w:rPr>
          <w:i/>
          <w:iCs/>
        </w:rPr>
      </w:pPr>
      <w:r w:rsidRPr="00237BAD">
        <w:t xml:space="preserve">    Goods for a period to be specified in the </w:t>
      </w:r>
      <w:r w:rsidRPr="00237BAD">
        <w:rPr>
          <w:i/>
          <w:iCs/>
        </w:rPr>
        <w:t>Tender Data</w:t>
      </w:r>
    </w:p>
    <w:p w14:paraId="076DBD75" w14:textId="77777777" w:rsidR="00290D5B" w:rsidRPr="00237BAD" w:rsidRDefault="00290D5B" w:rsidP="00290D5B">
      <w:pPr>
        <w:autoSpaceDE w:val="0"/>
        <w:autoSpaceDN w:val="0"/>
        <w:adjustRightInd w:val="0"/>
        <w:ind w:left="2160" w:firstLine="720"/>
        <w:jc w:val="both"/>
      </w:pPr>
      <w:r w:rsidRPr="00237BAD">
        <w:rPr>
          <w:i/>
          <w:iCs/>
        </w:rPr>
        <w:t xml:space="preserve">    Sheet </w:t>
      </w:r>
      <w:r w:rsidRPr="00237BAD">
        <w:t>following commencement of the use of the Goods</w:t>
      </w:r>
    </w:p>
    <w:p w14:paraId="1809EEF3" w14:textId="77777777" w:rsidR="00290D5B" w:rsidRPr="00237BAD" w:rsidRDefault="00290D5B" w:rsidP="00290D5B">
      <w:pPr>
        <w:autoSpaceDE w:val="0"/>
        <w:autoSpaceDN w:val="0"/>
        <w:adjustRightInd w:val="0"/>
        <w:ind w:left="2160" w:firstLine="720"/>
        <w:jc w:val="both"/>
      </w:pPr>
      <w:r w:rsidRPr="00237BAD">
        <w:t xml:space="preserve">    by the Purchaser.</w:t>
      </w:r>
    </w:p>
    <w:p w14:paraId="502091A8" w14:textId="77777777" w:rsidR="00290D5B" w:rsidRPr="00237BAD" w:rsidRDefault="00290D5B" w:rsidP="00290D5B">
      <w:pPr>
        <w:autoSpaceDE w:val="0"/>
        <w:autoSpaceDN w:val="0"/>
        <w:adjustRightInd w:val="0"/>
        <w:jc w:val="both"/>
        <w:rPr>
          <w:b/>
          <w:bCs/>
        </w:rPr>
      </w:pPr>
    </w:p>
    <w:p w14:paraId="0C80A869" w14:textId="77777777" w:rsidR="00290D5B" w:rsidRPr="00237BAD" w:rsidRDefault="00290D5B" w:rsidP="00290D5B">
      <w:pPr>
        <w:autoSpaceDE w:val="0"/>
        <w:autoSpaceDN w:val="0"/>
        <w:adjustRightInd w:val="0"/>
        <w:jc w:val="both"/>
        <w:rPr>
          <w:b/>
          <w:bCs/>
        </w:rPr>
      </w:pPr>
      <w:r w:rsidRPr="00237BAD">
        <w:rPr>
          <w:b/>
          <w:bCs/>
        </w:rPr>
        <w:t>16. Tender</w:t>
      </w:r>
      <w:r w:rsidRPr="00237BAD">
        <w:rPr>
          <w:b/>
          <w:bCs/>
        </w:rPr>
        <w:tab/>
      </w:r>
      <w:r w:rsidRPr="00237BAD">
        <w:rPr>
          <w:b/>
          <w:bCs/>
        </w:rPr>
        <w:tab/>
      </w:r>
      <w:r w:rsidRPr="00237BAD">
        <w:t xml:space="preserve">16.1 </w:t>
      </w:r>
      <w:r w:rsidRPr="00237BAD">
        <w:tab/>
        <w:t>Pursuant to Clause 10, the Tenderer shall furnish as part of its</w:t>
      </w:r>
    </w:p>
    <w:p w14:paraId="3EC97779" w14:textId="77777777" w:rsidR="00290D5B" w:rsidRPr="00237BAD" w:rsidRDefault="00290D5B" w:rsidP="00290D5B">
      <w:pPr>
        <w:autoSpaceDE w:val="0"/>
        <w:autoSpaceDN w:val="0"/>
        <w:adjustRightInd w:val="0"/>
        <w:jc w:val="both"/>
        <w:rPr>
          <w:iCs/>
        </w:rPr>
      </w:pPr>
      <w:r w:rsidRPr="00237BAD">
        <w:rPr>
          <w:b/>
          <w:bCs/>
        </w:rPr>
        <w:t>Security</w:t>
      </w:r>
      <w:r w:rsidRPr="00237BAD">
        <w:rPr>
          <w:b/>
          <w:bCs/>
        </w:rPr>
        <w:tab/>
      </w:r>
      <w:r w:rsidRPr="00237BAD">
        <w:rPr>
          <w:b/>
          <w:bCs/>
        </w:rPr>
        <w:tab/>
        <w:t xml:space="preserve">        </w:t>
      </w:r>
      <w:r w:rsidRPr="00237BAD">
        <w:rPr>
          <w:b/>
          <w:bCs/>
        </w:rPr>
        <w:tab/>
      </w:r>
      <w:r w:rsidRPr="00237BAD">
        <w:t xml:space="preserve">Tender, Tender security as specified in the </w:t>
      </w:r>
      <w:r w:rsidRPr="00237BAD">
        <w:rPr>
          <w:i/>
          <w:iCs/>
        </w:rPr>
        <w:t>Tender Data</w:t>
      </w:r>
    </w:p>
    <w:p w14:paraId="51F920B1" w14:textId="77777777" w:rsidR="00290D5B" w:rsidRPr="00237BAD" w:rsidRDefault="00290D5B" w:rsidP="00290D5B">
      <w:pPr>
        <w:autoSpaceDE w:val="0"/>
        <w:autoSpaceDN w:val="0"/>
        <w:adjustRightInd w:val="0"/>
        <w:jc w:val="both"/>
      </w:pPr>
      <w:r w:rsidRPr="00237BAD">
        <w:rPr>
          <w:iCs/>
        </w:rPr>
        <w:tab/>
      </w:r>
      <w:r w:rsidRPr="00237BAD">
        <w:rPr>
          <w:iCs/>
        </w:rPr>
        <w:tab/>
      </w:r>
      <w:r w:rsidRPr="00237BAD">
        <w:rPr>
          <w:iCs/>
        </w:rPr>
        <w:tab/>
        <w:t xml:space="preserve">         </w:t>
      </w:r>
      <w:r w:rsidRPr="00237BAD">
        <w:rPr>
          <w:iCs/>
        </w:rPr>
        <w:tab/>
      </w:r>
      <w:r w:rsidRPr="00237BAD">
        <w:rPr>
          <w:i/>
          <w:iCs/>
        </w:rPr>
        <w:t>Sheet</w:t>
      </w:r>
      <w:r w:rsidRPr="00237BAD">
        <w:t>. The Tender security is required to protect the Purchaser</w:t>
      </w:r>
    </w:p>
    <w:p w14:paraId="5D6807EE" w14:textId="77777777" w:rsidR="00290D5B" w:rsidRPr="00237BAD" w:rsidRDefault="00290D5B" w:rsidP="00290D5B">
      <w:pPr>
        <w:autoSpaceDE w:val="0"/>
        <w:autoSpaceDN w:val="0"/>
        <w:adjustRightInd w:val="0"/>
        <w:ind w:left="1440" w:firstLine="720"/>
        <w:jc w:val="both"/>
      </w:pPr>
      <w:r w:rsidRPr="00237BAD">
        <w:t xml:space="preserve">         </w:t>
      </w:r>
      <w:r w:rsidRPr="00237BAD">
        <w:tab/>
        <w:t>against the risk of the Tenderer’s conduct, which would</w:t>
      </w:r>
    </w:p>
    <w:p w14:paraId="7B05294C" w14:textId="77777777" w:rsidR="00290D5B" w:rsidRPr="003B58A2" w:rsidRDefault="00290D5B" w:rsidP="00290D5B">
      <w:pPr>
        <w:autoSpaceDE w:val="0"/>
        <w:autoSpaceDN w:val="0"/>
        <w:adjustRightInd w:val="0"/>
        <w:ind w:left="1440" w:firstLine="720"/>
        <w:jc w:val="both"/>
      </w:pPr>
      <w:r w:rsidRPr="00237BAD">
        <w:t xml:space="preserve">         </w:t>
      </w:r>
      <w:r w:rsidRPr="00237BAD">
        <w:tab/>
        <w:t>warrant the security’s forfeiture pursuant to para. 16.6.</w:t>
      </w:r>
    </w:p>
    <w:p w14:paraId="100E41C6" w14:textId="77777777" w:rsidR="00290D5B" w:rsidRPr="00237BAD" w:rsidRDefault="00290D5B" w:rsidP="00290D5B">
      <w:pPr>
        <w:autoSpaceDE w:val="0"/>
        <w:autoSpaceDN w:val="0"/>
        <w:adjustRightInd w:val="0"/>
        <w:jc w:val="both"/>
        <w:rPr>
          <w:b/>
          <w:bCs/>
        </w:rPr>
      </w:pPr>
    </w:p>
    <w:p w14:paraId="0DFDF178" w14:textId="77777777" w:rsidR="00290D5B" w:rsidRPr="00237BAD" w:rsidRDefault="00290D5B" w:rsidP="00290D5B">
      <w:pPr>
        <w:autoSpaceDE w:val="0"/>
        <w:autoSpaceDN w:val="0"/>
        <w:adjustRightInd w:val="0"/>
        <w:ind w:left="1440" w:firstLine="720"/>
        <w:jc w:val="both"/>
      </w:pPr>
      <w:r w:rsidRPr="00237BAD">
        <w:t xml:space="preserve">16.2 </w:t>
      </w:r>
      <w:r w:rsidRPr="00237BAD">
        <w:tab/>
        <w:t>The Tender Security shall, at the Tenderer’s option, be in the</w:t>
      </w:r>
    </w:p>
    <w:p w14:paraId="62254655" w14:textId="77777777" w:rsidR="00290D5B" w:rsidRPr="00237BAD" w:rsidRDefault="00290D5B" w:rsidP="00290D5B">
      <w:pPr>
        <w:autoSpaceDE w:val="0"/>
        <w:autoSpaceDN w:val="0"/>
        <w:adjustRightInd w:val="0"/>
        <w:ind w:left="2160" w:firstLine="720"/>
        <w:jc w:val="both"/>
      </w:pPr>
      <w:r w:rsidRPr="00237BAD">
        <w:t>form of either a certified cheque or a Bank Guarantee from a</w:t>
      </w:r>
    </w:p>
    <w:p w14:paraId="4B081E7E" w14:textId="77777777" w:rsidR="00290D5B" w:rsidRPr="00237BAD" w:rsidRDefault="00290D5B" w:rsidP="00290D5B">
      <w:pPr>
        <w:autoSpaceDE w:val="0"/>
        <w:autoSpaceDN w:val="0"/>
        <w:adjustRightInd w:val="0"/>
        <w:ind w:left="2880"/>
        <w:jc w:val="both"/>
      </w:pPr>
      <w:r w:rsidRPr="00237BAD">
        <w:t>bank in Ghana, which has been determined by the Tenderer to be acceptable to the Purchaser. The format of the Tender</w:t>
      </w:r>
    </w:p>
    <w:p w14:paraId="1186AC08" w14:textId="77777777" w:rsidR="00290D5B" w:rsidRPr="00237BAD" w:rsidRDefault="00290D5B" w:rsidP="00290D5B">
      <w:pPr>
        <w:autoSpaceDE w:val="0"/>
        <w:autoSpaceDN w:val="0"/>
        <w:adjustRightInd w:val="0"/>
        <w:ind w:left="2160" w:firstLine="720"/>
        <w:jc w:val="both"/>
      </w:pPr>
      <w:r w:rsidRPr="00237BAD">
        <w:t>Security should be in accordance with one of the Sample</w:t>
      </w:r>
    </w:p>
    <w:p w14:paraId="768263BA" w14:textId="77777777" w:rsidR="00290D5B" w:rsidRPr="00237BAD" w:rsidRDefault="00290D5B" w:rsidP="00290D5B">
      <w:pPr>
        <w:autoSpaceDE w:val="0"/>
        <w:autoSpaceDN w:val="0"/>
        <w:adjustRightInd w:val="0"/>
        <w:ind w:left="2160" w:firstLine="720"/>
        <w:jc w:val="both"/>
      </w:pPr>
      <w:r w:rsidRPr="00237BAD">
        <w:t>Forms of Tender Security included in Section VII or another</w:t>
      </w:r>
    </w:p>
    <w:p w14:paraId="0338D8F3" w14:textId="77777777" w:rsidR="00290D5B" w:rsidRPr="00237BAD" w:rsidRDefault="00290D5B" w:rsidP="00290D5B">
      <w:pPr>
        <w:autoSpaceDE w:val="0"/>
        <w:autoSpaceDN w:val="0"/>
        <w:adjustRightInd w:val="0"/>
        <w:ind w:left="2160" w:firstLine="720"/>
        <w:jc w:val="both"/>
      </w:pPr>
      <w:r w:rsidRPr="00237BAD">
        <w:t>form acceptable to the Purchaser. The Tender Security shall</w:t>
      </w:r>
    </w:p>
    <w:p w14:paraId="36E797DA" w14:textId="77777777" w:rsidR="00290D5B" w:rsidRPr="00237BAD" w:rsidRDefault="00290D5B" w:rsidP="00290D5B">
      <w:pPr>
        <w:autoSpaceDE w:val="0"/>
        <w:autoSpaceDN w:val="0"/>
        <w:adjustRightInd w:val="0"/>
        <w:ind w:left="2160" w:firstLine="720"/>
        <w:jc w:val="both"/>
      </w:pPr>
      <w:r w:rsidRPr="00237BAD">
        <w:t>be valid for 28 days beyond the period of validity of the</w:t>
      </w:r>
    </w:p>
    <w:p w14:paraId="6DB95B2A" w14:textId="77777777" w:rsidR="00290D5B" w:rsidRPr="00237BAD" w:rsidRDefault="00290D5B" w:rsidP="00290D5B">
      <w:pPr>
        <w:autoSpaceDE w:val="0"/>
        <w:autoSpaceDN w:val="0"/>
        <w:adjustRightInd w:val="0"/>
        <w:ind w:left="2160" w:firstLine="720"/>
        <w:jc w:val="both"/>
      </w:pPr>
      <w:r w:rsidRPr="00237BAD">
        <w:t>Tender.</w:t>
      </w:r>
    </w:p>
    <w:p w14:paraId="7AEB4A59" w14:textId="77777777" w:rsidR="00290D5B" w:rsidRPr="00237BAD" w:rsidRDefault="00290D5B" w:rsidP="00290D5B">
      <w:pPr>
        <w:autoSpaceDE w:val="0"/>
        <w:autoSpaceDN w:val="0"/>
        <w:adjustRightInd w:val="0"/>
        <w:jc w:val="both"/>
      </w:pPr>
    </w:p>
    <w:p w14:paraId="2F902E58" w14:textId="77777777" w:rsidR="00290D5B" w:rsidRPr="00237BAD" w:rsidRDefault="00290D5B" w:rsidP="00290D5B">
      <w:pPr>
        <w:autoSpaceDE w:val="0"/>
        <w:autoSpaceDN w:val="0"/>
        <w:adjustRightInd w:val="0"/>
        <w:ind w:left="1440" w:firstLine="720"/>
        <w:jc w:val="both"/>
      </w:pPr>
      <w:r w:rsidRPr="00237BAD">
        <w:t xml:space="preserve">16.3 </w:t>
      </w:r>
      <w:r w:rsidRPr="00237BAD">
        <w:tab/>
        <w:t>Any Tender not secured in accordance with paras 16.1 and</w:t>
      </w:r>
    </w:p>
    <w:p w14:paraId="494EC31B" w14:textId="77777777" w:rsidR="00290D5B" w:rsidRPr="00237BAD" w:rsidRDefault="00290D5B" w:rsidP="00290D5B">
      <w:pPr>
        <w:autoSpaceDE w:val="0"/>
        <w:autoSpaceDN w:val="0"/>
        <w:adjustRightInd w:val="0"/>
        <w:ind w:left="2160" w:firstLine="720"/>
        <w:jc w:val="both"/>
      </w:pPr>
      <w:r w:rsidRPr="00237BAD">
        <w:t>16.2 will be rejected by the Purchaser as non-responsive</w:t>
      </w:r>
    </w:p>
    <w:p w14:paraId="6D9FB42E" w14:textId="77777777" w:rsidR="00290D5B" w:rsidRPr="00237BAD" w:rsidRDefault="00290D5B" w:rsidP="00290D5B">
      <w:pPr>
        <w:autoSpaceDE w:val="0"/>
        <w:autoSpaceDN w:val="0"/>
        <w:adjustRightInd w:val="0"/>
        <w:ind w:left="2160" w:firstLine="720"/>
        <w:jc w:val="both"/>
      </w:pPr>
      <w:r w:rsidRPr="00237BAD">
        <w:t>pursuant to clause 26</w:t>
      </w:r>
    </w:p>
    <w:p w14:paraId="22D02C98" w14:textId="77777777" w:rsidR="00290D5B" w:rsidRPr="00237BAD" w:rsidRDefault="00290D5B" w:rsidP="00290D5B">
      <w:pPr>
        <w:autoSpaceDE w:val="0"/>
        <w:autoSpaceDN w:val="0"/>
        <w:adjustRightInd w:val="0"/>
        <w:jc w:val="both"/>
      </w:pPr>
    </w:p>
    <w:p w14:paraId="274B7BA4" w14:textId="77777777" w:rsidR="00290D5B" w:rsidRPr="00237BAD" w:rsidRDefault="00290D5B" w:rsidP="00290D5B">
      <w:pPr>
        <w:autoSpaceDE w:val="0"/>
        <w:autoSpaceDN w:val="0"/>
        <w:adjustRightInd w:val="0"/>
        <w:ind w:left="1440" w:firstLine="720"/>
        <w:jc w:val="both"/>
      </w:pPr>
      <w:r w:rsidRPr="00237BAD">
        <w:t xml:space="preserve">16.4 </w:t>
      </w:r>
      <w:r w:rsidRPr="00237BAD">
        <w:tab/>
        <w:t>The Tender Security of unsuccessful Tenders will be returned</w:t>
      </w:r>
    </w:p>
    <w:p w14:paraId="15D313CE" w14:textId="77777777" w:rsidR="00290D5B" w:rsidRPr="00237BAD" w:rsidRDefault="00290D5B" w:rsidP="00290D5B">
      <w:pPr>
        <w:autoSpaceDE w:val="0"/>
        <w:autoSpaceDN w:val="0"/>
        <w:adjustRightInd w:val="0"/>
        <w:ind w:left="2160" w:firstLine="720"/>
        <w:jc w:val="both"/>
      </w:pPr>
      <w:r w:rsidRPr="00237BAD">
        <w:t>within 14 days after the expiration of the Tender validity</w:t>
      </w:r>
    </w:p>
    <w:p w14:paraId="5DAB756A" w14:textId="77777777" w:rsidR="00290D5B" w:rsidRPr="00237BAD" w:rsidRDefault="00290D5B" w:rsidP="00290D5B">
      <w:pPr>
        <w:autoSpaceDE w:val="0"/>
        <w:autoSpaceDN w:val="0"/>
        <w:adjustRightInd w:val="0"/>
        <w:ind w:left="2160" w:firstLine="720"/>
        <w:jc w:val="both"/>
      </w:pPr>
      <w:r w:rsidRPr="00237BAD">
        <w:t>period prescribed in sub-clause 17.1.</w:t>
      </w:r>
    </w:p>
    <w:p w14:paraId="15C44A76" w14:textId="77777777" w:rsidR="00290D5B" w:rsidRPr="00237BAD" w:rsidRDefault="00290D5B" w:rsidP="00290D5B">
      <w:pPr>
        <w:autoSpaceDE w:val="0"/>
        <w:autoSpaceDN w:val="0"/>
        <w:adjustRightInd w:val="0"/>
        <w:ind w:left="2160" w:firstLine="720"/>
        <w:jc w:val="both"/>
      </w:pPr>
    </w:p>
    <w:p w14:paraId="26695A60" w14:textId="77777777" w:rsidR="00290D5B" w:rsidRPr="00237BAD" w:rsidRDefault="00290D5B" w:rsidP="00290D5B">
      <w:pPr>
        <w:autoSpaceDE w:val="0"/>
        <w:autoSpaceDN w:val="0"/>
        <w:adjustRightInd w:val="0"/>
        <w:ind w:left="1440" w:firstLine="720"/>
        <w:jc w:val="both"/>
      </w:pPr>
      <w:r w:rsidRPr="00237BAD">
        <w:t xml:space="preserve">16.5 </w:t>
      </w:r>
      <w:r w:rsidRPr="00237BAD">
        <w:tab/>
        <w:t>The Tender Security of the successful Tenderer will be</w:t>
      </w:r>
    </w:p>
    <w:p w14:paraId="32BCCF9F" w14:textId="77777777" w:rsidR="00290D5B" w:rsidRPr="00237BAD" w:rsidRDefault="00290D5B" w:rsidP="00290D5B">
      <w:pPr>
        <w:autoSpaceDE w:val="0"/>
        <w:autoSpaceDN w:val="0"/>
        <w:adjustRightInd w:val="0"/>
        <w:ind w:left="2160" w:firstLine="720"/>
        <w:jc w:val="both"/>
      </w:pPr>
      <w:r w:rsidRPr="00237BAD">
        <w:t>discharged when the Tenderer has furnished the required</w:t>
      </w:r>
    </w:p>
    <w:p w14:paraId="1075C9D3" w14:textId="77777777" w:rsidR="00290D5B" w:rsidRPr="00237BAD" w:rsidRDefault="00290D5B" w:rsidP="00290D5B">
      <w:pPr>
        <w:autoSpaceDE w:val="0"/>
        <w:autoSpaceDN w:val="0"/>
        <w:adjustRightInd w:val="0"/>
        <w:ind w:left="2160" w:firstLine="720"/>
        <w:jc w:val="both"/>
      </w:pPr>
      <w:r w:rsidRPr="00237BAD">
        <w:t>Performance Security and signed Contract.</w:t>
      </w:r>
    </w:p>
    <w:p w14:paraId="11CC6CEF" w14:textId="77777777" w:rsidR="00290D5B" w:rsidRPr="00237BAD" w:rsidRDefault="00290D5B" w:rsidP="00290D5B">
      <w:pPr>
        <w:autoSpaceDE w:val="0"/>
        <w:autoSpaceDN w:val="0"/>
        <w:adjustRightInd w:val="0"/>
        <w:jc w:val="both"/>
      </w:pPr>
    </w:p>
    <w:p w14:paraId="6A7BD906" w14:textId="77777777" w:rsidR="00290D5B" w:rsidRPr="00237BAD" w:rsidRDefault="00290D5B" w:rsidP="00290D5B">
      <w:pPr>
        <w:autoSpaceDE w:val="0"/>
        <w:autoSpaceDN w:val="0"/>
        <w:adjustRightInd w:val="0"/>
        <w:ind w:left="1440" w:firstLine="720"/>
        <w:jc w:val="both"/>
      </w:pPr>
      <w:r w:rsidRPr="00237BAD">
        <w:t xml:space="preserve">16.6 </w:t>
      </w:r>
      <w:r w:rsidRPr="00237BAD">
        <w:tab/>
        <w:t>The Tender Security shall be forfeited:</w:t>
      </w:r>
    </w:p>
    <w:p w14:paraId="2C41B0F8" w14:textId="77777777" w:rsidR="00290D5B" w:rsidRPr="00237BAD" w:rsidRDefault="00290D5B" w:rsidP="00290D5B">
      <w:pPr>
        <w:autoSpaceDE w:val="0"/>
        <w:autoSpaceDN w:val="0"/>
        <w:adjustRightInd w:val="0"/>
        <w:jc w:val="both"/>
      </w:pPr>
    </w:p>
    <w:p w14:paraId="6F2EE23F" w14:textId="77777777" w:rsidR="00290D5B" w:rsidRPr="00237BAD" w:rsidRDefault="00290D5B" w:rsidP="00290D5B">
      <w:pPr>
        <w:autoSpaceDE w:val="0"/>
        <w:autoSpaceDN w:val="0"/>
        <w:adjustRightInd w:val="0"/>
        <w:ind w:left="2160" w:firstLine="720"/>
        <w:jc w:val="both"/>
      </w:pPr>
      <w:r w:rsidRPr="00237BAD">
        <w:t xml:space="preserve">a. </w:t>
      </w:r>
      <w:r w:rsidRPr="00237BAD">
        <w:tab/>
        <w:t>if a Tenderer withdraws its Tender during the period of</w:t>
      </w:r>
    </w:p>
    <w:p w14:paraId="74AA8804" w14:textId="77777777" w:rsidR="00290D5B" w:rsidRPr="00237BAD" w:rsidRDefault="00290D5B" w:rsidP="00290D5B">
      <w:pPr>
        <w:autoSpaceDE w:val="0"/>
        <w:autoSpaceDN w:val="0"/>
        <w:adjustRightInd w:val="0"/>
        <w:ind w:left="3600"/>
        <w:jc w:val="both"/>
      </w:pPr>
      <w:r w:rsidRPr="00237BAD">
        <w:t>Tender Validity specified by the Tenderer on the Tender form; or</w:t>
      </w:r>
    </w:p>
    <w:p w14:paraId="4D30E87B" w14:textId="77777777" w:rsidR="00290D5B" w:rsidRDefault="00290D5B" w:rsidP="00290D5B">
      <w:pPr>
        <w:autoSpaceDE w:val="0"/>
        <w:autoSpaceDN w:val="0"/>
        <w:adjustRightInd w:val="0"/>
        <w:jc w:val="both"/>
      </w:pPr>
    </w:p>
    <w:p w14:paraId="6853873B" w14:textId="77777777" w:rsidR="00290D5B" w:rsidRPr="00237BAD" w:rsidRDefault="00290D5B" w:rsidP="00290D5B">
      <w:pPr>
        <w:autoSpaceDE w:val="0"/>
        <w:autoSpaceDN w:val="0"/>
        <w:adjustRightInd w:val="0"/>
        <w:jc w:val="both"/>
      </w:pPr>
    </w:p>
    <w:p w14:paraId="6777C663" w14:textId="77777777" w:rsidR="00290D5B" w:rsidRPr="00237BAD" w:rsidRDefault="00290D5B" w:rsidP="00290D5B">
      <w:pPr>
        <w:autoSpaceDE w:val="0"/>
        <w:autoSpaceDN w:val="0"/>
        <w:adjustRightInd w:val="0"/>
        <w:ind w:left="3600" w:hanging="720"/>
        <w:jc w:val="both"/>
      </w:pPr>
      <w:r w:rsidRPr="00237BAD">
        <w:t xml:space="preserve">b. </w:t>
      </w:r>
      <w:r w:rsidRPr="00237BAD">
        <w:tab/>
        <w:t>in case of a successful Tender, if the Tenderer fails within the specified time limit to:</w:t>
      </w:r>
    </w:p>
    <w:p w14:paraId="7902A9A4" w14:textId="77777777" w:rsidR="00290D5B" w:rsidRPr="00237BAD" w:rsidRDefault="00290D5B" w:rsidP="00290D5B">
      <w:pPr>
        <w:autoSpaceDE w:val="0"/>
        <w:autoSpaceDN w:val="0"/>
        <w:adjustRightInd w:val="0"/>
        <w:jc w:val="both"/>
      </w:pPr>
    </w:p>
    <w:p w14:paraId="7632E512" w14:textId="77777777" w:rsidR="00290D5B" w:rsidRPr="00237BAD" w:rsidRDefault="00290D5B" w:rsidP="00290D5B">
      <w:pPr>
        <w:autoSpaceDE w:val="0"/>
        <w:autoSpaceDN w:val="0"/>
        <w:adjustRightInd w:val="0"/>
        <w:ind w:left="2880" w:firstLine="720"/>
        <w:jc w:val="both"/>
      </w:pPr>
      <w:r w:rsidRPr="00237BAD">
        <w:t>i. sign the contract in accordance with Clause 36 or</w:t>
      </w:r>
    </w:p>
    <w:p w14:paraId="198AE458" w14:textId="77777777" w:rsidR="00290D5B" w:rsidRPr="00237BAD" w:rsidRDefault="00290D5B" w:rsidP="00290D5B">
      <w:pPr>
        <w:autoSpaceDE w:val="0"/>
        <w:autoSpaceDN w:val="0"/>
        <w:adjustRightInd w:val="0"/>
        <w:ind w:left="2880" w:firstLine="720"/>
        <w:jc w:val="both"/>
      </w:pPr>
    </w:p>
    <w:p w14:paraId="0066C0BD" w14:textId="77777777" w:rsidR="00290D5B" w:rsidRPr="00237BAD" w:rsidRDefault="00290D5B" w:rsidP="00290D5B">
      <w:pPr>
        <w:autoSpaceDE w:val="0"/>
        <w:autoSpaceDN w:val="0"/>
        <w:adjustRightInd w:val="0"/>
        <w:ind w:left="2880" w:firstLine="720"/>
        <w:jc w:val="both"/>
      </w:pPr>
      <w:r w:rsidRPr="00237BAD">
        <w:lastRenderedPageBreak/>
        <w:t>ii. furnish performance security in accordance with</w:t>
      </w:r>
    </w:p>
    <w:p w14:paraId="00FCD20E" w14:textId="77777777" w:rsidR="00290D5B" w:rsidRPr="00237BAD" w:rsidRDefault="00290D5B" w:rsidP="00290D5B">
      <w:pPr>
        <w:autoSpaceDE w:val="0"/>
        <w:autoSpaceDN w:val="0"/>
        <w:adjustRightInd w:val="0"/>
        <w:ind w:left="3600"/>
        <w:jc w:val="both"/>
      </w:pPr>
      <w:r w:rsidRPr="00237BAD">
        <w:t xml:space="preserve">    Clause 37.</w:t>
      </w:r>
    </w:p>
    <w:p w14:paraId="7E1309D2" w14:textId="77777777" w:rsidR="00290D5B" w:rsidRPr="00237BAD" w:rsidRDefault="00290D5B" w:rsidP="00290D5B">
      <w:pPr>
        <w:autoSpaceDE w:val="0"/>
        <w:autoSpaceDN w:val="0"/>
        <w:adjustRightInd w:val="0"/>
        <w:jc w:val="both"/>
        <w:rPr>
          <w:b/>
          <w:bCs/>
        </w:rPr>
      </w:pPr>
    </w:p>
    <w:p w14:paraId="3B6CC858" w14:textId="77777777" w:rsidR="00290D5B" w:rsidRPr="00237BAD" w:rsidRDefault="00290D5B" w:rsidP="00290D5B">
      <w:pPr>
        <w:autoSpaceDE w:val="0"/>
        <w:autoSpaceDN w:val="0"/>
        <w:adjustRightInd w:val="0"/>
        <w:jc w:val="both"/>
        <w:rPr>
          <w:b/>
          <w:bCs/>
        </w:rPr>
      </w:pPr>
      <w:r w:rsidRPr="00237BAD">
        <w:rPr>
          <w:b/>
          <w:bCs/>
        </w:rPr>
        <w:t>17. Period of</w:t>
      </w:r>
      <w:r w:rsidRPr="00237BAD">
        <w:rPr>
          <w:b/>
          <w:bCs/>
        </w:rPr>
        <w:tab/>
      </w:r>
      <w:r w:rsidRPr="00237BAD">
        <w:rPr>
          <w:b/>
          <w:bCs/>
        </w:rPr>
        <w:tab/>
      </w:r>
      <w:r w:rsidRPr="00237BAD">
        <w:t xml:space="preserve">17.1 </w:t>
      </w:r>
      <w:r w:rsidRPr="00237BAD">
        <w:tab/>
        <w:t>Tenders shall remain valid for the period as specified in the</w:t>
      </w:r>
    </w:p>
    <w:p w14:paraId="574EAB5D" w14:textId="77777777" w:rsidR="00290D5B" w:rsidRPr="00237BAD" w:rsidRDefault="00290D5B" w:rsidP="00290D5B">
      <w:pPr>
        <w:autoSpaceDE w:val="0"/>
        <w:autoSpaceDN w:val="0"/>
        <w:adjustRightInd w:val="0"/>
        <w:jc w:val="both"/>
        <w:rPr>
          <w:b/>
          <w:bCs/>
        </w:rPr>
      </w:pPr>
      <w:r w:rsidRPr="00237BAD">
        <w:rPr>
          <w:b/>
          <w:bCs/>
        </w:rPr>
        <w:t>Validity of</w:t>
      </w:r>
      <w:r w:rsidRPr="00237BAD">
        <w:rPr>
          <w:b/>
          <w:bCs/>
        </w:rPr>
        <w:tab/>
      </w:r>
      <w:r w:rsidRPr="00237BAD">
        <w:rPr>
          <w:b/>
          <w:bCs/>
        </w:rPr>
        <w:tab/>
      </w:r>
      <w:r w:rsidRPr="00237BAD">
        <w:rPr>
          <w:b/>
          <w:bCs/>
        </w:rPr>
        <w:tab/>
      </w:r>
      <w:r w:rsidRPr="00237BAD">
        <w:rPr>
          <w:i/>
          <w:iCs/>
        </w:rPr>
        <w:t xml:space="preserve">Tender Data </w:t>
      </w:r>
      <w:r w:rsidRPr="00237BAD">
        <w:t>Sheet after the date of Tender opening prescribed</w:t>
      </w:r>
    </w:p>
    <w:p w14:paraId="0010EEFF" w14:textId="77777777" w:rsidR="00290D5B" w:rsidRPr="00237BAD" w:rsidRDefault="00290D5B" w:rsidP="00290D5B">
      <w:pPr>
        <w:autoSpaceDE w:val="0"/>
        <w:autoSpaceDN w:val="0"/>
        <w:adjustRightInd w:val="0"/>
        <w:jc w:val="both"/>
      </w:pPr>
      <w:r w:rsidRPr="00237BAD">
        <w:rPr>
          <w:b/>
          <w:bCs/>
        </w:rPr>
        <w:t>Tenders</w:t>
      </w:r>
      <w:r w:rsidRPr="00237BAD">
        <w:rPr>
          <w:b/>
          <w:bCs/>
        </w:rPr>
        <w:tab/>
      </w:r>
      <w:r w:rsidRPr="00237BAD">
        <w:rPr>
          <w:b/>
          <w:bCs/>
        </w:rPr>
        <w:tab/>
      </w:r>
      <w:r w:rsidRPr="00237BAD">
        <w:rPr>
          <w:b/>
          <w:bCs/>
        </w:rPr>
        <w:tab/>
      </w:r>
      <w:r w:rsidRPr="00237BAD">
        <w:t>by the Purchaser in Clause 20. A Tender valid for a shorter</w:t>
      </w:r>
    </w:p>
    <w:p w14:paraId="24AD68CE" w14:textId="77777777" w:rsidR="00290D5B" w:rsidRPr="00237BAD" w:rsidRDefault="00290D5B" w:rsidP="00290D5B">
      <w:pPr>
        <w:autoSpaceDE w:val="0"/>
        <w:autoSpaceDN w:val="0"/>
        <w:adjustRightInd w:val="0"/>
        <w:jc w:val="both"/>
      </w:pPr>
      <w:r w:rsidRPr="00237BAD">
        <w:tab/>
      </w:r>
      <w:r w:rsidRPr="00237BAD">
        <w:tab/>
      </w:r>
      <w:r w:rsidRPr="00237BAD">
        <w:tab/>
      </w:r>
      <w:r w:rsidRPr="00237BAD">
        <w:tab/>
        <w:t>period shall be rejected by the Purchaser as non-responsive.</w:t>
      </w:r>
    </w:p>
    <w:p w14:paraId="2B9A7B35" w14:textId="77777777" w:rsidR="00290D5B" w:rsidRPr="00237BAD" w:rsidRDefault="00290D5B" w:rsidP="00290D5B">
      <w:pPr>
        <w:autoSpaceDE w:val="0"/>
        <w:autoSpaceDN w:val="0"/>
        <w:adjustRightInd w:val="0"/>
        <w:jc w:val="both"/>
        <w:rPr>
          <w:b/>
          <w:bCs/>
        </w:rPr>
      </w:pPr>
    </w:p>
    <w:p w14:paraId="60757598" w14:textId="77777777" w:rsidR="00290D5B" w:rsidRPr="00237BAD" w:rsidRDefault="00290D5B" w:rsidP="00290D5B">
      <w:pPr>
        <w:autoSpaceDE w:val="0"/>
        <w:autoSpaceDN w:val="0"/>
        <w:adjustRightInd w:val="0"/>
        <w:ind w:left="1440" w:firstLine="720"/>
        <w:jc w:val="both"/>
      </w:pPr>
      <w:r w:rsidRPr="00237BAD">
        <w:t xml:space="preserve">17.2 </w:t>
      </w:r>
      <w:r w:rsidRPr="00237BAD">
        <w:tab/>
        <w:t>In exceptional circumstances, the Purchaser may solicit the</w:t>
      </w:r>
    </w:p>
    <w:p w14:paraId="152D4427" w14:textId="77777777" w:rsidR="00290D5B" w:rsidRPr="00237BAD" w:rsidRDefault="00290D5B" w:rsidP="00290D5B">
      <w:pPr>
        <w:autoSpaceDE w:val="0"/>
        <w:autoSpaceDN w:val="0"/>
        <w:adjustRightInd w:val="0"/>
        <w:ind w:left="2160" w:firstLine="720"/>
        <w:jc w:val="both"/>
      </w:pPr>
      <w:r w:rsidRPr="00237BAD">
        <w:t>Tenderers’ consent to an extension of the period of Tender</w:t>
      </w:r>
    </w:p>
    <w:p w14:paraId="049C5048" w14:textId="77777777" w:rsidR="00290D5B" w:rsidRPr="00237BAD" w:rsidRDefault="00290D5B" w:rsidP="00290D5B">
      <w:pPr>
        <w:autoSpaceDE w:val="0"/>
        <w:autoSpaceDN w:val="0"/>
        <w:adjustRightInd w:val="0"/>
        <w:ind w:left="2160" w:firstLine="720"/>
        <w:jc w:val="both"/>
      </w:pPr>
      <w:r w:rsidRPr="00237BAD">
        <w:t>validity. The request and the responses thereto shall be in</w:t>
      </w:r>
    </w:p>
    <w:p w14:paraId="7BC091E6" w14:textId="77777777" w:rsidR="00290D5B" w:rsidRPr="00237BAD" w:rsidRDefault="00290D5B" w:rsidP="00290D5B">
      <w:pPr>
        <w:autoSpaceDE w:val="0"/>
        <w:autoSpaceDN w:val="0"/>
        <w:adjustRightInd w:val="0"/>
        <w:ind w:left="2160" w:firstLine="720"/>
        <w:jc w:val="both"/>
      </w:pPr>
      <w:r w:rsidRPr="00237BAD">
        <w:t>writing or by fax or by email. The validity of Tender security</w:t>
      </w:r>
    </w:p>
    <w:p w14:paraId="25AA2A27" w14:textId="77777777" w:rsidR="00290D5B" w:rsidRPr="00237BAD" w:rsidRDefault="00290D5B" w:rsidP="00290D5B">
      <w:pPr>
        <w:autoSpaceDE w:val="0"/>
        <w:autoSpaceDN w:val="0"/>
        <w:adjustRightInd w:val="0"/>
        <w:ind w:left="2160" w:firstLine="720"/>
        <w:jc w:val="both"/>
      </w:pPr>
      <w:r w:rsidRPr="00237BAD">
        <w:t>period provided under Clause 16 shall also be suitably</w:t>
      </w:r>
    </w:p>
    <w:p w14:paraId="0C1FEEEA" w14:textId="77777777" w:rsidR="00290D5B" w:rsidRPr="00237BAD" w:rsidRDefault="00290D5B" w:rsidP="00290D5B">
      <w:pPr>
        <w:autoSpaceDE w:val="0"/>
        <w:autoSpaceDN w:val="0"/>
        <w:adjustRightInd w:val="0"/>
        <w:ind w:left="2160" w:firstLine="720"/>
        <w:jc w:val="both"/>
      </w:pPr>
      <w:r w:rsidRPr="00237BAD">
        <w:t>extended. A Tenderer may refuse the request without</w:t>
      </w:r>
    </w:p>
    <w:p w14:paraId="401D4B31" w14:textId="77777777" w:rsidR="00290D5B" w:rsidRPr="00237BAD" w:rsidRDefault="00290D5B" w:rsidP="00290D5B">
      <w:pPr>
        <w:autoSpaceDE w:val="0"/>
        <w:autoSpaceDN w:val="0"/>
        <w:adjustRightInd w:val="0"/>
        <w:ind w:left="2160" w:firstLine="720"/>
        <w:jc w:val="both"/>
      </w:pPr>
      <w:r w:rsidRPr="00237BAD">
        <w:t>forfeiting its Tender security. A Tenderer granting the request</w:t>
      </w:r>
    </w:p>
    <w:p w14:paraId="3EDA7BE1" w14:textId="77777777" w:rsidR="00290D5B" w:rsidRPr="00237BAD" w:rsidRDefault="00290D5B" w:rsidP="00290D5B">
      <w:pPr>
        <w:autoSpaceDE w:val="0"/>
        <w:autoSpaceDN w:val="0"/>
        <w:adjustRightInd w:val="0"/>
        <w:ind w:left="2160" w:firstLine="720"/>
        <w:jc w:val="both"/>
      </w:pPr>
      <w:r w:rsidRPr="00237BAD">
        <w:t>will not be required nor permitted to modify its Tender.</w:t>
      </w:r>
    </w:p>
    <w:p w14:paraId="5ECF41D9" w14:textId="77777777" w:rsidR="00290D5B" w:rsidRPr="00237BAD" w:rsidRDefault="00290D5B" w:rsidP="00290D5B">
      <w:pPr>
        <w:autoSpaceDE w:val="0"/>
        <w:autoSpaceDN w:val="0"/>
        <w:adjustRightInd w:val="0"/>
        <w:jc w:val="both"/>
        <w:rPr>
          <w:b/>
          <w:bCs/>
        </w:rPr>
      </w:pPr>
    </w:p>
    <w:p w14:paraId="501E1D3D" w14:textId="77777777" w:rsidR="00290D5B" w:rsidRPr="00237BAD" w:rsidRDefault="00290D5B" w:rsidP="00290D5B">
      <w:pPr>
        <w:autoSpaceDE w:val="0"/>
        <w:autoSpaceDN w:val="0"/>
        <w:adjustRightInd w:val="0"/>
        <w:jc w:val="both"/>
        <w:rPr>
          <w:b/>
          <w:bCs/>
        </w:rPr>
      </w:pPr>
      <w:r w:rsidRPr="00237BAD">
        <w:rPr>
          <w:b/>
          <w:bCs/>
        </w:rPr>
        <w:t>18. Format and</w:t>
      </w:r>
      <w:r w:rsidRPr="00237BAD">
        <w:rPr>
          <w:b/>
          <w:bCs/>
        </w:rPr>
        <w:tab/>
      </w:r>
      <w:r w:rsidRPr="00237BAD">
        <w:t xml:space="preserve">18.1 </w:t>
      </w:r>
      <w:r w:rsidRPr="00237BAD">
        <w:tab/>
        <w:t>The Tenderer shall prepare one original of the documents</w:t>
      </w:r>
    </w:p>
    <w:p w14:paraId="2E548D38" w14:textId="77777777" w:rsidR="00290D5B" w:rsidRPr="00237BAD" w:rsidRDefault="00290D5B" w:rsidP="00290D5B">
      <w:pPr>
        <w:autoSpaceDE w:val="0"/>
        <w:autoSpaceDN w:val="0"/>
        <w:adjustRightInd w:val="0"/>
        <w:jc w:val="both"/>
        <w:rPr>
          <w:b/>
          <w:bCs/>
        </w:rPr>
      </w:pPr>
      <w:r w:rsidRPr="00237BAD">
        <w:rPr>
          <w:b/>
          <w:bCs/>
        </w:rPr>
        <w:t>Signing of</w:t>
      </w:r>
      <w:r w:rsidRPr="00237BAD">
        <w:rPr>
          <w:b/>
          <w:bCs/>
        </w:rPr>
        <w:tab/>
      </w:r>
      <w:r w:rsidRPr="00237BAD">
        <w:rPr>
          <w:b/>
          <w:bCs/>
        </w:rPr>
        <w:tab/>
      </w:r>
      <w:r w:rsidRPr="00237BAD">
        <w:rPr>
          <w:b/>
          <w:bCs/>
        </w:rPr>
        <w:tab/>
      </w:r>
      <w:r w:rsidRPr="00237BAD">
        <w:t>comprising the Tender as described in ITT Clause 10, bound</w:t>
      </w:r>
    </w:p>
    <w:p w14:paraId="7CBA71EF" w14:textId="77777777" w:rsidR="00290D5B" w:rsidRPr="00237BAD" w:rsidRDefault="00290D5B" w:rsidP="00290D5B">
      <w:pPr>
        <w:autoSpaceDE w:val="0"/>
        <w:autoSpaceDN w:val="0"/>
        <w:adjustRightInd w:val="0"/>
        <w:ind w:left="2880" w:hanging="2880"/>
        <w:jc w:val="both"/>
      </w:pPr>
      <w:r w:rsidRPr="00237BAD">
        <w:rPr>
          <w:b/>
          <w:bCs/>
        </w:rPr>
        <w:t>Tender</w:t>
      </w:r>
      <w:r w:rsidRPr="00237BAD">
        <w:rPr>
          <w:b/>
          <w:bCs/>
        </w:rPr>
        <w:tab/>
      </w:r>
      <w:r w:rsidRPr="00237BAD">
        <w:t xml:space="preserve">with the volume containing the Form of Tender and Price Schedule, and clearly marked </w:t>
      </w:r>
      <w:r w:rsidRPr="00237BAD">
        <w:rPr>
          <w:b/>
          <w:bCs/>
        </w:rPr>
        <w:t>“ORIGINAL”</w:t>
      </w:r>
      <w:r w:rsidRPr="00237BAD">
        <w:t>. In addition, the</w:t>
      </w:r>
    </w:p>
    <w:p w14:paraId="17B1E0CD" w14:textId="77777777" w:rsidR="00290D5B" w:rsidRPr="00237BAD" w:rsidRDefault="00290D5B" w:rsidP="00290D5B">
      <w:pPr>
        <w:autoSpaceDE w:val="0"/>
        <w:autoSpaceDN w:val="0"/>
        <w:adjustRightInd w:val="0"/>
        <w:ind w:left="2160" w:firstLine="720"/>
        <w:jc w:val="both"/>
      </w:pPr>
      <w:r w:rsidRPr="00237BAD">
        <w:t>Tenderer shall submit one copy of the Tender and clearly</w:t>
      </w:r>
    </w:p>
    <w:p w14:paraId="1E09DF6F" w14:textId="77777777" w:rsidR="00290D5B" w:rsidRPr="00237BAD" w:rsidRDefault="00290D5B" w:rsidP="00290D5B">
      <w:pPr>
        <w:autoSpaceDE w:val="0"/>
        <w:autoSpaceDN w:val="0"/>
        <w:adjustRightInd w:val="0"/>
        <w:ind w:left="2160" w:firstLine="720"/>
        <w:jc w:val="both"/>
      </w:pPr>
      <w:r w:rsidRPr="00237BAD">
        <w:t xml:space="preserve">marked as </w:t>
      </w:r>
      <w:r w:rsidRPr="00237BAD">
        <w:rPr>
          <w:b/>
          <w:bCs/>
        </w:rPr>
        <w:t>“COPY”</w:t>
      </w:r>
      <w:r w:rsidRPr="00237BAD">
        <w:t>. In the event of discrepancy between</w:t>
      </w:r>
    </w:p>
    <w:p w14:paraId="7BCD5952" w14:textId="77777777" w:rsidR="00290D5B" w:rsidRPr="00237BAD" w:rsidRDefault="00290D5B" w:rsidP="00290D5B">
      <w:pPr>
        <w:autoSpaceDE w:val="0"/>
        <w:autoSpaceDN w:val="0"/>
        <w:adjustRightInd w:val="0"/>
        <w:ind w:left="2160" w:firstLine="720"/>
        <w:jc w:val="both"/>
      </w:pPr>
      <w:r w:rsidRPr="00237BAD">
        <w:t>them, the original shall prevail.</w:t>
      </w:r>
    </w:p>
    <w:p w14:paraId="0FE8A13E" w14:textId="77777777" w:rsidR="00290D5B" w:rsidRPr="00237BAD" w:rsidRDefault="00290D5B" w:rsidP="00290D5B">
      <w:pPr>
        <w:autoSpaceDE w:val="0"/>
        <w:autoSpaceDN w:val="0"/>
        <w:adjustRightInd w:val="0"/>
        <w:jc w:val="both"/>
      </w:pPr>
    </w:p>
    <w:p w14:paraId="6A7E8423" w14:textId="77777777" w:rsidR="00290D5B" w:rsidRPr="00237BAD" w:rsidRDefault="00290D5B" w:rsidP="00290D5B">
      <w:pPr>
        <w:autoSpaceDE w:val="0"/>
        <w:autoSpaceDN w:val="0"/>
        <w:adjustRightInd w:val="0"/>
        <w:ind w:left="1440" w:firstLine="720"/>
        <w:jc w:val="both"/>
      </w:pPr>
      <w:r w:rsidRPr="00237BAD">
        <w:t xml:space="preserve">18.2 </w:t>
      </w:r>
      <w:r w:rsidRPr="00237BAD">
        <w:tab/>
        <w:t>The original and copy of the Tender shall be typed or written</w:t>
      </w:r>
    </w:p>
    <w:p w14:paraId="12A030E6" w14:textId="77777777" w:rsidR="00290D5B" w:rsidRPr="00237BAD" w:rsidRDefault="00290D5B" w:rsidP="00290D5B">
      <w:pPr>
        <w:autoSpaceDE w:val="0"/>
        <w:autoSpaceDN w:val="0"/>
        <w:adjustRightInd w:val="0"/>
        <w:ind w:left="2160" w:firstLine="720"/>
        <w:jc w:val="both"/>
      </w:pPr>
      <w:r w:rsidRPr="00237BAD">
        <w:t>in indelible ink and shall be signed by the Tenderer or a</w:t>
      </w:r>
    </w:p>
    <w:p w14:paraId="26809689" w14:textId="77777777" w:rsidR="00290D5B" w:rsidRPr="00237BAD" w:rsidRDefault="00290D5B" w:rsidP="00290D5B">
      <w:pPr>
        <w:autoSpaceDE w:val="0"/>
        <w:autoSpaceDN w:val="0"/>
        <w:adjustRightInd w:val="0"/>
        <w:ind w:left="2160" w:firstLine="720"/>
        <w:jc w:val="both"/>
      </w:pPr>
      <w:r w:rsidRPr="00237BAD">
        <w:t>person or persons duly authorized to sign on behalf of the</w:t>
      </w:r>
    </w:p>
    <w:p w14:paraId="2E1BDB57" w14:textId="77777777" w:rsidR="00290D5B" w:rsidRDefault="00290D5B" w:rsidP="00290D5B">
      <w:pPr>
        <w:autoSpaceDE w:val="0"/>
        <w:autoSpaceDN w:val="0"/>
        <w:adjustRightInd w:val="0"/>
        <w:ind w:left="2880"/>
        <w:jc w:val="both"/>
      </w:pPr>
      <w:r w:rsidRPr="00237BAD">
        <w:t>latter authorization shall be indicated by written power-of-attorney accompanying the Tender. All pages of the Tender, where entries or amendments have been made, shall be initialed by the person or persons signing the Tender.</w:t>
      </w:r>
    </w:p>
    <w:p w14:paraId="7DBA5CB6" w14:textId="77777777" w:rsidR="00290D5B" w:rsidRPr="00237BAD" w:rsidRDefault="00290D5B" w:rsidP="00290D5B">
      <w:pPr>
        <w:autoSpaceDE w:val="0"/>
        <w:autoSpaceDN w:val="0"/>
        <w:adjustRightInd w:val="0"/>
        <w:ind w:left="2880"/>
        <w:jc w:val="both"/>
      </w:pPr>
    </w:p>
    <w:p w14:paraId="7183B696" w14:textId="77777777" w:rsidR="00290D5B" w:rsidRPr="00237BAD" w:rsidRDefault="00290D5B" w:rsidP="00290D5B">
      <w:pPr>
        <w:autoSpaceDE w:val="0"/>
        <w:autoSpaceDN w:val="0"/>
        <w:adjustRightInd w:val="0"/>
        <w:ind w:left="1440" w:firstLine="720"/>
        <w:jc w:val="both"/>
      </w:pPr>
      <w:r w:rsidRPr="00237BAD">
        <w:t xml:space="preserve">18.3 </w:t>
      </w:r>
      <w:r w:rsidRPr="00237BAD">
        <w:tab/>
        <w:t>The Tender shall contain no inter lineation, erasures or</w:t>
      </w:r>
    </w:p>
    <w:p w14:paraId="65009E16" w14:textId="77777777" w:rsidR="00290D5B" w:rsidRPr="00237BAD" w:rsidRDefault="00290D5B" w:rsidP="00290D5B">
      <w:pPr>
        <w:autoSpaceDE w:val="0"/>
        <w:autoSpaceDN w:val="0"/>
        <w:adjustRightInd w:val="0"/>
        <w:ind w:left="2160" w:firstLine="720"/>
        <w:jc w:val="both"/>
      </w:pPr>
      <w:r w:rsidRPr="00237BAD">
        <w:t>overwriting alterations or additions except as necessary to</w:t>
      </w:r>
    </w:p>
    <w:p w14:paraId="63BDAD19" w14:textId="77777777" w:rsidR="00290D5B" w:rsidRPr="00237BAD" w:rsidRDefault="00290D5B" w:rsidP="00290D5B">
      <w:pPr>
        <w:autoSpaceDE w:val="0"/>
        <w:autoSpaceDN w:val="0"/>
        <w:adjustRightInd w:val="0"/>
        <w:ind w:left="2160" w:firstLine="720"/>
        <w:jc w:val="both"/>
      </w:pPr>
      <w:r w:rsidRPr="00237BAD">
        <w:t>correct errors made by the Tenderer or those to comply with</w:t>
      </w:r>
    </w:p>
    <w:p w14:paraId="7EA682A0" w14:textId="77777777" w:rsidR="00290D5B" w:rsidRPr="00237BAD" w:rsidRDefault="00290D5B" w:rsidP="00290D5B">
      <w:pPr>
        <w:autoSpaceDE w:val="0"/>
        <w:autoSpaceDN w:val="0"/>
        <w:adjustRightInd w:val="0"/>
        <w:ind w:left="2160" w:firstLine="720"/>
        <w:jc w:val="both"/>
      </w:pPr>
      <w:r w:rsidRPr="00237BAD">
        <w:t>instructions issued by the Purchaser, in which case, such</w:t>
      </w:r>
    </w:p>
    <w:p w14:paraId="54EE3F91" w14:textId="77777777" w:rsidR="00290D5B" w:rsidRPr="00237BAD" w:rsidRDefault="00290D5B" w:rsidP="00290D5B">
      <w:pPr>
        <w:autoSpaceDE w:val="0"/>
        <w:autoSpaceDN w:val="0"/>
        <w:adjustRightInd w:val="0"/>
        <w:ind w:left="2160" w:firstLine="720"/>
        <w:jc w:val="both"/>
      </w:pPr>
      <w:r w:rsidRPr="00237BAD">
        <w:t>corrections shall be initialed by the person or persons signing</w:t>
      </w:r>
    </w:p>
    <w:p w14:paraId="530978DD" w14:textId="77777777" w:rsidR="00290D5B" w:rsidRDefault="00290D5B" w:rsidP="00290D5B">
      <w:pPr>
        <w:autoSpaceDE w:val="0"/>
        <w:autoSpaceDN w:val="0"/>
        <w:adjustRightInd w:val="0"/>
        <w:ind w:left="2160" w:firstLine="720"/>
        <w:jc w:val="both"/>
      </w:pPr>
      <w:r w:rsidRPr="00237BAD">
        <w:t>the Tender.</w:t>
      </w:r>
    </w:p>
    <w:p w14:paraId="2D6E924C" w14:textId="77777777" w:rsidR="00290D5B" w:rsidRDefault="00290D5B" w:rsidP="00290D5B">
      <w:pPr>
        <w:autoSpaceDE w:val="0"/>
        <w:autoSpaceDN w:val="0"/>
        <w:adjustRightInd w:val="0"/>
        <w:ind w:left="2160" w:firstLine="720"/>
        <w:jc w:val="both"/>
      </w:pPr>
    </w:p>
    <w:p w14:paraId="05EF498D" w14:textId="77777777" w:rsidR="00290D5B" w:rsidRDefault="00290D5B" w:rsidP="00290D5B">
      <w:pPr>
        <w:autoSpaceDE w:val="0"/>
        <w:autoSpaceDN w:val="0"/>
        <w:adjustRightInd w:val="0"/>
        <w:jc w:val="both"/>
      </w:pPr>
    </w:p>
    <w:p w14:paraId="47E554D4" w14:textId="77777777" w:rsidR="00290D5B" w:rsidRDefault="00290D5B" w:rsidP="00290D5B">
      <w:pPr>
        <w:autoSpaceDE w:val="0"/>
        <w:autoSpaceDN w:val="0"/>
        <w:adjustRightInd w:val="0"/>
        <w:jc w:val="both"/>
      </w:pPr>
    </w:p>
    <w:p w14:paraId="43F4221B" w14:textId="77777777" w:rsidR="00290D5B" w:rsidRPr="00237BAD" w:rsidRDefault="00290D5B" w:rsidP="00290D5B">
      <w:pPr>
        <w:autoSpaceDE w:val="0"/>
        <w:autoSpaceDN w:val="0"/>
        <w:adjustRightInd w:val="0"/>
        <w:jc w:val="both"/>
      </w:pPr>
    </w:p>
    <w:p w14:paraId="07CD3E87" w14:textId="77777777" w:rsidR="00290D5B" w:rsidRDefault="00290D5B" w:rsidP="00290D5B">
      <w:pPr>
        <w:autoSpaceDE w:val="0"/>
        <w:autoSpaceDN w:val="0"/>
        <w:adjustRightInd w:val="0"/>
        <w:jc w:val="both"/>
        <w:rPr>
          <w:b/>
          <w:bCs/>
        </w:rPr>
      </w:pPr>
    </w:p>
    <w:p w14:paraId="1059256E" w14:textId="77777777" w:rsidR="00531858" w:rsidRDefault="00531858" w:rsidP="00290D5B">
      <w:pPr>
        <w:autoSpaceDE w:val="0"/>
        <w:autoSpaceDN w:val="0"/>
        <w:adjustRightInd w:val="0"/>
        <w:jc w:val="both"/>
        <w:rPr>
          <w:b/>
          <w:bCs/>
        </w:rPr>
      </w:pPr>
    </w:p>
    <w:p w14:paraId="0B28F88D" w14:textId="77777777" w:rsidR="00531858" w:rsidRDefault="00531858" w:rsidP="00290D5B">
      <w:pPr>
        <w:autoSpaceDE w:val="0"/>
        <w:autoSpaceDN w:val="0"/>
        <w:adjustRightInd w:val="0"/>
        <w:jc w:val="both"/>
        <w:rPr>
          <w:b/>
          <w:bCs/>
        </w:rPr>
      </w:pPr>
    </w:p>
    <w:p w14:paraId="08F540A1" w14:textId="77777777" w:rsidR="00531858" w:rsidRPr="00237BAD" w:rsidRDefault="00531858" w:rsidP="00290D5B">
      <w:pPr>
        <w:autoSpaceDE w:val="0"/>
        <w:autoSpaceDN w:val="0"/>
        <w:adjustRightInd w:val="0"/>
        <w:jc w:val="both"/>
        <w:rPr>
          <w:b/>
          <w:bCs/>
        </w:rPr>
      </w:pPr>
    </w:p>
    <w:p w14:paraId="1BC1FF3E" w14:textId="77777777" w:rsidR="004443B6" w:rsidRDefault="004443B6" w:rsidP="00290D5B">
      <w:pPr>
        <w:autoSpaceDE w:val="0"/>
        <w:autoSpaceDN w:val="0"/>
        <w:adjustRightInd w:val="0"/>
        <w:jc w:val="center"/>
        <w:rPr>
          <w:b/>
          <w:bCs/>
        </w:rPr>
      </w:pPr>
    </w:p>
    <w:p w14:paraId="67E476EA" w14:textId="593D325D" w:rsidR="00290D5B" w:rsidRPr="00237BAD" w:rsidRDefault="00290D5B" w:rsidP="00290D5B">
      <w:pPr>
        <w:autoSpaceDE w:val="0"/>
        <w:autoSpaceDN w:val="0"/>
        <w:adjustRightInd w:val="0"/>
        <w:jc w:val="center"/>
        <w:rPr>
          <w:b/>
          <w:bCs/>
        </w:rPr>
      </w:pPr>
      <w:r w:rsidRPr="00237BAD">
        <w:rPr>
          <w:b/>
          <w:bCs/>
        </w:rPr>
        <w:lastRenderedPageBreak/>
        <w:t>D. SUBMISSION OF TENDERS</w:t>
      </w:r>
    </w:p>
    <w:p w14:paraId="42B2DFDA" w14:textId="77777777" w:rsidR="00290D5B" w:rsidRPr="00237BAD" w:rsidRDefault="00290D5B" w:rsidP="00290D5B">
      <w:pPr>
        <w:autoSpaceDE w:val="0"/>
        <w:autoSpaceDN w:val="0"/>
        <w:adjustRightInd w:val="0"/>
        <w:jc w:val="both"/>
        <w:rPr>
          <w:b/>
          <w:bCs/>
        </w:rPr>
      </w:pPr>
    </w:p>
    <w:p w14:paraId="634276CD" w14:textId="77777777" w:rsidR="00290D5B" w:rsidRPr="00237BAD" w:rsidRDefault="00290D5B" w:rsidP="00290D5B">
      <w:pPr>
        <w:autoSpaceDE w:val="0"/>
        <w:autoSpaceDN w:val="0"/>
        <w:adjustRightInd w:val="0"/>
        <w:jc w:val="both"/>
      </w:pPr>
      <w:r w:rsidRPr="00237BAD">
        <w:rPr>
          <w:b/>
          <w:bCs/>
        </w:rPr>
        <w:t>19. Sealing and</w:t>
      </w:r>
      <w:r w:rsidRPr="00237BAD">
        <w:rPr>
          <w:b/>
          <w:bCs/>
        </w:rPr>
        <w:tab/>
      </w:r>
      <w:r w:rsidRPr="00237BAD">
        <w:t xml:space="preserve">19.1 </w:t>
      </w:r>
      <w:r w:rsidRPr="00237BAD">
        <w:tab/>
        <w:t>The Tenderer shall seal the original and the copy of the</w:t>
      </w:r>
    </w:p>
    <w:p w14:paraId="07D470B1" w14:textId="77777777" w:rsidR="00290D5B" w:rsidRPr="00237BAD" w:rsidRDefault="00290D5B" w:rsidP="00290D5B">
      <w:pPr>
        <w:autoSpaceDE w:val="0"/>
        <w:autoSpaceDN w:val="0"/>
        <w:adjustRightInd w:val="0"/>
        <w:jc w:val="both"/>
        <w:rPr>
          <w:b/>
          <w:bCs/>
        </w:rPr>
      </w:pPr>
      <w:r w:rsidRPr="00237BAD">
        <w:rPr>
          <w:b/>
          <w:bCs/>
        </w:rPr>
        <w:t>Marking of</w:t>
      </w:r>
      <w:r w:rsidRPr="00237BAD">
        <w:rPr>
          <w:b/>
          <w:bCs/>
        </w:rPr>
        <w:tab/>
      </w:r>
      <w:r w:rsidRPr="00237BAD">
        <w:rPr>
          <w:b/>
          <w:bCs/>
        </w:rPr>
        <w:tab/>
      </w:r>
      <w:r w:rsidRPr="00237BAD">
        <w:rPr>
          <w:b/>
          <w:bCs/>
        </w:rPr>
        <w:tab/>
      </w:r>
      <w:r w:rsidRPr="00237BAD">
        <w:t>Tender in two inner envelopes and an outer envelope, duly</w:t>
      </w:r>
    </w:p>
    <w:p w14:paraId="7BF3DE16" w14:textId="77777777" w:rsidR="00290D5B" w:rsidRPr="00237BAD" w:rsidRDefault="00290D5B" w:rsidP="00290D5B">
      <w:pPr>
        <w:autoSpaceDE w:val="0"/>
        <w:autoSpaceDN w:val="0"/>
        <w:adjustRightInd w:val="0"/>
        <w:jc w:val="both"/>
      </w:pPr>
      <w:r w:rsidRPr="00237BAD">
        <w:rPr>
          <w:b/>
          <w:bCs/>
        </w:rPr>
        <w:t>Tenders</w:t>
      </w:r>
      <w:r w:rsidRPr="00237BAD">
        <w:rPr>
          <w:b/>
          <w:bCs/>
        </w:rPr>
        <w:tab/>
      </w:r>
      <w:r w:rsidRPr="00237BAD">
        <w:rPr>
          <w:b/>
          <w:bCs/>
        </w:rPr>
        <w:tab/>
      </w:r>
      <w:r w:rsidRPr="00237BAD">
        <w:rPr>
          <w:b/>
          <w:bCs/>
        </w:rPr>
        <w:tab/>
      </w:r>
      <w:r w:rsidRPr="00237BAD">
        <w:t>marking the inner envelopes as “Original” and “Copy”.</w:t>
      </w:r>
    </w:p>
    <w:p w14:paraId="559BDD23" w14:textId="77777777" w:rsidR="00290D5B" w:rsidRPr="00237BAD" w:rsidRDefault="00290D5B" w:rsidP="00290D5B">
      <w:pPr>
        <w:autoSpaceDE w:val="0"/>
        <w:autoSpaceDN w:val="0"/>
        <w:adjustRightInd w:val="0"/>
        <w:jc w:val="both"/>
        <w:rPr>
          <w:b/>
          <w:bCs/>
        </w:rPr>
      </w:pPr>
    </w:p>
    <w:p w14:paraId="577F7E53" w14:textId="77777777" w:rsidR="00290D5B" w:rsidRPr="00237BAD" w:rsidRDefault="00290D5B" w:rsidP="00290D5B">
      <w:pPr>
        <w:autoSpaceDE w:val="0"/>
        <w:autoSpaceDN w:val="0"/>
        <w:adjustRightInd w:val="0"/>
        <w:ind w:left="1440" w:firstLine="720"/>
        <w:jc w:val="both"/>
      </w:pPr>
      <w:r w:rsidRPr="00237BAD">
        <w:t xml:space="preserve">19.2 </w:t>
      </w:r>
      <w:r w:rsidRPr="00237BAD">
        <w:tab/>
        <w:t>The inner and outer envelopes shall:</w:t>
      </w:r>
    </w:p>
    <w:p w14:paraId="511E2499" w14:textId="77777777" w:rsidR="00290D5B" w:rsidRPr="00237BAD" w:rsidRDefault="00290D5B" w:rsidP="00290D5B">
      <w:pPr>
        <w:autoSpaceDE w:val="0"/>
        <w:autoSpaceDN w:val="0"/>
        <w:adjustRightInd w:val="0"/>
        <w:jc w:val="both"/>
      </w:pPr>
    </w:p>
    <w:p w14:paraId="0C6ED162" w14:textId="77777777" w:rsidR="00290D5B" w:rsidRPr="00237BAD" w:rsidRDefault="00290D5B" w:rsidP="00290D5B">
      <w:pPr>
        <w:autoSpaceDE w:val="0"/>
        <w:autoSpaceDN w:val="0"/>
        <w:adjustRightInd w:val="0"/>
        <w:ind w:left="2160" w:firstLine="720"/>
        <w:jc w:val="both"/>
      </w:pPr>
      <w:r w:rsidRPr="00237BAD">
        <w:t xml:space="preserve">a. </w:t>
      </w:r>
      <w:r w:rsidRPr="00237BAD">
        <w:tab/>
        <w:t>be addressed to the Purchaser at the address given in the</w:t>
      </w:r>
    </w:p>
    <w:p w14:paraId="1263613D" w14:textId="77777777" w:rsidR="00290D5B" w:rsidRPr="00237BAD" w:rsidRDefault="00290D5B" w:rsidP="00290D5B">
      <w:pPr>
        <w:autoSpaceDE w:val="0"/>
        <w:autoSpaceDN w:val="0"/>
        <w:adjustRightInd w:val="0"/>
        <w:ind w:left="2880" w:firstLine="720"/>
        <w:jc w:val="both"/>
        <w:rPr>
          <w:i/>
          <w:iCs/>
        </w:rPr>
      </w:pPr>
      <w:r w:rsidRPr="00237BAD">
        <w:rPr>
          <w:i/>
          <w:iCs/>
        </w:rPr>
        <w:t>Tender Data Sheet:</w:t>
      </w:r>
    </w:p>
    <w:p w14:paraId="09962353" w14:textId="77777777" w:rsidR="00290D5B" w:rsidRPr="00237BAD" w:rsidRDefault="00290D5B" w:rsidP="00290D5B">
      <w:pPr>
        <w:autoSpaceDE w:val="0"/>
        <w:autoSpaceDN w:val="0"/>
        <w:adjustRightInd w:val="0"/>
        <w:jc w:val="both"/>
      </w:pPr>
    </w:p>
    <w:p w14:paraId="5FD5E98A" w14:textId="77777777" w:rsidR="00290D5B" w:rsidRPr="00237BAD" w:rsidRDefault="00290D5B" w:rsidP="00290D5B">
      <w:pPr>
        <w:autoSpaceDE w:val="0"/>
        <w:autoSpaceDN w:val="0"/>
        <w:adjustRightInd w:val="0"/>
        <w:ind w:left="2160" w:firstLine="720"/>
        <w:jc w:val="both"/>
      </w:pPr>
      <w:r w:rsidRPr="00237BAD">
        <w:t xml:space="preserve">b. </w:t>
      </w:r>
      <w:r w:rsidRPr="00237BAD">
        <w:tab/>
        <w:t>bear (the Project Name, the Invitation for Tenders</w:t>
      </w:r>
    </w:p>
    <w:p w14:paraId="2C6D2A6D" w14:textId="77777777" w:rsidR="00290D5B" w:rsidRPr="00237BAD" w:rsidRDefault="00290D5B" w:rsidP="00290D5B">
      <w:pPr>
        <w:autoSpaceDE w:val="0"/>
        <w:autoSpaceDN w:val="0"/>
        <w:adjustRightInd w:val="0"/>
        <w:ind w:left="2880" w:firstLine="720"/>
        <w:jc w:val="both"/>
      </w:pPr>
      <w:r w:rsidRPr="00237BAD">
        <w:t>number and Identification number if any).</w:t>
      </w:r>
    </w:p>
    <w:p w14:paraId="73016286" w14:textId="77777777" w:rsidR="00290D5B" w:rsidRPr="00237BAD" w:rsidRDefault="00290D5B" w:rsidP="00290D5B">
      <w:pPr>
        <w:autoSpaceDE w:val="0"/>
        <w:autoSpaceDN w:val="0"/>
        <w:adjustRightInd w:val="0"/>
        <w:jc w:val="both"/>
      </w:pPr>
    </w:p>
    <w:p w14:paraId="172DA119" w14:textId="77777777" w:rsidR="00290D5B" w:rsidRPr="00237BAD" w:rsidRDefault="00290D5B" w:rsidP="00290D5B">
      <w:pPr>
        <w:autoSpaceDE w:val="0"/>
        <w:autoSpaceDN w:val="0"/>
        <w:adjustRightInd w:val="0"/>
        <w:ind w:left="2160" w:firstLine="720"/>
        <w:jc w:val="both"/>
      </w:pPr>
      <w:r w:rsidRPr="00237BAD">
        <w:t xml:space="preserve">c. </w:t>
      </w:r>
      <w:r w:rsidRPr="00237BAD">
        <w:tab/>
        <w:t xml:space="preserve">provide a warning </w:t>
      </w:r>
      <w:r w:rsidRPr="00237BAD">
        <w:rPr>
          <w:b/>
          <w:bCs/>
        </w:rPr>
        <w:t xml:space="preserve">“Not to Open Before” </w:t>
      </w:r>
      <w:r w:rsidRPr="00237BAD">
        <w:t>the time and</w:t>
      </w:r>
    </w:p>
    <w:p w14:paraId="4C89FDA5" w14:textId="77777777" w:rsidR="00290D5B" w:rsidRPr="00237BAD" w:rsidRDefault="00290D5B" w:rsidP="00290D5B">
      <w:pPr>
        <w:autoSpaceDE w:val="0"/>
        <w:autoSpaceDN w:val="0"/>
        <w:adjustRightInd w:val="0"/>
        <w:ind w:left="2880" w:firstLine="720"/>
        <w:jc w:val="both"/>
        <w:rPr>
          <w:i/>
          <w:iCs/>
        </w:rPr>
      </w:pPr>
      <w:r w:rsidRPr="00237BAD">
        <w:t xml:space="preserve">date for Tender opening as specified in the </w:t>
      </w:r>
      <w:r w:rsidRPr="00237BAD">
        <w:rPr>
          <w:i/>
          <w:iCs/>
        </w:rPr>
        <w:t>Tender Data</w:t>
      </w:r>
    </w:p>
    <w:p w14:paraId="64D47A4E" w14:textId="77777777" w:rsidR="00290D5B" w:rsidRPr="00237BAD" w:rsidRDefault="00290D5B" w:rsidP="00290D5B">
      <w:pPr>
        <w:autoSpaceDE w:val="0"/>
        <w:autoSpaceDN w:val="0"/>
        <w:adjustRightInd w:val="0"/>
        <w:ind w:left="2880" w:firstLine="720"/>
        <w:jc w:val="both"/>
      </w:pPr>
      <w:r w:rsidRPr="00237BAD">
        <w:rPr>
          <w:i/>
          <w:iCs/>
        </w:rPr>
        <w:t>Sheet</w:t>
      </w:r>
      <w:r w:rsidRPr="00237BAD">
        <w:t>.</w:t>
      </w:r>
    </w:p>
    <w:p w14:paraId="4664FA99" w14:textId="77777777" w:rsidR="00290D5B" w:rsidRPr="00237BAD" w:rsidRDefault="00290D5B" w:rsidP="00290D5B">
      <w:pPr>
        <w:autoSpaceDE w:val="0"/>
        <w:autoSpaceDN w:val="0"/>
        <w:adjustRightInd w:val="0"/>
        <w:ind w:left="1440" w:firstLine="720"/>
        <w:jc w:val="both"/>
      </w:pPr>
      <w:r w:rsidRPr="00237BAD">
        <w:t xml:space="preserve">19.3 </w:t>
      </w:r>
      <w:r w:rsidRPr="00237BAD">
        <w:tab/>
        <w:t>In addition to the identification required in sub-clause 19.2,</w:t>
      </w:r>
    </w:p>
    <w:p w14:paraId="2AEE8784" w14:textId="77777777" w:rsidR="00290D5B" w:rsidRPr="00237BAD" w:rsidRDefault="00290D5B" w:rsidP="00290D5B">
      <w:pPr>
        <w:autoSpaceDE w:val="0"/>
        <w:autoSpaceDN w:val="0"/>
        <w:adjustRightInd w:val="0"/>
        <w:ind w:left="2160" w:firstLine="720"/>
        <w:jc w:val="both"/>
      </w:pPr>
      <w:r w:rsidRPr="00237BAD">
        <w:t>the inner envelope shall indicate the name and address of the</w:t>
      </w:r>
    </w:p>
    <w:p w14:paraId="1BD194D1" w14:textId="77777777" w:rsidR="00290D5B" w:rsidRPr="00237BAD" w:rsidRDefault="00290D5B" w:rsidP="00290D5B">
      <w:pPr>
        <w:autoSpaceDE w:val="0"/>
        <w:autoSpaceDN w:val="0"/>
        <w:adjustRightInd w:val="0"/>
        <w:ind w:left="2160" w:firstLine="720"/>
        <w:jc w:val="both"/>
      </w:pPr>
      <w:r w:rsidRPr="00237BAD">
        <w:t>Tenderer to enable the Tender to be returned unopened in case</w:t>
      </w:r>
    </w:p>
    <w:p w14:paraId="5246E2CD" w14:textId="77777777" w:rsidR="00290D5B" w:rsidRPr="00237BAD" w:rsidRDefault="00290D5B" w:rsidP="00290D5B">
      <w:pPr>
        <w:autoSpaceDE w:val="0"/>
        <w:autoSpaceDN w:val="0"/>
        <w:adjustRightInd w:val="0"/>
        <w:ind w:left="2160" w:firstLine="720"/>
        <w:jc w:val="both"/>
      </w:pPr>
      <w:r w:rsidRPr="00237BAD">
        <w:t>it is declared “Late”, pursuant to sub-clause 21.</w:t>
      </w:r>
    </w:p>
    <w:p w14:paraId="0477BA41" w14:textId="77777777" w:rsidR="00290D5B" w:rsidRPr="00237BAD" w:rsidRDefault="00290D5B" w:rsidP="00290D5B">
      <w:pPr>
        <w:autoSpaceDE w:val="0"/>
        <w:autoSpaceDN w:val="0"/>
        <w:adjustRightInd w:val="0"/>
        <w:jc w:val="both"/>
      </w:pPr>
    </w:p>
    <w:p w14:paraId="0030F2AF" w14:textId="77777777" w:rsidR="00290D5B" w:rsidRPr="00237BAD" w:rsidRDefault="00290D5B" w:rsidP="00290D5B">
      <w:pPr>
        <w:autoSpaceDE w:val="0"/>
        <w:autoSpaceDN w:val="0"/>
        <w:adjustRightInd w:val="0"/>
        <w:ind w:left="1440" w:firstLine="720"/>
        <w:jc w:val="both"/>
      </w:pPr>
      <w:r w:rsidRPr="00237BAD">
        <w:t xml:space="preserve">19.4 </w:t>
      </w:r>
      <w:r w:rsidRPr="00237BAD">
        <w:tab/>
        <w:t>If the outer envelope is not sealed and marked as required by</w:t>
      </w:r>
    </w:p>
    <w:p w14:paraId="70DAD759" w14:textId="77777777" w:rsidR="00290D5B" w:rsidRPr="00237BAD" w:rsidRDefault="00290D5B" w:rsidP="00290D5B">
      <w:pPr>
        <w:autoSpaceDE w:val="0"/>
        <w:autoSpaceDN w:val="0"/>
        <w:adjustRightInd w:val="0"/>
        <w:ind w:left="2160" w:firstLine="720"/>
        <w:jc w:val="both"/>
      </w:pPr>
      <w:r w:rsidRPr="00237BAD">
        <w:t>para 19.2, the Purchaser will assume no responsibility for the</w:t>
      </w:r>
    </w:p>
    <w:p w14:paraId="16845EE2" w14:textId="77777777" w:rsidR="00290D5B" w:rsidRPr="00237BAD" w:rsidRDefault="00290D5B" w:rsidP="00290D5B">
      <w:pPr>
        <w:autoSpaceDE w:val="0"/>
        <w:autoSpaceDN w:val="0"/>
        <w:adjustRightInd w:val="0"/>
        <w:ind w:left="2160" w:firstLine="720"/>
        <w:jc w:val="both"/>
      </w:pPr>
      <w:r w:rsidRPr="00237BAD">
        <w:t>Tender’s misplacement or premature opening.</w:t>
      </w:r>
    </w:p>
    <w:p w14:paraId="6F38B507" w14:textId="77777777" w:rsidR="00290D5B" w:rsidRPr="00237BAD" w:rsidRDefault="00290D5B" w:rsidP="00290D5B">
      <w:pPr>
        <w:autoSpaceDE w:val="0"/>
        <w:autoSpaceDN w:val="0"/>
        <w:adjustRightInd w:val="0"/>
        <w:jc w:val="both"/>
        <w:rPr>
          <w:b/>
          <w:bCs/>
        </w:rPr>
      </w:pPr>
    </w:p>
    <w:p w14:paraId="6D85BED5" w14:textId="77777777" w:rsidR="00290D5B" w:rsidRPr="00237BAD" w:rsidRDefault="00290D5B" w:rsidP="00290D5B">
      <w:pPr>
        <w:autoSpaceDE w:val="0"/>
        <w:autoSpaceDN w:val="0"/>
        <w:adjustRightInd w:val="0"/>
        <w:jc w:val="both"/>
      </w:pPr>
      <w:r w:rsidRPr="00237BAD">
        <w:rPr>
          <w:b/>
          <w:bCs/>
        </w:rPr>
        <w:t>20. Deadline for</w:t>
      </w:r>
      <w:r w:rsidRPr="00237BAD">
        <w:rPr>
          <w:b/>
          <w:bCs/>
        </w:rPr>
        <w:tab/>
      </w:r>
      <w:r w:rsidRPr="00237BAD">
        <w:t>20.1</w:t>
      </w:r>
      <w:r w:rsidRPr="00237BAD">
        <w:tab/>
        <w:t>Tenders must be received by the Purchaser at the address and</w:t>
      </w:r>
    </w:p>
    <w:p w14:paraId="3EF6E3CB" w14:textId="77777777" w:rsidR="00290D5B" w:rsidRPr="00237BAD" w:rsidRDefault="00290D5B" w:rsidP="00290D5B">
      <w:pPr>
        <w:autoSpaceDE w:val="0"/>
        <w:autoSpaceDN w:val="0"/>
        <w:adjustRightInd w:val="0"/>
        <w:jc w:val="both"/>
        <w:rPr>
          <w:i/>
          <w:iCs/>
        </w:rPr>
      </w:pPr>
      <w:r w:rsidRPr="00237BAD">
        <w:rPr>
          <w:b/>
          <w:bCs/>
        </w:rPr>
        <w:t>Submission of</w:t>
      </w:r>
      <w:r w:rsidRPr="00237BAD">
        <w:rPr>
          <w:b/>
          <w:bCs/>
        </w:rPr>
        <w:tab/>
      </w:r>
      <w:r w:rsidRPr="00237BAD">
        <w:rPr>
          <w:b/>
          <w:bCs/>
        </w:rPr>
        <w:tab/>
      </w:r>
      <w:r w:rsidRPr="00237BAD">
        <w:rPr>
          <w:b/>
          <w:bCs/>
        </w:rPr>
        <w:tab/>
      </w:r>
      <w:r w:rsidRPr="00237BAD">
        <w:t xml:space="preserve">not later than the time and date specified in the </w:t>
      </w:r>
      <w:r w:rsidRPr="00237BAD">
        <w:rPr>
          <w:i/>
          <w:iCs/>
        </w:rPr>
        <w:t>Tender Data</w:t>
      </w:r>
    </w:p>
    <w:p w14:paraId="208DCAAD" w14:textId="77777777" w:rsidR="00290D5B" w:rsidRPr="00237BAD" w:rsidRDefault="00290D5B" w:rsidP="00290D5B">
      <w:pPr>
        <w:autoSpaceDE w:val="0"/>
        <w:autoSpaceDN w:val="0"/>
        <w:adjustRightInd w:val="0"/>
        <w:jc w:val="both"/>
      </w:pPr>
      <w:r w:rsidRPr="00237BAD">
        <w:rPr>
          <w:b/>
          <w:bCs/>
        </w:rPr>
        <w:t>Tenders</w:t>
      </w:r>
      <w:r w:rsidRPr="00237BAD">
        <w:rPr>
          <w:b/>
          <w:bCs/>
        </w:rPr>
        <w:tab/>
      </w:r>
      <w:r w:rsidRPr="00237BAD">
        <w:rPr>
          <w:b/>
          <w:bCs/>
        </w:rPr>
        <w:tab/>
      </w:r>
      <w:r w:rsidRPr="00237BAD">
        <w:rPr>
          <w:b/>
          <w:bCs/>
        </w:rPr>
        <w:tab/>
      </w:r>
      <w:r w:rsidRPr="00237BAD">
        <w:rPr>
          <w:i/>
          <w:iCs/>
        </w:rPr>
        <w:t>Sheet</w:t>
      </w:r>
      <w:r w:rsidRPr="00237BAD">
        <w:t>.</w:t>
      </w:r>
    </w:p>
    <w:p w14:paraId="7AA4FFD9" w14:textId="77777777" w:rsidR="00290D5B" w:rsidRPr="00237BAD" w:rsidRDefault="00290D5B" w:rsidP="00290D5B">
      <w:pPr>
        <w:autoSpaceDE w:val="0"/>
        <w:autoSpaceDN w:val="0"/>
        <w:adjustRightInd w:val="0"/>
        <w:jc w:val="both"/>
        <w:rPr>
          <w:b/>
          <w:bCs/>
        </w:rPr>
      </w:pPr>
    </w:p>
    <w:p w14:paraId="26F82018" w14:textId="77777777" w:rsidR="00290D5B" w:rsidRPr="00237BAD" w:rsidRDefault="00290D5B" w:rsidP="00290D5B">
      <w:pPr>
        <w:autoSpaceDE w:val="0"/>
        <w:autoSpaceDN w:val="0"/>
        <w:adjustRightInd w:val="0"/>
        <w:ind w:left="1440" w:firstLine="720"/>
        <w:jc w:val="both"/>
      </w:pPr>
      <w:r w:rsidRPr="00237BAD">
        <w:t xml:space="preserve">20.2 </w:t>
      </w:r>
      <w:r w:rsidRPr="00237BAD">
        <w:tab/>
        <w:t>The Purchaser may, at its discretion, extend this deadline for</w:t>
      </w:r>
    </w:p>
    <w:p w14:paraId="17F400BA" w14:textId="77777777" w:rsidR="00290D5B" w:rsidRPr="00237BAD" w:rsidRDefault="00290D5B" w:rsidP="00290D5B">
      <w:pPr>
        <w:autoSpaceDE w:val="0"/>
        <w:autoSpaceDN w:val="0"/>
        <w:adjustRightInd w:val="0"/>
        <w:ind w:left="2160" w:firstLine="720"/>
        <w:jc w:val="both"/>
      </w:pPr>
      <w:r w:rsidRPr="00237BAD">
        <w:t>the submission of Tenders by issuing an amendment in</w:t>
      </w:r>
    </w:p>
    <w:p w14:paraId="06CCA868" w14:textId="77777777" w:rsidR="00290D5B" w:rsidRPr="00237BAD" w:rsidRDefault="00290D5B" w:rsidP="00290D5B">
      <w:pPr>
        <w:autoSpaceDE w:val="0"/>
        <w:autoSpaceDN w:val="0"/>
        <w:adjustRightInd w:val="0"/>
        <w:ind w:left="2160" w:firstLine="720"/>
        <w:jc w:val="both"/>
      </w:pPr>
      <w:r w:rsidRPr="00237BAD">
        <w:t>accordance with Clause 8, in which case, all rights and</w:t>
      </w:r>
    </w:p>
    <w:p w14:paraId="7465402C" w14:textId="77777777" w:rsidR="00290D5B" w:rsidRPr="00237BAD" w:rsidRDefault="00290D5B" w:rsidP="00290D5B">
      <w:pPr>
        <w:autoSpaceDE w:val="0"/>
        <w:autoSpaceDN w:val="0"/>
        <w:adjustRightInd w:val="0"/>
        <w:ind w:left="2160" w:firstLine="720"/>
        <w:jc w:val="both"/>
      </w:pPr>
      <w:r w:rsidRPr="00237BAD">
        <w:t>obligations of the Purchaser and Tenderers previously subject</w:t>
      </w:r>
    </w:p>
    <w:p w14:paraId="6B5BC022" w14:textId="77777777" w:rsidR="00290D5B" w:rsidRPr="00237BAD" w:rsidRDefault="00290D5B" w:rsidP="00290D5B">
      <w:pPr>
        <w:autoSpaceDE w:val="0"/>
        <w:autoSpaceDN w:val="0"/>
        <w:adjustRightInd w:val="0"/>
        <w:ind w:left="2160" w:firstLine="720"/>
        <w:jc w:val="both"/>
      </w:pPr>
      <w:r w:rsidRPr="00237BAD">
        <w:t>to the original deadline will thereafter be subject to the</w:t>
      </w:r>
    </w:p>
    <w:p w14:paraId="39E6C4C6" w14:textId="77777777" w:rsidR="00290D5B" w:rsidRPr="00237BAD" w:rsidRDefault="00290D5B" w:rsidP="00290D5B">
      <w:pPr>
        <w:autoSpaceDE w:val="0"/>
        <w:autoSpaceDN w:val="0"/>
        <w:adjustRightInd w:val="0"/>
        <w:ind w:left="2160" w:firstLine="720"/>
        <w:jc w:val="both"/>
      </w:pPr>
      <w:r w:rsidRPr="00237BAD">
        <w:t>deadline as extended.</w:t>
      </w:r>
    </w:p>
    <w:p w14:paraId="6517B379" w14:textId="77777777" w:rsidR="00290D5B" w:rsidRPr="00237BAD" w:rsidRDefault="00290D5B" w:rsidP="00290D5B">
      <w:pPr>
        <w:autoSpaceDE w:val="0"/>
        <w:autoSpaceDN w:val="0"/>
        <w:adjustRightInd w:val="0"/>
        <w:ind w:left="2160" w:firstLine="720"/>
        <w:jc w:val="both"/>
      </w:pPr>
    </w:p>
    <w:p w14:paraId="594D171A" w14:textId="77777777" w:rsidR="00290D5B" w:rsidRPr="00237BAD" w:rsidRDefault="00290D5B" w:rsidP="00290D5B">
      <w:pPr>
        <w:autoSpaceDE w:val="0"/>
        <w:autoSpaceDN w:val="0"/>
        <w:adjustRightInd w:val="0"/>
        <w:jc w:val="both"/>
      </w:pPr>
      <w:r w:rsidRPr="00237BAD">
        <w:rPr>
          <w:b/>
          <w:bCs/>
        </w:rPr>
        <w:t xml:space="preserve">21. </w:t>
      </w:r>
      <w:r w:rsidRPr="00237BAD">
        <w:rPr>
          <w:b/>
          <w:bCs/>
        </w:rPr>
        <w:tab/>
        <w:t xml:space="preserve">Late Tenders </w:t>
      </w:r>
      <w:r w:rsidRPr="00237BAD">
        <w:t xml:space="preserve">21.1 </w:t>
      </w:r>
      <w:r w:rsidRPr="00237BAD">
        <w:tab/>
        <w:t>Any Tender not received within the date and time specified in</w:t>
      </w:r>
    </w:p>
    <w:p w14:paraId="7D7C1ABB" w14:textId="77777777" w:rsidR="00290D5B" w:rsidRPr="00237BAD" w:rsidRDefault="00290D5B" w:rsidP="00290D5B">
      <w:pPr>
        <w:autoSpaceDE w:val="0"/>
        <w:autoSpaceDN w:val="0"/>
        <w:adjustRightInd w:val="0"/>
        <w:ind w:left="2160" w:firstLine="720"/>
        <w:jc w:val="both"/>
      </w:pPr>
      <w:r w:rsidRPr="00237BAD">
        <w:t>ITT Clause 20 will not be accepted and will be returned</w:t>
      </w:r>
    </w:p>
    <w:p w14:paraId="1D1A736B" w14:textId="77777777" w:rsidR="00290D5B" w:rsidRPr="00237BAD" w:rsidRDefault="00290D5B" w:rsidP="00290D5B">
      <w:pPr>
        <w:autoSpaceDE w:val="0"/>
        <w:autoSpaceDN w:val="0"/>
        <w:adjustRightInd w:val="0"/>
        <w:ind w:left="2160" w:firstLine="720"/>
        <w:jc w:val="both"/>
      </w:pPr>
      <w:r w:rsidRPr="00237BAD">
        <w:t>unopened.</w:t>
      </w:r>
    </w:p>
    <w:p w14:paraId="1ACA9089" w14:textId="77777777" w:rsidR="00290D5B" w:rsidRPr="00237BAD" w:rsidRDefault="00290D5B" w:rsidP="00290D5B">
      <w:pPr>
        <w:autoSpaceDE w:val="0"/>
        <w:autoSpaceDN w:val="0"/>
        <w:adjustRightInd w:val="0"/>
        <w:ind w:left="2160" w:firstLine="720"/>
        <w:jc w:val="both"/>
      </w:pPr>
    </w:p>
    <w:p w14:paraId="6817A83E" w14:textId="77777777" w:rsidR="00290D5B" w:rsidRPr="00237BAD" w:rsidRDefault="00290D5B" w:rsidP="00290D5B">
      <w:pPr>
        <w:autoSpaceDE w:val="0"/>
        <w:autoSpaceDN w:val="0"/>
        <w:adjustRightInd w:val="0"/>
        <w:jc w:val="both"/>
      </w:pPr>
      <w:r w:rsidRPr="00237BAD">
        <w:rPr>
          <w:b/>
          <w:bCs/>
        </w:rPr>
        <w:t xml:space="preserve">22. </w:t>
      </w:r>
      <w:r w:rsidRPr="00237BAD">
        <w:rPr>
          <w:b/>
          <w:bCs/>
        </w:rPr>
        <w:tab/>
        <w:t>Modification</w:t>
      </w:r>
      <w:r w:rsidRPr="00237BAD">
        <w:rPr>
          <w:b/>
          <w:bCs/>
        </w:rPr>
        <w:tab/>
      </w:r>
      <w:r w:rsidRPr="00237BAD">
        <w:t xml:space="preserve">22.1 </w:t>
      </w:r>
      <w:r w:rsidRPr="00237BAD">
        <w:tab/>
        <w:t>The Tenderer may modify or withdraw its Tender after the</w:t>
      </w:r>
    </w:p>
    <w:p w14:paraId="6E9E2F82" w14:textId="77777777" w:rsidR="00290D5B" w:rsidRPr="00237BAD" w:rsidRDefault="00290D5B" w:rsidP="00290D5B">
      <w:pPr>
        <w:autoSpaceDE w:val="0"/>
        <w:autoSpaceDN w:val="0"/>
        <w:adjustRightInd w:val="0"/>
        <w:jc w:val="both"/>
      </w:pPr>
      <w:r w:rsidRPr="00237BAD">
        <w:rPr>
          <w:b/>
          <w:bCs/>
        </w:rPr>
        <w:tab/>
        <w:t>And</w:t>
      </w:r>
      <w:r w:rsidRPr="00237BAD">
        <w:rPr>
          <w:b/>
          <w:bCs/>
        </w:rPr>
        <w:tab/>
      </w:r>
      <w:r w:rsidRPr="00237BAD">
        <w:rPr>
          <w:b/>
          <w:bCs/>
        </w:rPr>
        <w:tab/>
      </w:r>
      <w:r w:rsidRPr="00237BAD">
        <w:rPr>
          <w:b/>
          <w:bCs/>
        </w:rPr>
        <w:tab/>
      </w:r>
      <w:r w:rsidRPr="00237BAD">
        <w:t>Tender submission, provided that written notice of the</w:t>
      </w:r>
    </w:p>
    <w:p w14:paraId="45917806" w14:textId="77777777" w:rsidR="00290D5B" w:rsidRPr="00237BAD" w:rsidRDefault="00290D5B" w:rsidP="00290D5B">
      <w:pPr>
        <w:autoSpaceDE w:val="0"/>
        <w:autoSpaceDN w:val="0"/>
        <w:adjustRightInd w:val="0"/>
        <w:jc w:val="both"/>
      </w:pPr>
      <w:r w:rsidRPr="00237BAD">
        <w:rPr>
          <w:b/>
          <w:bCs/>
        </w:rPr>
        <w:tab/>
        <w:t>Withdrawal of</w:t>
      </w:r>
      <w:r w:rsidRPr="00237BAD">
        <w:rPr>
          <w:b/>
          <w:bCs/>
        </w:rPr>
        <w:tab/>
      </w:r>
      <w:r w:rsidRPr="00237BAD">
        <w:t>modification or withdrawal is received by the Purchaser</w:t>
      </w:r>
    </w:p>
    <w:p w14:paraId="78B66A4C" w14:textId="77777777" w:rsidR="00290D5B" w:rsidRPr="00237BAD" w:rsidRDefault="00290D5B" w:rsidP="00290D5B">
      <w:pPr>
        <w:autoSpaceDE w:val="0"/>
        <w:autoSpaceDN w:val="0"/>
        <w:adjustRightInd w:val="0"/>
        <w:ind w:firstLine="720"/>
        <w:jc w:val="both"/>
      </w:pPr>
      <w:r w:rsidRPr="00237BAD">
        <w:rPr>
          <w:b/>
          <w:bCs/>
        </w:rPr>
        <w:t>Tender</w:t>
      </w:r>
      <w:r w:rsidRPr="00237BAD">
        <w:rPr>
          <w:b/>
          <w:bCs/>
        </w:rPr>
        <w:tab/>
      </w:r>
      <w:r w:rsidRPr="00237BAD">
        <w:rPr>
          <w:b/>
          <w:bCs/>
        </w:rPr>
        <w:tab/>
      </w:r>
      <w:r w:rsidRPr="00237BAD">
        <w:t>twenty-four (24) hours prior to the deadline prescribed for</w:t>
      </w:r>
    </w:p>
    <w:p w14:paraId="0918E9F0" w14:textId="77777777" w:rsidR="00290D5B" w:rsidRDefault="00290D5B" w:rsidP="00290D5B">
      <w:pPr>
        <w:autoSpaceDE w:val="0"/>
        <w:autoSpaceDN w:val="0"/>
        <w:adjustRightInd w:val="0"/>
        <w:ind w:left="2160" w:firstLine="720"/>
        <w:jc w:val="both"/>
      </w:pPr>
      <w:r w:rsidRPr="00237BAD">
        <w:t>submission of Tenders in Clause 20.</w:t>
      </w:r>
    </w:p>
    <w:p w14:paraId="1BD34746" w14:textId="77777777" w:rsidR="00290D5B" w:rsidRPr="00237BAD" w:rsidRDefault="00290D5B" w:rsidP="00290D5B">
      <w:pPr>
        <w:autoSpaceDE w:val="0"/>
        <w:autoSpaceDN w:val="0"/>
        <w:adjustRightInd w:val="0"/>
        <w:jc w:val="both"/>
      </w:pPr>
    </w:p>
    <w:p w14:paraId="13620CEB" w14:textId="77777777" w:rsidR="00290D5B" w:rsidRPr="00237BAD" w:rsidRDefault="00290D5B" w:rsidP="00290D5B">
      <w:pPr>
        <w:autoSpaceDE w:val="0"/>
        <w:autoSpaceDN w:val="0"/>
        <w:adjustRightInd w:val="0"/>
        <w:ind w:left="1440" w:firstLine="720"/>
        <w:jc w:val="both"/>
      </w:pPr>
      <w:r w:rsidRPr="00237BAD">
        <w:t xml:space="preserve">22.2 </w:t>
      </w:r>
      <w:r w:rsidRPr="00237BAD">
        <w:tab/>
        <w:t>The Tenderer’s modification or withdrawal notice shall be</w:t>
      </w:r>
    </w:p>
    <w:p w14:paraId="33964799" w14:textId="77777777" w:rsidR="00290D5B" w:rsidRPr="00237BAD" w:rsidRDefault="00290D5B" w:rsidP="00290D5B">
      <w:pPr>
        <w:autoSpaceDE w:val="0"/>
        <w:autoSpaceDN w:val="0"/>
        <w:adjustRightInd w:val="0"/>
        <w:ind w:left="2160" w:firstLine="720"/>
        <w:jc w:val="both"/>
      </w:pPr>
      <w:r w:rsidRPr="00237BAD">
        <w:lastRenderedPageBreak/>
        <w:t>prepared, sealed, marked and dispatched in accordance with</w:t>
      </w:r>
    </w:p>
    <w:p w14:paraId="27458336" w14:textId="77777777" w:rsidR="00290D5B" w:rsidRPr="00237BAD" w:rsidRDefault="00290D5B" w:rsidP="00290D5B">
      <w:pPr>
        <w:autoSpaceDE w:val="0"/>
        <w:autoSpaceDN w:val="0"/>
        <w:adjustRightInd w:val="0"/>
        <w:ind w:left="2160" w:firstLine="720"/>
        <w:jc w:val="both"/>
      </w:pPr>
      <w:r w:rsidRPr="00237BAD">
        <w:t>the provisions of Clause 18 and 19, with the outer and inner</w:t>
      </w:r>
    </w:p>
    <w:p w14:paraId="30C78529" w14:textId="77777777" w:rsidR="00290D5B" w:rsidRPr="00237BAD" w:rsidRDefault="00290D5B" w:rsidP="00290D5B">
      <w:pPr>
        <w:autoSpaceDE w:val="0"/>
        <w:autoSpaceDN w:val="0"/>
        <w:adjustRightInd w:val="0"/>
        <w:ind w:left="2160" w:firstLine="720"/>
        <w:jc w:val="both"/>
      </w:pPr>
      <w:r w:rsidRPr="00237BAD">
        <w:t>envelopes additionally marked “Modification” or</w:t>
      </w:r>
    </w:p>
    <w:p w14:paraId="714C47DD" w14:textId="77777777" w:rsidR="00290D5B" w:rsidRPr="00237BAD" w:rsidRDefault="00290D5B" w:rsidP="00290D5B">
      <w:pPr>
        <w:autoSpaceDE w:val="0"/>
        <w:autoSpaceDN w:val="0"/>
        <w:adjustRightInd w:val="0"/>
        <w:ind w:left="2160" w:firstLine="720"/>
        <w:jc w:val="both"/>
      </w:pPr>
      <w:r w:rsidRPr="00237BAD">
        <w:t>Withdrawal” as appropriate. A withdrawal notice may also be</w:t>
      </w:r>
    </w:p>
    <w:p w14:paraId="166DDE8D" w14:textId="77777777" w:rsidR="00290D5B" w:rsidRPr="00237BAD" w:rsidRDefault="00290D5B" w:rsidP="00290D5B">
      <w:pPr>
        <w:autoSpaceDE w:val="0"/>
        <w:autoSpaceDN w:val="0"/>
        <w:adjustRightInd w:val="0"/>
        <w:ind w:left="2160" w:firstLine="720"/>
        <w:jc w:val="both"/>
      </w:pPr>
      <w:r w:rsidRPr="00237BAD">
        <w:t>sent by fax or email but followed by a signed confirmation</w:t>
      </w:r>
    </w:p>
    <w:p w14:paraId="0FFF850B" w14:textId="77777777" w:rsidR="00290D5B" w:rsidRPr="00237BAD" w:rsidRDefault="00290D5B" w:rsidP="00290D5B">
      <w:pPr>
        <w:autoSpaceDE w:val="0"/>
        <w:autoSpaceDN w:val="0"/>
        <w:adjustRightInd w:val="0"/>
        <w:ind w:left="2160" w:firstLine="720"/>
        <w:jc w:val="both"/>
      </w:pPr>
      <w:r w:rsidRPr="00237BAD">
        <w:t>copy, received not later than the deadline for submission of</w:t>
      </w:r>
    </w:p>
    <w:p w14:paraId="589FA4DA" w14:textId="77777777" w:rsidR="00290D5B" w:rsidRPr="00237BAD" w:rsidRDefault="00290D5B" w:rsidP="00290D5B">
      <w:pPr>
        <w:autoSpaceDE w:val="0"/>
        <w:autoSpaceDN w:val="0"/>
        <w:adjustRightInd w:val="0"/>
        <w:ind w:left="2160" w:firstLine="720"/>
        <w:jc w:val="both"/>
      </w:pPr>
      <w:r w:rsidRPr="00237BAD">
        <w:t>Tenders.</w:t>
      </w:r>
    </w:p>
    <w:p w14:paraId="7F841F53" w14:textId="77777777" w:rsidR="00290D5B" w:rsidRPr="00237BAD" w:rsidRDefault="00290D5B" w:rsidP="00290D5B">
      <w:pPr>
        <w:autoSpaceDE w:val="0"/>
        <w:autoSpaceDN w:val="0"/>
        <w:adjustRightInd w:val="0"/>
        <w:jc w:val="both"/>
      </w:pPr>
    </w:p>
    <w:p w14:paraId="0AB2B515" w14:textId="77777777" w:rsidR="00290D5B" w:rsidRPr="00237BAD" w:rsidRDefault="00290D5B" w:rsidP="00290D5B">
      <w:pPr>
        <w:autoSpaceDE w:val="0"/>
        <w:autoSpaceDN w:val="0"/>
        <w:adjustRightInd w:val="0"/>
        <w:ind w:left="1440" w:firstLine="720"/>
        <w:jc w:val="both"/>
      </w:pPr>
      <w:r w:rsidRPr="00237BAD">
        <w:t xml:space="preserve">22.3 </w:t>
      </w:r>
      <w:r w:rsidRPr="00237BAD">
        <w:tab/>
        <w:t>No Tender may be modified or withdrawn subsequent to the</w:t>
      </w:r>
    </w:p>
    <w:p w14:paraId="04D998E9" w14:textId="77777777" w:rsidR="00290D5B" w:rsidRDefault="00290D5B" w:rsidP="00290D5B">
      <w:pPr>
        <w:autoSpaceDE w:val="0"/>
        <w:autoSpaceDN w:val="0"/>
        <w:adjustRightInd w:val="0"/>
        <w:ind w:left="2160" w:firstLine="720"/>
        <w:jc w:val="both"/>
      </w:pPr>
      <w:r w:rsidRPr="00237BAD">
        <w:t>deadline for submission of Tenders.</w:t>
      </w:r>
    </w:p>
    <w:p w14:paraId="2ACBD18D" w14:textId="77777777" w:rsidR="00290D5B" w:rsidRPr="00237BAD" w:rsidRDefault="00290D5B" w:rsidP="00290D5B">
      <w:pPr>
        <w:autoSpaceDE w:val="0"/>
        <w:autoSpaceDN w:val="0"/>
        <w:adjustRightInd w:val="0"/>
        <w:ind w:left="2160" w:firstLine="720"/>
        <w:jc w:val="both"/>
      </w:pPr>
    </w:p>
    <w:p w14:paraId="6832DCD2" w14:textId="77777777" w:rsidR="00290D5B" w:rsidRPr="00237BAD" w:rsidRDefault="00290D5B" w:rsidP="00290D5B">
      <w:pPr>
        <w:autoSpaceDE w:val="0"/>
        <w:autoSpaceDN w:val="0"/>
        <w:adjustRightInd w:val="0"/>
        <w:ind w:left="1440" w:firstLine="720"/>
        <w:jc w:val="both"/>
      </w:pPr>
      <w:r w:rsidRPr="00237BAD">
        <w:t xml:space="preserve">22.4 </w:t>
      </w:r>
      <w:r w:rsidRPr="00237BAD">
        <w:tab/>
        <w:t>No Tender may be withdrawn in the interval between the</w:t>
      </w:r>
    </w:p>
    <w:p w14:paraId="024E52E3" w14:textId="77777777" w:rsidR="00290D5B" w:rsidRPr="00237BAD" w:rsidRDefault="00290D5B" w:rsidP="00290D5B">
      <w:pPr>
        <w:autoSpaceDE w:val="0"/>
        <w:autoSpaceDN w:val="0"/>
        <w:adjustRightInd w:val="0"/>
        <w:ind w:left="2160" w:firstLine="720"/>
        <w:jc w:val="both"/>
      </w:pPr>
      <w:r w:rsidRPr="00237BAD">
        <w:t>deadline for submission of Tenders and the expiration of the</w:t>
      </w:r>
    </w:p>
    <w:p w14:paraId="11CE85D7" w14:textId="77777777" w:rsidR="00290D5B" w:rsidRPr="00237BAD" w:rsidRDefault="00290D5B" w:rsidP="00290D5B">
      <w:pPr>
        <w:autoSpaceDE w:val="0"/>
        <w:autoSpaceDN w:val="0"/>
        <w:adjustRightInd w:val="0"/>
        <w:ind w:left="2160" w:firstLine="720"/>
        <w:jc w:val="both"/>
      </w:pPr>
      <w:r w:rsidRPr="00237BAD">
        <w:t>period of Tender validity specified by the Tenderer on the</w:t>
      </w:r>
    </w:p>
    <w:p w14:paraId="3AF14580" w14:textId="77777777" w:rsidR="00290D5B" w:rsidRPr="00237BAD" w:rsidRDefault="00290D5B" w:rsidP="00290D5B">
      <w:pPr>
        <w:autoSpaceDE w:val="0"/>
        <w:autoSpaceDN w:val="0"/>
        <w:adjustRightInd w:val="0"/>
        <w:ind w:left="2160" w:firstLine="720"/>
        <w:jc w:val="both"/>
      </w:pPr>
      <w:r w:rsidRPr="00237BAD">
        <w:t>Tender Form. Withdrawal of a Tender during this interval</w:t>
      </w:r>
    </w:p>
    <w:p w14:paraId="5504196A" w14:textId="77777777" w:rsidR="00290D5B" w:rsidRPr="00237BAD" w:rsidRDefault="00290D5B" w:rsidP="00290D5B">
      <w:pPr>
        <w:autoSpaceDE w:val="0"/>
        <w:autoSpaceDN w:val="0"/>
        <w:adjustRightInd w:val="0"/>
        <w:ind w:left="2160" w:firstLine="720"/>
        <w:jc w:val="both"/>
      </w:pPr>
      <w:r w:rsidRPr="00237BAD">
        <w:t>shall result in the Tenderer’s forfeiture of its Tender security,</w:t>
      </w:r>
    </w:p>
    <w:p w14:paraId="194FD027" w14:textId="77777777" w:rsidR="00290D5B" w:rsidRPr="00237BAD" w:rsidRDefault="00290D5B" w:rsidP="00290D5B">
      <w:pPr>
        <w:autoSpaceDE w:val="0"/>
        <w:autoSpaceDN w:val="0"/>
        <w:adjustRightInd w:val="0"/>
        <w:ind w:left="2160" w:firstLine="720"/>
        <w:jc w:val="both"/>
      </w:pPr>
      <w:r w:rsidRPr="00237BAD">
        <w:t>pursuant to Clause 16.6.</w:t>
      </w:r>
    </w:p>
    <w:p w14:paraId="25F11713" w14:textId="77777777" w:rsidR="00290D5B" w:rsidRPr="00237BAD" w:rsidRDefault="00290D5B" w:rsidP="00290D5B">
      <w:pPr>
        <w:autoSpaceDE w:val="0"/>
        <w:autoSpaceDN w:val="0"/>
        <w:adjustRightInd w:val="0"/>
        <w:jc w:val="both"/>
      </w:pPr>
    </w:p>
    <w:p w14:paraId="2D0F0281" w14:textId="77777777" w:rsidR="00290D5B" w:rsidRPr="00237BAD" w:rsidRDefault="00290D5B" w:rsidP="00290D5B">
      <w:pPr>
        <w:autoSpaceDE w:val="0"/>
        <w:autoSpaceDN w:val="0"/>
        <w:adjustRightInd w:val="0"/>
        <w:ind w:left="1440" w:firstLine="720"/>
        <w:jc w:val="both"/>
      </w:pPr>
      <w:r w:rsidRPr="00237BAD">
        <w:t xml:space="preserve">22.5 </w:t>
      </w:r>
      <w:r w:rsidRPr="00237BAD">
        <w:tab/>
        <w:t>Tenderers may only offer discounts, or otherwise modify the</w:t>
      </w:r>
    </w:p>
    <w:p w14:paraId="33DFD718" w14:textId="77777777" w:rsidR="00290D5B" w:rsidRPr="00237BAD" w:rsidRDefault="00290D5B" w:rsidP="00290D5B">
      <w:pPr>
        <w:autoSpaceDE w:val="0"/>
        <w:autoSpaceDN w:val="0"/>
        <w:adjustRightInd w:val="0"/>
        <w:ind w:left="2160" w:firstLine="720"/>
        <w:jc w:val="both"/>
      </w:pPr>
      <w:r w:rsidRPr="00237BAD">
        <w:t>prices of their Tenders by submitting Tender modifications in</w:t>
      </w:r>
    </w:p>
    <w:p w14:paraId="2D4B9175" w14:textId="77777777" w:rsidR="00290D5B" w:rsidRPr="00237BAD" w:rsidRDefault="00290D5B" w:rsidP="00290D5B">
      <w:pPr>
        <w:autoSpaceDE w:val="0"/>
        <w:autoSpaceDN w:val="0"/>
        <w:adjustRightInd w:val="0"/>
        <w:ind w:left="2160" w:firstLine="720"/>
        <w:jc w:val="both"/>
      </w:pPr>
      <w:r w:rsidRPr="00237BAD">
        <w:t>accordance with ITT Clause 22, or included in the original</w:t>
      </w:r>
    </w:p>
    <w:p w14:paraId="4717F1E5" w14:textId="77777777" w:rsidR="00290D5B" w:rsidRPr="00237BAD" w:rsidRDefault="00290D5B" w:rsidP="00290D5B">
      <w:pPr>
        <w:autoSpaceDE w:val="0"/>
        <w:autoSpaceDN w:val="0"/>
        <w:adjustRightInd w:val="0"/>
        <w:ind w:left="2160" w:firstLine="720"/>
        <w:jc w:val="both"/>
      </w:pPr>
      <w:r w:rsidRPr="00237BAD">
        <w:t>Tender submission</w:t>
      </w:r>
    </w:p>
    <w:p w14:paraId="7CA7C776" w14:textId="77777777" w:rsidR="00290D5B" w:rsidRPr="00237BAD" w:rsidRDefault="00290D5B" w:rsidP="00290D5B">
      <w:pPr>
        <w:autoSpaceDE w:val="0"/>
        <w:autoSpaceDN w:val="0"/>
        <w:adjustRightInd w:val="0"/>
        <w:jc w:val="both"/>
      </w:pPr>
    </w:p>
    <w:p w14:paraId="0B8F3C64" w14:textId="77777777" w:rsidR="00290D5B" w:rsidRDefault="00290D5B" w:rsidP="00290D5B">
      <w:pPr>
        <w:autoSpaceDE w:val="0"/>
        <w:autoSpaceDN w:val="0"/>
        <w:adjustRightInd w:val="0"/>
        <w:jc w:val="both"/>
      </w:pPr>
    </w:p>
    <w:p w14:paraId="110C9223" w14:textId="77777777" w:rsidR="00290D5B" w:rsidRPr="00237BAD" w:rsidRDefault="00290D5B" w:rsidP="00290D5B">
      <w:pPr>
        <w:autoSpaceDE w:val="0"/>
        <w:autoSpaceDN w:val="0"/>
        <w:adjustRightInd w:val="0"/>
        <w:jc w:val="both"/>
      </w:pPr>
    </w:p>
    <w:p w14:paraId="2A4EF8F8" w14:textId="77777777" w:rsidR="00290D5B" w:rsidRPr="00A4035F" w:rsidRDefault="00290D5B" w:rsidP="00290D5B">
      <w:pPr>
        <w:autoSpaceDE w:val="0"/>
        <w:autoSpaceDN w:val="0"/>
        <w:adjustRightInd w:val="0"/>
        <w:jc w:val="center"/>
        <w:rPr>
          <w:b/>
        </w:rPr>
      </w:pPr>
      <w:r w:rsidRPr="00237BAD">
        <w:t xml:space="preserve">E. </w:t>
      </w:r>
      <w:r w:rsidRPr="00237BAD">
        <w:tab/>
      </w:r>
      <w:r w:rsidRPr="00237BAD">
        <w:rPr>
          <w:b/>
        </w:rPr>
        <w:t>TENDER OPENING AND EVALUATION</w:t>
      </w:r>
    </w:p>
    <w:p w14:paraId="32B21B09" w14:textId="77777777" w:rsidR="00290D5B" w:rsidRPr="00237BAD" w:rsidRDefault="00290D5B" w:rsidP="00290D5B">
      <w:pPr>
        <w:autoSpaceDE w:val="0"/>
        <w:autoSpaceDN w:val="0"/>
        <w:adjustRightInd w:val="0"/>
        <w:jc w:val="both"/>
      </w:pPr>
      <w:r w:rsidRPr="00237BAD">
        <w:rPr>
          <w:b/>
          <w:bCs/>
        </w:rPr>
        <w:t xml:space="preserve">23. </w:t>
      </w:r>
      <w:r w:rsidRPr="00237BAD">
        <w:rPr>
          <w:b/>
          <w:bCs/>
        </w:rPr>
        <w:tab/>
        <w:t>Opening of</w:t>
      </w:r>
      <w:r w:rsidRPr="00237BAD">
        <w:rPr>
          <w:b/>
          <w:bCs/>
        </w:rPr>
        <w:tab/>
      </w:r>
      <w:r w:rsidRPr="00237BAD">
        <w:t xml:space="preserve">23.1 </w:t>
      </w:r>
      <w:r w:rsidRPr="00237BAD">
        <w:tab/>
        <w:t>The Purchaser will open Tenders including modifications</w:t>
      </w:r>
    </w:p>
    <w:p w14:paraId="75C3F30C" w14:textId="77777777" w:rsidR="00290D5B" w:rsidRPr="00237BAD" w:rsidRDefault="00290D5B" w:rsidP="00290D5B">
      <w:pPr>
        <w:autoSpaceDE w:val="0"/>
        <w:autoSpaceDN w:val="0"/>
        <w:adjustRightInd w:val="0"/>
        <w:ind w:firstLine="720"/>
        <w:jc w:val="both"/>
        <w:rPr>
          <w:b/>
          <w:bCs/>
        </w:rPr>
      </w:pPr>
      <w:r w:rsidRPr="00237BAD">
        <w:rPr>
          <w:b/>
          <w:bCs/>
        </w:rPr>
        <w:t>Tenders by</w:t>
      </w:r>
      <w:r w:rsidRPr="00237BAD">
        <w:rPr>
          <w:b/>
          <w:bCs/>
        </w:rPr>
        <w:tab/>
      </w:r>
      <w:r w:rsidRPr="00237BAD">
        <w:rPr>
          <w:b/>
          <w:bCs/>
        </w:rPr>
        <w:tab/>
      </w:r>
      <w:r w:rsidRPr="00237BAD">
        <w:t>made pursuant to Clause 22, in the presence of Tenderers’</w:t>
      </w:r>
    </w:p>
    <w:p w14:paraId="794FF7D6" w14:textId="77777777" w:rsidR="00290D5B" w:rsidRPr="00237BAD" w:rsidRDefault="00290D5B" w:rsidP="00290D5B">
      <w:pPr>
        <w:autoSpaceDE w:val="0"/>
        <w:autoSpaceDN w:val="0"/>
        <w:adjustRightInd w:val="0"/>
        <w:ind w:left="2880" w:hanging="2160"/>
        <w:jc w:val="both"/>
      </w:pPr>
      <w:r w:rsidRPr="00237BAD">
        <w:rPr>
          <w:b/>
          <w:bCs/>
        </w:rPr>
        <w:t>Purchaser</w:t>
      </w:r>
      <w:r w:rsidRPr="00237BAD">
        <w:rPr>
          <w:b/>
          <w:bCs/>
        </w:rPr>
        <w:tab/>
      </w:r>
      <w:r w:rsidRPr="00237BAD">
        <w:t>representatives who choose to attend, at the time, on the date, and at the place specified in the Tender Data Sheet</w:t>
      </w:r>
      <w:r w:rsidRPr="00237BAD">
        <w:rPr>
          <w:i/>
          <w:iCs/>
        </w:rPr>
        <w:t xml:space="preserve">. </w:t>
      </w:r>
      <w:r w:rsidRPr="00237BAD">
        <w:t>The Tenderers’ representatives who are present shall sign a register evidencing their attendance.</w:t>
      </w:r>
    </w:p>
    <w:p w14:paraId="0BE3BCEA" w14:textId="77777777" w:rsidR="00290D5B" w:rsidRPr="00237BAD" w:rsidRDefault="00290D5B" w:rsidP="00290D5B">
      <w:pPr>
        <w:autoSpaceDE w:val="0"/>
        <w:autoSpaceDN w:val="0"/>
        <w:adjustRightInd w:val="0"/>
        <w:jc w:val="both"/>
      </w:pPr>
    </w:p>
    <w:p w14:paraId="3AD30D56" w14:textId="77777777" w:rsidR="00290D5B" w:rsidRPr="00237BAD" w:rsidRDefault="00290D5B" w:rsidP="00290D5B">
      <w:pPr>
        <w:autoSpaceDE w:val="0"/>
        <w:autoSpaceDN w:val="0"/>
        <w:adjustRightInd w:val="0"/>
        <w:ind w:left="1440" w:firstLine="720"/>
        <w:jc w:val="both"/>
      </w:pPr>
      <w:r w:rsidRPr="00237BAD">
        <w:t xml:space="preserve">23.2 </w:t>
      </w:r>
      <w:r w:rsidRPr="00237BAD">
        <w:tab/>
        <w:t>Envelope marked “WITHDRAWAL” shall be opened and</w:t>
      </w:r>
    </w:p>
    <w:p w14:paraId="4DB37C26" w14:textId="77777777" w:rsidR="00290D5B" w:rsidRPr="00237BAD" w:rsidRDefault="00290D5B" w:rsidP="00290D5B">
      <w:pPr>
        <w:autoSpaceDE w:val="0"/>
        <w:autoSpaceDN w:val="0"/>
        <w:adjustRightInd w:val="0"/>
        <w:ind w:left="2160" w:firstLine="720"/>
        <w:jc w:val="both"/>
      </w:pPr>
      <w:r w:rsidRPr="00237BAD">
        <w:t>read out first. Tenders for which an acceptable notice of</w:t>
      </w:r>
    </w:p>
    <w:p w14:paraId="79AEAAD2" w14:textId="77777777" w:rsidR="00290D5B" w:rsidRPr="00237BAD" w:rsidRDefault="00290D5B" w:rsidP="00290D5B">
      <w:pPr>
        <w:autoSpaceDE w:val="0"/>
        <w:autoSpaceDN w:val="0"/>
        <w:adjustRightInd w:val="0"/>
        <w:ind w:left="2160" w:firstLine="720"/>
        <w:jc w:val="both"/>
      </w:pPr>
      <w:r w:rsidRPr="00237BAD">
        <w:t>withdrawal has been submitted pursuant to ITT Clause 22</w:t>
      </w:r>
    </w:p>
    <w:p w14:paraId="3CDC4582" w14:textId="77777777" w:rsidR="00290D5B" w:rsidRPr="00237BAD" w:rsidRDefault="00290D5B" w:rsidP="00290D5B">
      <w:pPr>
        <w:autoSpaceDE w:val="0"/>
        <w:autoSpaceDN w:val="0"/>
        <w:adjustRightInd w:val="0"/>
        <w:ind w:left="2160" w:firstLine="720"/>
        <w:jc w:val="both"/>
      </w:pPr>
      <w:r w:rsidRPr="00237BAD">
        <w:t>shall not be opened.</w:t>
      </w:r>
    </w:p>
    <w:p w14:paraId="69635295" w14:textId="77777777" w:rsidR="00290D5B" w:rsidRPr="00237BAD" w:rsidRDefault="00290D5B" w:rsidP="00290D5B">
      <w:pPr>
        <w:autoSpaceDE w:val="0"/>
        <w:autoSpaceDN w:val="0"/>
        <w:adjustRightInd w:val="0"/>
        <w:jc w:val="both"/>
      </w:pPr>
    </w:p>
    <w:p w14:paraId="22640D79" w14:textId="77777777" w:rsidR="00290D5B" w:rsidRPr="00237BAD" w:rsidRDefault="00290D5B" w:rsidP="00290D5B">
      <w:pPr>
        <w:autoSpaceDE w:val="0"/>
        <w:autoSpaceDN w:val="0"/>
        <w:adjustRightInd w:val="0"/>
        <w:ind w:left="1440" w:firstLine="720"/>
        <w:jc w:val="both"/>
      </w:pPr>
      <w:r w:rsidRPr="00237BAD">
        <w:t xml:space="preserve">23.3 </w:t>
      </w:r>
      <w:r w:rsidRPr="00237BAD">
        <w:tab/>
        <w:t>The Tenderers’ names, Tender prices, modifications,</w:t>
      </w:r>
    </w:p>
    <w:p w14:paraId="7365B1A5" w14:textId="77777777" w:rsidR="00290D5B" w:rsidRPr="00237BAD" w:rsidRDefault="00290D5B" w:rsidP="00290D5B">
      <w:pPr>
        <w:autoSpaceDE w:val="0"/>
        <w:autoSpaceDN w:val="0"/>
        <w:adjustRightInd w:val="0"/>
        <w:ind w:left="2160" w:firstLine="720"/>
        <w:jc w:val="both"/>
      </w:pPr>
      <w:r w:rsidRPr="00237BAD">
        <w:t>discounts offered, Tender withdrawals and the presence or</w:t>
      </w:r>
    </w:p>
    <w:p w14:paraId="1F5D0D37" w14:textId="77777777" w:rsidR="00290D5B" w:rsidRPr="00237BAD" w:rsidRDefault="00290D5B" w:rsidP="00290D5B">
      <w:pPr>
        <w:autoSpaceDE w:val="0"/>
        <w:autoSpaceDN w:val="0"/>
        <w:adjustRightInd w:val="0"/>
        <w:ind w:left="2160" w:firstLine="720"/>
        <w:jc w:val="both"/>
      </w:pPr>
      <w:r w:rsidRPr="00237BAD">
        <w:t>absence of the requisite Tender security and such other details</w:t>
      </w:r>
    </w:p>
    <w:p w14:paraId="4FD0BDA3" w14:textId="77777777" w:rsidR="00290D5B" w:rsidRPr="00237BAD" w:rsidRDefault="00290D5B" w:rsidP="00290D5B">
      <w:pPr>
        <w:autoSpaceDE w:val="0"/>
        <w:autoSpaceDN w:val="0"/>
        <w:adjustRightInd w:val="0"/>
        <w:ind w:left="2160" w:firstLine="720"/>
        <w:jc w:val="both"/>
      </w:pPr>
      <w:r w:rsidRPr="00237BAD">
        <w:t>as the Purchaser, at its discretion, may consider appropriate</w:t>
      </w:r>
    </w:p>
    <w:p w14:paraId="1607FB12" w14:textId="77777777" w:rsidR="00290D5B" w:rsidRPr="00237BAD" w:rsidRDefault="00290D5B" w:rsidP="00290D5B">
      <w:pPr>
        <w:autoSpaceDE w:val="0"/>
        <w:autoSpaceDN w:val="0"/>
        <w:adjustRightInd w:val="0"/>
        <w:ind w:left="2160" w:firstLine="720"/>
        <w:jc w:val="both"/>
      </w:pPr>
      <w:r w:rsidRPr="00237BAD">
        <w:t>will be announced and read aloud by the Purchaser at the</w:t>
      </w:r>
    </w:p>
    <w:p w14:paraId="4B37A7BF" w14:textId="77777777" w:rsidR="00290D5B" w:rsidRPr="00237BAD" w:rsidRDefault="00290D5B" w:rsidP="00290D5B">
      <w:pPr>
        <w:autoSpaceDE w:val="0"/>
        <w:autoSpaceDN w:val="0"/>
        <w:adjustRightInd w:val="0"/>
        <w:ind w:left="2160" w:firstLine="720"/>
        <w:jc w:val="both"/>
      </w:pPr>
      <w:r w:rsidRPr="00237BAD">
        <w:t>Tender opening session.</w:t>
      </w:r>
    </w:p>
    <w:p w14:paraId="312B2BCB" w14:textId="77777777" w:rsidR="00290D5B" w:rsidRPr="00237BAD" w:rsidRDefault="00290D5B" w:rsidP="00290D5B">
      <w:pPr>
        <w:autoSpaceDE w:val="0"/>
        <w:autoSpaceDN w:val="0"/>
        <w:adjustRightInd w:val="0"/>
        <w:jc w:val="both"/>
      </w:pPr>
    </w:p>
    <w:p w14:paraId="603BE9AE" w14:textId="77777777" w:rsidR="00290D5B" w:rsidRPr="00237BAD" w:rsidRDefault="00290D5B" w:rsidP="00290D5B">
      <w:pPr>
        <w:autoSpaceDE w:val="0"/>
        <w:autoSpaceDN w:val="0"/>
        <w:adjustRightInd w:val="0"/>
        <w:ind w:left="1440" w:firstLine="720"/>
        <w:jc w:val="both"/>
      </w:pPr>
      <w:r w:rsidRPr="00237BAD">
        <w:t xml:space="preserve">23.4 </w:t>
      </w:r>
      <w:r w:rsidRPr="00237BAD">
        <w:tab/>
        <w:t>The Purchaser will prepare minutes of the Tender opening,</w:t>
      </w:r>
    </w:p>
    <w:p w14:paraId="7580975E" w14:textId="77777777" w:rsidR="00290D5B" w:rsidRPr="00237BAD" w:rsidRDefault="00290D5B" w:rsidP="00290D5B">
      <w:pPr>
        <w:autoSpaceDE w:val="0"/>
        <w:autoSpaceDN w:val="0"/>
        <w:adjustRightInd w:val="0"/>
        <w:ind w:left="2160" w:firstLine="720"/>
        <w:jc w:val="both"/>
      </w:pPr>
      <w:r w:rsidRPr="00237BAD">
        <w:t>including the information disclosed to those present in</w:t>
      </w:r>
    </w:p>
    <w:p w14:paraId="613BE536" w14:textId="77777777" w:rsidR="00290D5B" w:rsidRPr="00237BAD" w:rsidRDefault="00290D5B" w:rsidP="00290D5B">
      <w:pPr>
        <w:autoSpaceDE w:val="0"/>
        <w:autoSpaceDN w:val="0"/>
        <w:adjustRightInd w:val="0"/>
        <w:ind w:left="2160" w:firstLine="720"/>
        <w:jc w:val="both"/>
      </w:pPr>
      <w:r w:rsidRPr="00237BAD">
        <w:t>accordance with sub-clause 23.3.</w:t>
      </w:r>
    </w:p>
    <w:p w14:paraId="51D53064" w14:textId="77777777" w:rsidR="00290D5B" w:rsidRPr="00237BAD" w:rsidRDefault="00290D5B" w:rsidP="00290D5B">
      <w:pPr>
        <w:autoSpaceDE w:val="0"/>
        <w:autoSpaceDN w:val="0"/>
        <w:adjustRightInd w:val="0"/>
        <w:jc w:val="both"/>
        <w:rPr>
          <w:b/>
          <w:bCs/>
        </w:rPr>
      </w:pPr>
    </w:p>
    <w:p w14:paraId="7AAE5C1E" w14:textId="77777777" w:rsidR="00290D5B" w:rsidRPr="00237BAD" w:rsidRDefault="00290D5B" w:rsidP="00290D5B">
      <w:pPr>
        <w:autoSpaceDE w:val="0"/>
        <w:autoSpaceDN w:val="0"/>
        <w:adjustRightInd w:val="0"/>
        <w:jc w:val="both"/>
        <w:rPr>
          <w:b/>
          <w:bCs/>
        </w:rPr>
      </w:pPr>
      <w:r w:rsidRPr="00237BAD">
        <w:rPr>
          <w:b/>
          <w:bCs/>
        </w:rPr>
        <w:t xml:space="preserve">24. </w:t>
      </w:r>
      <w:r w:rsidRPr="00237BAD">
        <w:rPr>
          <w:b/>
          <w:bCs/>
        </w:rPr>
        <w:tab/>
        <w:t>Process to be</w:t>
      </w:r>
      <w:r w:rsidRPr="00237BAD">
        <w:rPr>
          <w:b/>
          <w:bCs/>
        </w:rPr>
        <w:tab/>
      </w:r>
      <w:r w:rsidRPr="00237BAD">
        <w:t xml:space="preserve">24.1 </w:t>
      </w:r>
      <w:r w:rsidRPr="00237BAD">
        <w:tab/>
        <w:t>Information relating to the examination, clarification,</w:t>
      </w:r>
    </w:p>
    <w:p w14:paraId="0E10EB67" w14:textId="77777777" w:rsidR="00290D5B" w:rsidRPr="00237BAD" w:rsidRDefault="00290D5B" w:rsidP="00290D5B">
      <w:pPr>
        <w:autoSpaceDE w:val="0"/>
        <w:autoSpaceDN w:val="0"/>
        <w:adjustRightInd w:val="0"/>
        <w:ind w:firstLine="720"/>
        <w:jc w:val="both"/>
      </w:pPr>
      <w:r w:rsidRPr="00237BAD">
        <w:rPr>
          <w:b/>
          <w:bCs/>
        </w:rPr>
        <w:t>Confidential</w:t>
      </w:r>
      <w:r w:rsidRPr="00237BAD">
        <w:rPr>
          <w:b/>
          <w:bCs/>
        </w:rPr>
        <w:tab/>
      </w:r>
      <w:r w:rsidRPr="00237BAD">
        <w:rPr>
          <w:b/>
          <w:bCs/>
        </w:rPr>
        <w:tab/>
      </w:r>
      <w:r w:rsidRPr="00237BAD">
        <w:t>evaluation, and comparison of Tenders and recommendations</w:t>
      </w:r>
    </w:p>
    <w:p w14:paraId="3A2395AD" w14:textId="77777777" w:rsidR="00290D5B" w:rsidRPr="00237BAD" w:rsidRDefault="00290D5B" w:rsidP="00290D5B">
      <w:pPr>
        <w:autoSpaceDE w:val="0"/>
        <w:autoSpaceDN w:val="0"/>
        <w:adjustRightInd w:val="0"/>
        <w:ind w:left="2160" w:firstLine="720"/>
        <w:jc w:val="both"/>
      </w:pPr>
      <w:r w:rsidRPr="00237BAD">
        <w:t>for the Award of Contract shall not be disclosed to Tenderers</w:t>
      </w:r>
    </w:p>
    <w:p w14:paraId="0231DDBA" w14:textId="77777777" w:rsidR="00290D5B" w:rsidRPr="00237BAD" w:rsidRDefault="00290D5B" w:rsidP="00290D5B">
      <w:pPr>
        <w:autoSpaceDE w:val="0"/>
        <w:autoSpaceDN w:val="0"/>
        <w:adjustRightInd w:val="0"/>
        <w:ind w:left="2160" w:firstLine="720"/>
        <w:jc w:val="both"/>
      </w:pPr>
      <w:r w:rsidRPr="00237BAD">
        <w:t>or any other persons not officially concerned with such</w:t>
      </w:r>
    </w:p>
    <w:p w14:paraId="4E13CDCF" w14:textId="77777777" w:rsidR="00290D5B" w:rsidRPr="00237BAD" w:rsidRDefault="00290D5B" w:rsidP="00290D5B">
      <w:pPr>
        <w:autoSpaceDE w:val="0"/>
        <w:autoSpaceDN w:val="0"/>
        <w:adjustRightInd w:val="0"/>
        <w:ind w:left="2160" w:firstLine="720"/>
        <w:jc w:val="both"/>
      </w:pPr>
      <w:r w:rsidRPr="00237BAD">
        <w:t>process until the Award to the successful Tenderer has been</w:t>
      </w:r>
    </w:p>
    <w:p w14:paraId="68CB629A" w14:textId="77777777" w:rsidR="00290D5B" w:rsidRPr="00237BAD" w:rsidRDefault="00290D5B" w:rsidP="00290D5B">
      <w:pPr>
        <w:autoSpaceDE w:val="0"/>
        <w:autoSpaceDN w:val="0"/>
        <w:adjustRightInd w:val="0"/>
        <w:ind w:left="2160" w:firstLine="720"/>
        <w:jc w:val="both"/>
      </w:pPr>
      <w:r w:rsidRPr="00237BAD">
        <w:t>announced.</w:t>
      </w:r>
    </w:p>
    <w:p w14:paraId="5D92AE12" w14:textId="77777777" w:rsidR="00290D5B" w:rsidRPr="00237BAD" w:rsidRDefault="00290D5B" w:rsidP="00290D5B">
      <w:pPr>
        <w:autoSpaceDE w:val="0"/>
        <w:autoSpaceDN w:val="0"/>
        <w:adjustRightInd w:val="0"/>
        <w:jc w:val="both"/>
        <w:rPr>
          <w:b/>
          <w:bCs/>
        </w:rPr>
      </w:pPr>
    </w:p>
    <w:p w14:paraId="5F2CD99B" w14:textId="77777777" w:rsidR="00290D5B" w:rsidRPr="00237BAD" w:rsidRDefault="00290D5B" w:rsidP="00290D5B">
      <w:pPr>
        <w:autoSpaceDE w:val="0"/>
        <w:autoSpaceDN w:val="0"/>
        <w:adjustRightInd w:val="0"/>
        <w:jc w:val="both"/>
      </w:pPr>
      <w:r w:rsidRPr="00237BAD">
        <w:rPr>
          <w:b/>
          <w:bCs/>
        </w:rPr>
        <w:t xml:space="preserve">25. </w:t>
      </w:r>
      <w:r w:rsidRPr="00237BAD">
        <w:rPr>
          <w:b/>
          <w:bCs/>
        </w:rPr>
        <w:tab/>
        <w:t>Clarification</w:t>
      </w:r>
      <w:r w:rsidRPr="00237BAD">
        <w:rPr>
          <w:b/>
          <w:bCs/>
        </w:rPr>
        <w:tab/>
      </w:r>
      <w:r w:rsidRPr="00237BAD">
        <w:t xml:space="preserve">25.1 </w:t>
      </w:r>
      <w:r w:rsidRPr="00237BAD">
        <w:tab/>
        <w:t>To assist in the examination, evaluation and comparison of</w:t>
      </w:r>
    </w:p>
    <w:p w14:paraId="56A4ECD1" w14:textId="77777777" w:rsidR="00290D5B" w:rsidRPr="00237BAD" w:rsidRDefault="00290D5B" w:rsidP="00290D5B">
      <w:pPr>
        <w:autoSpaceDE w:val="0"/>
        <w:autoSpaceDN w:val="0"/>
        <w:adjustRightInd w:val="0"/>
        <w:ind w:firstLine="720"/>
        <w:jc w:val="both"/>
      </w:pPr>
      <w:r w:rsidRPr="00237BAD">
        <w:rPr>
          <w:b/>
          <w:bCs/>
        </w:rPr>
        <w:t>of Tenders</w:t>
      </w:r>
      <w:r w:rsidRPr="00237BAD">
        <w:rPr>
          <w:b/>
          <w:bCs/>
        </w:rPr>
        <w:tab/>
      </w:r>
      <w:r w:rsidRPr="00237BAD">
        <w:rPr>
          <w:b/>
          <w:bCs/>
        </w:rPr>
        <w:tab/>
      </w:r>
      <w:r w:rsidRPr="00237BAD">
        <w:t>Tenders, the Purchaser may, at its discretion, ask any</w:t>
      </w:r>
    </w:p>
    <w:p w14:paraId="101E0225" w14:textId="77777777" w:rsidR="00290D5B" w:rsidRPr="00237BAD" w:rsidRDefault="00290D5B" w:rsidP="00290D5B">
      <w:pPr>
        <w:autoSpaceDE w:val="0"/>
        <w:autoSpaceDN w:val="0"/>
        <w:adjustRightInd w:val="0"/>
        <w:ind w:left="2160" w:firstLine="720"/>
        <w:jc w:val="both"/>
      </w:pPr>
      <w:r w:rsidRPr="00237BAD">
        <w:t>Tenderer for clarification of its Tender, including breakdowns</w:t>
      </w:r>
    </w:p>
    <w:p w14:paraId="6A44EE5A" w14:textId="77777777" w:rsidR="00290D5B" w:rsidRPr="00237BAD" w:rsidRDefault="00290D5B" w:rsidP="00290D5B">
      <w:pPr>
        <w:autoSpaceDE w:val="0"/>
        <w:autoSpaceDN w:val="0"/>
        <w:adjustRightInd w:val="0"/>
        <w:ind w:left="2160" w:firstLine="720"/>
        <w:jc w:val="both"/>
      </w:pPr>
      <w:r w:rsidRPr="00237BAD">
        <w:t>of unit rates. The request for clarification and the response</w:t>
      </w:r>
    </w:p>
    <w:p w14:paraId="7178D346" w14:textId="77777777" w:rsidR="00290D5B" w:rsidRPr="00237BAD" w:rsidRDefault="00290D5B" w:rsidP="00290D5B">
      <w:pPr>
        <w:autoSpaceDE w:val="0"/>
        <w:autoSpaceDN w:val="0"/>
        <w:adjustRightInd w:val="0"/>
        <w:ind w:left="2160" w:firstLine="720"/>
        <w:jc w:val="both"/>
      </w:pPr>
      <w:r w:rsidRPr="00237BAD">
        <w:t>shall be in writing and no change in the price or substance of</w:t>
      </w:r>
    </w:p>
    <w:p w14:paraId="434E29CD" w14:textId="77777777" w:rsidR="00290D5B" w:rsidRPr="00237BAD" w:rsidRDefault="00290D5B" w:rsidP="00290D5B">
      <w:pPr>
        <w:autoSpaceDE w:val="0"/>
        <w:autoSpaceDN w:val="0"/>
        <w:adjustRightInd w:val="0"/>
        <w:ind w:left="2160" w:firstLine="720"/>
        <w:jc w:val="both"/>
      </w:pPr>
      <w:r w:rsidRPr="00237BAD">
        <w:t>the Tender shall be sought, offered or permitted, except as</w:t>
      </w:r>
    </w:p>
    <w:p w14:paraId="28A6839A" w14:textId="77777777" w:rsidR="00290D5B" w:rsidRPr="00237BAD" w:rsidRDefault="00290D5B" w:rsidP="00290D5B">
      <w:pPr>
        <w:autoSpaceDE w:val="0"/>
        <w:autoSpaceDN w:val="0"/>
        <w:adjustRightInd w:val="0"/>
        <w:ind w:left="2160" w:firstLine="720"/>
        <w:jc w:val="both"/>
      </w:pPr>
      <w:r w:rsidRPr="00237BAD">
        <w:t>required to confirm the correction of arithmetic errors</w:t>
      </w:r>
    </w:p>
    <w:p w14:paraId="17137487" w14:textId="77777777" w:rsidR="00290D5B" w:rsidRPr="00237BAD" w:rsidRDefault="00290D5B" w:rsidP="00290D5B">
      <w:pPr>
        <w:autoSpaceDE w:val="0"/>
        <w:autoSpaceDN w:val="0"/>
        <w:adjustRightInd w:val="0"/>
        <w:ind w:left="2160" w:firstLine="720"/>
        <w:jc w:val="both"/>
      </w:pPr>
      <w:r w:rsidRPr="00237BAD">
        <w:t>discovered by the Purchaser in the evaluation of the Tenders.</w:t>
      </w:r>
    </w:p>
    <w:p w14:paraId="606A20C1" w14:textId="77777777" w:rsidR="00290D5B" w:rsidRPr="00237BAD" w:rsidRDefault="00290D5B" w:rsidP="00290D5B">
      <w:pPr>
        <w:autoSpaceDE w:val="0"/>
        <w:autoSpaceDN w:val="0"/>
        <w:adjustRightInd w:val="0"/>
        <w:jc w:val="both"/>
        <w:rPr>
          <w:b/>
          <w:bCs/>
        </w:rPr>
      </w:pPr>
    </w:p>
    <w:p w14:paraId="6277716A" w14:textId="77777777" w:rsidR="00290D5B" w:rsidRPr="00237BAD" w:rsidRDefault="00290D5B" w:rsidP="00290D5B">
      <w:pPr>
        <w:autoSpaceDE w:val="0"/>
        <w:autoSpaceDN w:val="0"/>
        <w:adjustRightInd w:val="0"/>
        <w:jc w:val="both"/>
      </w:pPr>
      <w:r w:rsidRPr="00237BAD">
        <w:rPr>
          <w:b/>
          <w:bCs/>
        </w:rPr>
        <w:t>26. Examination</w:t>
      </w:r>
      <w:r w:rsidRPr="00237BAD">
        <w:rPr>
          <w:b/>
          <w:bCs/>
        </w:rPr>
        <w:tab/>
      </w:r>
      <w:r w:rsidRPr="00237BAD">
        <w:t xml:space="preserve">26.1 </w:t>
      </w:r>
      <w:r w:rsidRPr="00237BAD">
        <w:tab/>
        <w:t>The Purchaser will determine whether each Tender:</w:t>
      </w:r>
    </w:p>
    <w:p w14:paraId="1B46DF87" w14:textId="77777777" w:rsidR="00290D5B" w:rsidRPr="00237BAD" w:rsidRDefault="00290D5B" w:rsidP="00290D5B">
      <w:pPr>
        <w:autoSpaceDE w:val="0"/>
        <w:autoSpaceDN w:val="0"/>
        <w:adjustRightInd w:val="0"/>
        <w:jc w:val="both"/>
      </w:pPr>
      <w:r w:rsidRPr="00237BAD">
        <w:rPr>
          <w:b/>
          <w:bCs/>
        </w:rPr>
        <w:t xml:space="preserve">      of Tenders and</w:t>
      </w:r>
      <w:r w:rsidRPr="00237BAD">
        <w:rPr>
          <w:b/>
          <w:bCs/>
        </w:rPr>
        <w:tab/>
      </w:r>
      <w:r w:rsidRPr="00237BAD">
        <w:rPr>
          <w:b/>
          <w:bCs/>
        </w:rPr>
        <w:tab/>
      </w:r>
      <w:r w:rsidRPr="00237BAD">
        <w:t>a. meets the eligibility criteria defined in ITT Clause 3;</w:t>
      </w:r>
    </w:p>
    <w:p w14:paraId="08FA06BA" w14:textId="77777777" w:rsidR="00290D5B" w:rsidRPr="00237BAD" w:rsidRDefault="00290D5B" w:rsidP="00290D5B">
      <w:pPr>
        <w:autoSpaceDE w:val="0"/>
        <w:autoSpaceDN w:val="0"/>
        <w:adjustRightInd w:val="0"/>
        <w:jc w:val="both"/>
        <w:rPr>
          <w:b/>
          <w:bCs/>
        </w:rPr>
      </w:pPr>
      <w:r w:rsidRPr="00237BAD">
        <w:rPr>
          <w:b/>
          <w:bCs/>
        </w:rPr>
        <w:t xml:space="preserve">      Determination</w:t>
      </w:r>
      <w:r w:rsidRPr="00237BAD">
        <w:rPr>
          <w:b/>
          <w:bCs/>
        </w:rPr>
        <w:tab/>
      </w:r>
      <w:r w:rsidRPr="00237BAD">
        <w:rPr>
          <w:b/>
          <w:bCs/>
        </w:rPr>
        <w:tab/>
      </w:r>
      <w:r w:rsidRPr="00237BAD">
        <w:t>b. has been properly signed;</w:t>
      </w:r>
    </w:p>
    <w:p w14:paraId="7AE0C863" w14:textId="77777777" w:rsidR="00290D5B" w:rsidRPr="00237BAD" w:rsidRDefault="00290D5B" w:rsidP="00290D5B">
      <w:pPr>
        <w:autoSpaceDE w:val="0"/>
        <w:autoSpaceDN w:val="0"/>
        <w:adjustRightInd w:val="0"/>
        <w:jc w:val="both"/>
        <w:rPr>
          <w:b/>
          <w:bCs/>
        </w:rPr>
      </w:pPr>
      <w:r w:rsidRPr="00237BAD">
        <w:rPr>
          <w:b/>
          <w:bCs/>
        </w:rPr>
        <w:t xml:space="preserve">      of</w:t>
      </w:r>
      <w:r w:rsidRPr="00237BAD">
        <w:rPr>
          <w:b/>
          <w:bCs/>
        </w:rPr>
        <w:tab/>
      </w:r>
      <w:r w:rsidRPr="00237BAD">
        <w:rPr>
          <w:b/>
          <w:bCs/>
        </w:rPr>
        <w:tab/>
      </w:r>
      <w:r w:rsidRPr="00237BAD">
        <w:rPr>
          <w:b/>
          <w:bCs/>
        </w:rPr>
        <w:tab/>
      </w:r>
      <w:r w:rsidRPr="00237BAD">
        <w:rPr>
          <w:b/>
          <w:bCs/>
        </w:rPr>
        <w:tab/>
      </w:r>
      <w:r w:rsidRPr="00237BAD">
        <w:t>c. is accompanied by the required securities;</w:t>
      </w:r>
    </w:p>
    <w:p w14:paraId="1C746E5C" w14:textId="77777777" w:rsidR="00290D5B" w:rsidRPr="00237BAD" w:rsidRDefault="00290D5B" w:rsidP="00290D5B">
      <w:pPr>
        <w:autoSpaceDE w:val="0"/>
        <w:autoSpaceDN w:val="0"/>
        <w:adjustRightInd w:val="0"/>
        <w:jc w:val="both"/>
      </w:pPr>
      <w:r w:rsidRPr="00237BAD">
        <w:rPr>
          <w:b/>
          <w:bCs/>
        </w:rPr>
        <w:t xml:space="preserve">      Responsiveness</w:t>
      </w:r>
      <w:r w:rsidRPr="00237BAD">
        <w:rPr>
          <w:b/>
          <w:bCs/>
        </w:rPr>
        <w:tab/>
      </w:r>
      <w:r w:rsidRPr="00237BAD">
        <w:rPr>
          <w:b/>
          <w:bCs/>
        </w:rPr>
        <w:tab/>
      </w:r>
      <w:r w:rsidRPr="00237BAD">
        <w:t>d. is substantially responsive to the requirements of the</w:t>
      </w:r>
    </w:p>
    <w:p w14:paraId="39BA8495" w14:textId="77777777" w:rsidR="00290D5B" w:rsidRDefault="00290D5B" w:rsidP="00290D5B">
      <w:pPr>
        <w:autoSpaceDE w:val="0"/>
        <w:autoSpaceDN w:val="0"/>
        <w:adjustRightInd w:val="0"/>
        <w:ind w:left="2880"/>
        <w:jc w:val="both"/>
      </w:pPr>
      <w:r w:rsidRPr="00237BAD">
        <w:t xml:space="preserve">    Tender documents.</w:t>
      </w:r>
    </w:p>
    <w:p w14:paraId="437D14B5" w14:textId="77777777" w:rsidR="00290D5B" w:rsidRPr="00237BAD" w:rsidRDefault="00290D5B" w:rsidP="00290D5B">
      <w:pPr>
        <w:autoSpaceDE w:val="0"/>
        <w:autoSpaceDN w:val="0"/>
        <w:adjustRightInd w:val="0"/>
        <w:ind w:left="2880"/>
        <w:jc w:val="both"/>
      </w:pPr>
    </w:p>
    <w:p w14:paraId="30902FA8" w14:textId="77777777" w:rsidR="00290D5B" w:rsidRPr="00237BAD" w:rsidRDefault="00290D5B" w:rsidP="00290D5B">
      <w:pPr>
        <w:autoSpaceDE w:val="0"/>
        <w:autoSpaceDN w:val="0"/>
        <w:adjustRightInd w:val="0"/>
        <w:jc w:val="both"/>
      </w:pPr>
    </w:p>
    <w:p w14:paraId="268119F2" w14:textId="77777777" w:rsidR="00290D5B" w:rsidRPr="00237BAD" w:rsidRDefault="00290D5B" w:rsidP="00290D5B">
      <w:pPr>
        <w:autoSpaceDE w:val="0"/>
        <w:autoSpaceDN w:val="0"/>
        <w:adjustRightInd w:val="0"/>
        <w:ind w:left="1440" w:firstLine="720"/>
        <w:jc w:val="both"/>
      </w:pPr>
      <w:r w:rsidRPr="00237BAD">
        <w:t xml:space="preserve">26.2 </w:t>
      </w:r>
      <w:r w:rsidRPr="00237BAD">
        <w:tab/>
        <w:t>Arithmetical errors will be rectified on the following basis:</w:t>
      </w:r>
    </w:p>
    <w:p w14:paraId="41CD318E" w14:textId="77777777" w:rsidR="00290D5B" w:rsidRPr="00237BAD" w:rsidRDefault="00290D5B" w:rsidP="00290D5B">
      <w:pPr>
        <w:autoSpaceDE w:val="0"/>
        <w:autoSpaceDN w:val="0"/>
        <w:adjustRightInd w:val="0"/>
        <w:jc w:val="both"/>
      </w:pPr>
    </w:p>
    <w:p w14:paraId="77F2E9DA" w14:textId="77777777" w:rsidR="00290D5B" w:rsidRPr="00237BAD" w:rsidRDefault="00290D5B" w:rsidP="00290D5B">
      <w:pPr>
        <w:autoSpaceDE w:val="0"/>
        <w:autoSpaceDN w:val="0"/>
        <w:adjustRightInd w:val="0"/>
        <w:ind w:left="2160" w:firstLine="720"/>
        <w:jc w:val="both"/>
      </w:pPr>
      <w:r w:rsidRPr="00237BAD">
        <w:t>i. If there is a discrepancy between the unit price and the</w:t>
      </w:r>
    </w:p>
    <w:p w14:paraId="3D024529" w14:textId="77777777" w:rsidR="00290D5B" w:rsidRPr="00237BAD" w:rsidRDefault="00290D5B" w:rsidP="00290D5B">
      <w:pPr>
        <w:autoSpaceDE w:val="0"/>
        <w:autoSpaceDN w:val="0"/>
        <w:adjustRightInd w:val="0"/>
        <w:ind w:left="2160" w:firstLine="720"/>
        <w:jc w:val="both"/>
      </w:pPr>
      <w:r w:rsidRPr="00237BAD">
        <w:t xml:space="preserve">   total price that is obtained by multiplying the unit price</w:t>
      </w:r>
    </w:p>
    <w:p w14:paraId="1B23FE34" w14:textId="77777777" w:rsidR="00290D5B" w:rsidRPr="00237BAD" w:rsidRDefault="00290D5B" w:rsidP="00290D5B">
      <w:pPr>
        <w:autoSpaceDE w:val="0"/>
        <w:autoSpaceDN w:val="0"/>
        <w:adjustRightInd w:val="0"/>
        <w:ind w:left="2160" w:firstLine="720"/>
        <w:jc w:val="both"/>
      </w:pPr>
      <w:r w:rsidRPr="00237BAD">
        <w:t xml:space="preserve">   and quantity, the unit price shall prevail and the total price</w:t>
      </w:r>
    </w:p>
    <w:p w14:paraId="4EDBCF3B" w14:textId="77777777" w:rsidR="00290D5B" w:rsidRPr="00237BAD" w:rsidRDefault="00290D5B" w:rsidP="00290D5B">
      <w:pPr>
        <w:autoSpaceDE w:val="0"/>
        <w:autoSpaceDN w:val="0"/>
        <w:adjustRightInd w:val="0"/>
        <w:ind w:left="2880"/>
        <w:jc w:val="both"/>
      </w:pPr>
      <w:r w:rsidRPr="00237BAD">
        <w:t xml:space="preserve">   shall be corrected. If the Tenderer does not accept the</w:t>
      </w:r>
    </w:p>
    <w:p w14:paraId="61A9E911" w14:textId="77777777" w:rsidR="00290D5B" w:rsidRPr="00237BAD" w:rsidRDefault="00290D5B" w:rsidP="00290D5B">
      <w:pPr>
        <w:autoSpaceDE w:val="0"/>
        <w:autoSpaceDN w:val="0"/>
        <w:adjustRightInd w:val="0"/>
        <w:ind w:left="2880"/>
        <w:jc w:val="both"/>
      </w:pPr>
      <w:r w:rsidRPr="00237BAD">
        <w:t xml:space="preserve">   correction of the errors, its Tender will be rejected, and its</w:t>
      </w:r>
    </w:p>
    <w:p w14:paraId="4E5F1AD3" w14:textId="77777777" w:rsidR="00290D5B" w:rsidRPr="00237BAD" w:rsidRDefault="00290D5B" w:rsidP="00290D5B">
      <w:pPr>
        <w:autoSpaceDE w:val="0"/>
        <w:autoSpaceDN w:val="0"/>
        <w:adjustRightInd w:val="0"/>
        <w:ind w:left="2160" w:firstLine="720"/>
        <w:jc w:val="both"/>
      </w:pPr>
      <w:r w:rsidRPr="00237BAD">
        <w:t xml:space="preserve">   Tender Security may be forfeited,</w:t>
      </w:r>
    </w:p>
    <w:p w14:paraId="3194EED7" w14:textId="77777777" w:rsidR="00290D5B" w:rsidRPr="00237BAD" w:rsidRDefault="00290D5B" w:rsidP="00290D5B">
      <w:pPr>
        <w:autoSpaceDE w:val="0"/>
        <w:autoSpaceDN w:val="0"/>
        <w:adjustRightInd w:val="0"/>
        <w:ind w:left="2160" w:firstLine="720"/>
        <w:jc w:val="both"/>
      </w:pPr>
    </w:p>
    <w:p w14:paraId="399B6DF2" w14:textId="77777777" w:rsidR="00290D5B" w:rsidRPr="00237BAD" w:rsidRDefault="00290D5B" w:rsidP="00290D5B">
      <w:pPr>
        <w:autoSpaceDE w:val="0"/>
        <w:autoSpaceDN w:val="0"/>
        <w:adjustRightInd w:val="0"/>
        <w:ind w:left="2160" w:firstLine="720"/>
        <w:jc w:val="both"/>
      </w:pPr>
      <w:r w:rsidRPr="00237BAD">
        <w:t>ii. If there is a discrepancy between words and figures, the</w:t>
      </w:r>
    </w:p>
    <w:p w14:paraId="1AD5AD77" w14:textId="77777777" w:rsidR="00290D5B" w:rsidRPr="00237BAD" w:rsidRDefault="00290D5B" w:rsidP="00290D5B">
      <w:pPr>
        <w:autoSpaceDE w:val="0"/>
        <w:autoSpaceDN w:val="0"/>
        <w:adjustRightInd w:val="0"/>
        <w:ind w:left="2880"/>
        <w:jc w:val="both"/>
      </w:pPr>
      <w:r w:rsidRPr="00237BAD">
        <w:t xml:space="preserve">    amount in words will prevail.</w:t>
      </w:r>
    </w:p>
    <w:p w14:paraId="126C6BD3" w14:textId="77777777" w:rsidR="00290D5B" w:rsidRPr="00237BAD" w:rsidRDefault="00290D5B" w:rsidP="00290D5B">
      <w:pPr>
        <w:autoSpaceDE w:val="0"/>
        <w:autoSpaceDN w:val="0"/>
        <w:adjustRightInd w:val="0"/>
        <w:jc w:val="both"/>
      </w:pPr>
    </w:p>
    <w:p w14:paraId="64713CF7" w14:textId="77777777" w:rsidR="00290D5B" w:rsidRPr="00237BAD" w:rsidRDefault="00290D5B" w:rsidP="00290D5B">
      <w:pPr>
        <w:autoSpaceDE w:val="0"/>
        <w:autoSpaceDN w:val="0"/>
        <w:adjustRightInd w:val="0"/>
        <w:ind w:left="1440" w:firstLine="720"/>
        <w:jc w:val="both"/>
      </w:pPr>
      <w:r w:rsidRPr="00237BAD">
        <w:t xml:space="preserve">26.3 </w:t>
      </w:r>
      <w:r w:rsidRPr="00237BAD">
        <w:tab/>
        <w:t>Prior to the detailed evaluation, pursuant to Clause 28, the</w:t>
      </w:r>
    </w:p>
    <w:p w14:paraId="673CBC39" w14:textId="77777777" w:rsidR="00290D5B" w:rsidRPr="00237BAD" w:rsidRDefault="00290D5B" w:rsidP="00290D5B">
      <w:pPr>
        <w:autoSpaceDE w:val="0"/>
        <w:autoSpaceDN w:val="0"/>
        <w:adjustRightInd w:val="0"/>
        <w:ind w:left="2160" w:firstLine="720"/>
        <w:jc w:val="both"/>
      </w:pPr>
      <w:r w:rsidRPr="00237BAD">
        <w:t>Purchaser will determine the substantial responsiveness of</w:t>
      </w:r>
    </w:p>
    <w:p w14:paraId="200DD783" w14:textId="77777777" w:rsidR="00290D5B" w:rsidRPr="00237BAD" w:rsidRDefault="00290D5B" w:rsidP="00290D5B">
      <w:pPr>
        <w:autoSpaceDE w:val="0"/>
        <w:autoSpaceDN w:val="0"/>
        <w:adjustRightInd w:val="0"/>
        <w:ind w:left="2160" w:firstLine="720"/>
        <w:jc w:val="both"/>
      </w:pPr>
      <w:r w:rsidRPr="00237BAD">
        <w:t>each Tender to the Tender Documents. For purposes of these</w:t>
      </w:r>
    </w:p>
    <w:p w14:paraId="4E117948" w14:textId="77777777" w:rsidR="00290D5B" w:rsidRPr="00237BAD" w:rsidRDefault="00290D5B" w:rsidP="00290D5B">
      <w:pPr>
        <w:autoSpaceDE w:val="0"/>
        <w:autoSpaceDN w:val="0"/>
        <w:adjustRightInd w:val="0"/>
        <w:ind w:left="2160" w:firstLine="720"/>
        <w:jc w:val="both"/>
      </w:pPr>
      <w:r w:rsidRPr="00237BAD">
        <w:t>clauses, a substantially responsive Tender is one, which</w:t>
      </w:r>
    </w:p>
    <w:p w14:paraId="0F669DF2" w14:textId="77777777" w:rsidR="00290D5B" w:rsidRPr="00237BAD" w:rsidRDefault="00290D5B" w:rsidP="00290D5B">
      <w:pPr>
        <w:autoSpaceDE w:val="0"/>
        <w:autoSpaceDN w:val="0"/>
        <w:adjustRightInd w:val="0"/>
        <w:ind w:left="2160" w:firstLine="720"/>
        <w:jc w:val="both"/>
      </w:pPr>
      <w:r w:rsidRPr="00237BAD">
        <w:t>conforms to all the terms and conditions of the Tender</w:t>
      </w:r>
    </w:p>
    <w:p w14:paraId="6EC5F7C5" w14:textId="77777777" w:rsidR="00290D5B" w:rsidRPr="00237BAD" w:rsidRDefault="00290D5B" w:rsidP="00290D5B">
      <w:pPr>
        <w:autoSpaceDE w:val="0"/>
        <w:autoSpaceDN w:val="0"/>
        <w:adjustRightInd w:val="0"/>
        <w:ind w:left="2160" w:firstLine="720"/>
        <w:jc w:val="both"/>
      </w:pPr>
      <w:r w:rsidRPr="00237BAD">
        <w:t>Documents without material deviations. The Purchaser’s</w:t>
      </w:r>
    </w:p>
    <w:p w14:paraId="3BBF3CDF" w14:textId="77777777" w:rsidR="00290D5B" w:rsidRPr="00237BAD" w:rsidRDefault="00290D5B" w:rsidP="00290D5B">
      <w:pPr>
        <w:autoSpaceDE w:val="0"/>
        <w:autoSpaceDN w:val="0"/>
        <w:adjustRightInd w:val="0"/>
        <w:ind w:left="2160" w:firstLine="720"/>
        <w:jc w:val="both"/>
      </w:pPr>
      <w:r w:rsidRPr="00237BAD">
        <w:t>determination of a Tenderer’s responsiveness is to be based</w:t>
      </w:r>
    </w:p>
    <w:p w14:paraId="328F1E0A" w14:textId="77777777" w:rsidR="00290D5B" w:rsidRPr="00237BAD" w:rsidRDefault="00290D5B" w:rsidP="00290D5B">
      <w:pPr>
        <w:autoSpaceDE w:val="0"/>
        <w:autoSpaceDN w:val="0"/>
        <w:adjustRightInd w:val="0"/>
        <w:ind w:left="2160" w:firstLine="720"/>
        <w:jc w:val="both"/>
      </w:pPr>
      <w:r w:rsidRPr="00237BAD">
        <w:t xml:space="preserve">on the contents of the Tender </w:t>
      </w:r>
      <w:r w:rsidRPr="00237BAD">
        <w:rPr>
          <w:b/>
          <w:bCs/>
        </w:rPr>
        <w:t>i</w:t>
      </w:r>
      <w:r w:rsidRPr="00237BAD">
        <w:t>tself without recourse to</w:t>
      </w:r>
    </w:p>
    <w:p w14:paraId="3780361B" w14:textId="77777777" w:rsidR="00290D5B" w:rsidRDefault="00290D5B" w:rsidP="00290D5B">
      <w:pPr>
        <w:autoSpaceDE w:val="0"/>
        <w:autoSpaceDN w:val="0"/>
        <w:adjustRightInd w:val="0"/>
        <w:ind w:left="2160" w:firstLine="720"/>
        <w:jc w:val="both"/>
      </w:pPr>
      <w:r w:rsidRPr="00237BAD">
        <w:t>extrinsic evidence. A material deviation or reservation is one:</w:t>
      </w:r>
    </w:p>
    <w:p w14:paraId="4CA886CB" w14:textId="77777777" w:rsidR="00290D5B" w:rsidRPr="00237BAD" w:rsidRDefault="00290D5B" w:rsidP="00290D5B">
      <w:pPr>
        <w:autoSpaceDE w:val="0"/>
        <w:autoSpaceDN w:val="0"/>
        <w:adjustRightInd w:val="0"/>
        <w:jc w:val="both"/>
      </w:pPr>
    </w:p>
    <w:p w14:paraId="7848038B" w14:textId="77777777" w:rsidR="00290D5B" w:rsidRPr="00237BAD" w:rsidRDefault="00290D5B" w:rsidP="00290D5B">
      <w:pPr>
        <w:pStyle w:val="ListParagraph"/>
        <w:numPr>
          <w:ilvl w:val="0"/>
          <w:numId w:val="40"/>
        </w:numPr>
        <w:autoSpaceDE w:val="0"/>
        <w:autoSpaceDN w:val="0"/>
        <w:adjustRightInd w:val="0"/>
        <w:spacing w:after="200" w:line="276" w:lineRule="auto"/>
        <w:jc w:val="both"/>
      </w:pPr>
      <w:r w:rsidRPr="00237BAD">
        <w:lastRenderedPageBreak/>
        <w:t>which affects in any substantial way the Scope, Quality, or Performance of the Contract;</w:t>
      </w:r>
    </w:p>
    <w:p w14:paraId="7DBCD79D" w14:textId="77777777" w:rsidR="00290D5B" w:rsidRPr="00237BAD" w:rsidRDefault="00290D5B" w:rsidP="00290D5B">
      <w:pPr>
        <w:autoSpaceDE w:val="0"/>
        <w:autoSpaceDN w:val="0"/>
        <w:adjustRightInd w:val="0"/>
        <w:ind w:left="3600" w:hanging="720"/>
        <w:jc w:val="both"/>
      </w:pPr>
      <w:r w:rsidRPr="00237BAD">
        <w:t xml:space="preserve">b. </w:t>
      </w:r>
      <w:r w:rsidRPr="00237BAD">
        <w:tab/>
        <w:t>which limits in any substantial way, inconsistent with the Tender documents, the Purchaser’s rights or the</w:t>
      </w:r>
    </w:p>
    <w:p w14:paraId="50A8A66F" w14:textId="77777777" w:rsidR="00290D5B" w:rsidRPr="00237BAD" w:rsidRDefault="00290D5B" w:rsidP="00290D5B">
      <w:pPr>
        <w:autoSpaceDE w:val="0"/>
        <w:autoSpaceDN w:val="0"/>
        <w:adjustRightInd w:val="0"/>
        <w:ind w:left="2880" w:firstLine="720"/>
        <w:jc w:val="both"/>
      </w:pPr>
      <w:r w:rsidRPr="00237BAD">
        <w:t>Tenderer’s obligations under the contract; or</w:t>
      </w:r>
    </w:p>
    <w:p w14:paraId="7105C8A9" w14:textId="77777777" w:rsidR="00290D5B" w:rsidRPr="00237BAD" w:rsidRDefault="00290D5B" w:rsidP="00290D5B">
      <w:pPr>
        <w:autoSpaceDE w:val="0"/>
        <w:autoSpaceDN w:val="0"/>
        <w:adjustRightInd w:val="0"/>
        <w:jc w:val="both"/>
      </w:pPr>
    </w:p>
    <w:p w14:paraId="05F00185" w14:textId="77777777" w:rsidR="00290D5B" w:rsidRPr="00237BAD" w:rsidRDefault="00290D5B" w:rsidP="00290D5B">
      <w:pPr>
        <w:autoSpaceDE w:val="0"/>
        <w:autoSpaceDN w:val="0"/>
        <w:adjustRightInd w:val="0"/>
        <w:ind w:left="3600" w:hanging="720"/>
        <w:jc w:val="both"/>
      </w:pPr>
      <w:r w:rsidRPr="00237BAD">
        <w:t xml:space="preserve">c. </w:t>
      </w:r>
      <w:r w:rsidRPr="00237BAD">
        <w:tab/>
        <w:t>whose rectification would affect unfairly the competitive position of other Tenderers presenting substantially responsive Tenders.</w:t>
      </w:r>
    </w:p>
    <w:p w14:paraId="6377042F" w14:textId="77777777" w:rsidR="00290D5B" w:rsidRPr="00237BAD" w:rsidRDefault="00290D5B" w:rsidP="00290D5B">
      <w:pPr>
        <w:autoSpaceDE w:val="0"/>
        <w:autoSpaceDN w:val="0"/>
        <w:adjustRightInd w:val="0"/>
        <w:jc w:val="both"/>
      </w:pPr>
    </w:p>
    <w:p w14:paraId="67E87A1B" w14:textId="77777777" w:rsidR="00290D5B" w:rsidRPr="00237BAD" w:rsidRDefault="00290D5B" w:rsidP="00290D5B">
      <w:pPr>
        <w:autoSpaceDE w:val="0"/>
        <w:autoSpaceDN w:val="0"/>
        <w:adjustRightInd w:val="0"/>
        <w:ind w:left="1440" w:firstLine="720"/>
        <w:jc w:val="both"/>
      </w:pPr>
      <w:r w:rsidRPr="00237BAD">
        <w:t xml:space="preserve">26.4 </w:t>
      </w:r>
      <w:r w:rsidRPr="00237BAD">
        <w:tab/>
        <w:t>A Tender determined as not substantially responsive will be</w:t>
      </w:r>
    </w:p>
    <w:p w14:paraId="5CA14163" w14:textId="77777777" w:rsidR="00290D5B" w:rsidRPr="00237BAD" w:rsidRDefault="00290D5B" w:rsidP="00290D5B">
      <w:pPr>
        <w:autoSpaceDE w:val="0"/>
        <w:autoSpaceDN w:val="0"/>
        <w:adjustRightInd w:val="0"/>
        <w:ind w:left="2160" w:firstLine="720"/>
        <w:jc w:val="both"/>
      </w:pPr>
      <w:r w:rsidRPr="00237BAD">
        <w:t>rejected by the Purchaser and may not subsequently be made</w:t>
      </w:r>
    </w:p>
    <w:p w14:paraId="31565C2A" w14:textId="77777777" w:rsidR="00290D5B" w:rsidRPr="00237BAD" w:rsidRDefault="00290D5B" w:rsidP="00290D5B">
      <w:pPr>
        <w:autoSpaceDE w:val="0"/>
        <w:autoSpaceDN w:val="0"/>
        <w:adjustRightInd w:val="0"/>
        <w:ind w:left="2160" w:firstLine="720"/>
        <w:jc w:val="both"/>
      </w:pPr>
      <w:r w:rsidRPr="00237BAD">
        <w:t>responsive by the Tenderer by correction or withdrawal of</w:t>
      </w:r>
    </w:p>
    <w:p w14:paraId="591A91FF" w14:textId="77777777" w:rsidR="00290D5B" w:rsidRPr="00237BAD" w:rsidRDefault="00290D5B" w:rsidP="00290D5B">
      <w:pPr>
        <w:autoSpaceDE w:val="0"/>
        <w:autoSpaceDN w:val="0"/>
        <w:adjustRightInd w:val="0"/>
        <w:ind w:left="2160" w:firstLine="720"/>
        <w:jc w:val="both"/>
      </w:pPr>
      <w:r w:rsidRPr="00237BAD">
        <w:t>nonconforming deviation or reservation.</w:t>
      </w:r>
    </w:p>
    <w:p w14:paraId="6B5FBC33" w14:textId="77777777" w:rsidR="00290D5B" w:rsidRPr="00237BAD" w:rsidRDefault="00290D5B" w:rsidP="00290D5B">
      <w:pPr>
        <w:autoSpaceDE w:val="0"/>
        <w:autoSpaceDN w:val="0"/>
        <w:adjustRightInd w:val="0"/>
        <w:jc w:val="both"/>
      </w:pPr>
    </w:p>
    <w:p w14:paraId="52C3E531" w14:textId="77777777" w:rsidR="00290D5B" w:rsidRPr="00237BAD" w:rsidRDefault="00290D5B" w:rsidP="00290D5B">
      <w:pPr>
        <w:autoSpaceDE w:val="0"/>
        <w:autoSpaceDN w:val="0"/>
        <w:adjustRightInd w:val="0"/>
        <w:ind w:left="1440" w:firstLine="720"/>
        <w:jc w:val="both"/>
      </w:pPr>
      <w:r w:rsidRPr="00237BAD">
        <w:t xml:space="preserve">26.5 </w:t>
      </w:r>
      <w:r w:rsidRPr="00237BAD">
        <w:tab/>
        <w:t>The Purchaser may waive any minor informality or</w:t>
      </w:r>
    </w:p>
    <w:p w14:paraId="403C5B99" w14:textId="77777777" w:rsidR="00290D5B" w:rsidRPr="00237BAD" w:rsidRDefault="00290D5B" w:rsidP="00290D5B">
      <w:pPr>
        <w:autoSpaceDE w:val="0"/>
        <w:autoSpaceDN w:val="0"/>
        <w:adjustRightInd w:val="0"/>
        <w:ind w:left="2160" w:firstLine="720"/>
        <w:jc w:val="both"/>
      </w:pPr>
      <w:r w:rsidRPr="00237BAD">
        <w:t>nonconformity or irregularity in a Tender which does not</w:t>
      </w:r>
    </w:p>
    <w:p w14:paraId="6692CB68" w14:textId="77777777" w:rsidR="00290D5B" w:rsidRPr="00237BAD" w:rsidRDefault="00290D5B" w:rsidP="00290D5B">
      <w:pPr>
        <w:autoSpaceDE w:val="0"/>
        <w:autoSpaceDN w:val="0"/>
        <w:adjustRightInd w:val="0"/>
        <w:ind w:left="2160" w:firstLine="720"/>
        <w:jc w:val="both"/>
      </w:pPr>
      <w:r w:rsidRPr="00237BAD">
        <w:t>constitute a material deviation, provided such waiver does not</w:t>
      </w:r>
    </w:p>
    <w:p w14:paraId="289231EB" w14:textId="77777777" w:rsidR="00290D5B" w:rsidRPr="00237BAD" w:rsidRDefault="00290D5B" w:rsidP="00290D5B">
      <w:pPr>
        <w:autoSpaceDE w:val="0"/>
        <w:autoSpaceDN w:val="0"/>
        <w:adjustRightInd w:val="0"/>
        <w:ind w:left="2160" w:firstLine="720"/>
        <w:jc w:val="both"/>
      </w:pPr>
      <w:r w:rsidRPr="00237BAD">
        <w:t>prejudice or affect the relative ranking of any Tender.</w:t>
      </w:r>
    </w:p>
    <w:p w14:paraId="0B91D5BF" w14:textId="77777777" w:rsidR="00290D5B" w:rsidRPr="00237BAD" w:rsidRDefault="00290D5B" w:rsidP="00290D5B">
      <w:pPr>
        <w:autoSpaceDE w:val="0"/>
        <w:autoSpaceDN w:val="0"/>
        <w:adjustRightInd w:val="0"/>
        <w:jc w:val="both"/>
        <w:rPr>
          <w:b/>
          <w:bCs/>
        </w:rPr>
      </w:pPr>
    </w:p>
    <w:p w14:paraId="74C1BDE6" w14:textId="77777777" w:rsidR="00290D5B" w:rsidRPr="00237BAD" w:rsidRDefault="00290D5B" w:rsidP="00290D5B">
      <w:pPr>
        <w:autoSpaceDE w:val="0"/>
        <w:autoSpaceDN w:val="0"/>
        <w:adjustRightInd w:val="0"/>
        <w:jc w:val="both"/>
        <w:rPr>
          <w:b/>
          <w:bCs/>
        </w:rPr>
      </w:pPr>
      <w:r w:rsidRPr="00237BAD">
        <w:rPr>
          <w:b/>
          <w:bCs/>
        </w:rPr>
        <w:t>28. Evaluation and</w:t>
      </w:r>
      <w:r w:rsidRPr="00237BAD">
        <w:rPr>
          <w:b/>
          <w:bCs/>
        </w:rPr>
        <w:tab/>
      </w:r>
      <w:r w:rsidRPr="00237BAD">
        <w:t xml:space="preserve">28.1 </w:t>
      </w:r>
      <w:r w:rsidRPr="00237BAD">
        <w:tab/>
        <w:t>The Purchaser will evaluate and compare only the Tenders</w:t>
      </w:r>
    </w:p>
    <w:p w14:paraId="479F25A1" w14:textId="77777777" w:rsidR="00290D5B" w:rsidRPr="00237BAD" w:rsidRDefault="00290D5B" w:rsidP="00290D5B">
      <w:pPr>
        <w:autoSpaceDE w:val="0"/>
        <w:autoSpaceDN w:val="0"/>
        <w:adjustRightInd w:val="0"/>
        <w:jc w:val="both"/>
      </w:pPr>
      <w:r w:rsidRPr="00237BAD">
        <w:rPr>
          <w:b/>
          <w:bCs/>
        </w:rPr>
        <w:t>Comparison</w:t>
      </w:r>
      <w:r w:rsidRPr="00237BAD">
        <w:rPr>
          <w:b/>
          <w:bCs/>
        </w:rPr>
        <w:tab/>
      </w:r>
      <w:r w:rsidRPr="00237BAD">
        <w:rPr>
          <w:b/>
          <w:bCs/>
        </w:rPr>
        <w:tab/>
      </w:r>
      <w:r w:rsidRPr="00237BAD">
        <w:rPr>
          <w:b/>
          <w:bCs/>
        </w:rPr>
        <w:tab/>
      </w:r>
      <w:r w:rsidRPr="00237BAD">
        <w:t>determined to be substantially responsive in accordance with</w:t>
      </w:r>
    </w:p>
    <w:p w14:paraId="3F735BBE" w14:textId="77777777" w:rsidR="00290D5B" w:rsidRPr="00237BAD" w:rsidRDefault="00290D5B" w:rsidP="00290D5B">
      <w:pPr>
        <w:autoSpaceDE w:val="0"/>
        <w:autoSpaceDN w:val="0"/>
        <w:adjustRightInd w:val="0"/>
        <w:jc w:val="both"/>
      </w:pPr>
      <w:r w:rsidRPr="00237BAD">
        <w:rPr>
          <w:b/>
          <w:bCs/>
        </w:rPr>
        <w:t>of Tenders</w:t>
      </w:r>
      <w:r w:rsidRPr="00237BAD">
        <w:rPr>
          <w:b/>
          <w:bCs/>
        </w:rPr>
        <w:tab/>
      </w:r>
      <w:r w:rsidRPr="00237BAD">
        <w:rPr>
          <w:b/>
          <w:bCs/>
        </w:rPr>
        <w:tab/>
      </w:r>
      <w:r w:rsidRPr="00237BAD">
        <w:rPr>
          <w:b/>
          <w:bCs/>
        </w:rPr>
        <w:tab/>
      </w:r>
      <w:r w:rsidRPr="00237BAD">
        <w:t>ITT Clause 26.</w:t>
      </w:r>
    </w:p>
    <w:p w14:paraId="47936216" w14:textId="77777777" w:rsidR="00290D5B" w:rsidRPr="00237BAD" w:rsidRDefault="00290D5B" w:rsidP="00290D5B">
      <w:pPr>
        <w:autoSpaceDE w:val="0"/>
        <w:autoSpaceDN w:val="0"/>
        <w:adjustRightInd w:val="0"/>
        <w:jc w:val="both"/>
      </w:pPr>
    </w:p>
    <w:p w14:paraId="7C26CC91" w14:textId="77777777" w:rsidR="00290D5B" w:rsidRPr="00237BAD" w:rsidRDefault="00290D5B" w:rsidP="00290D5B">
      <w:pPr>
        <w:autoSpaceDE w:val="0"/>
        <w:autoSpaceDN w:val="0"/>
        <w:adjustRightInd w:val="0"/>
        <w:ind w:left="1440" w:firstLine="720"/>
        <w:jc w:val="both"/>
      </w:pPr>
      <w:r w:rsidRPr="00237BAD">
        <w:t xml:space="preserve">28.2 </w:t>
      </w:r>
      <w:r w:rsidRPr="00237BAD">
        <w:tab/>
        <w:t>The Purchaser’s evaluation of a Tender will be on the bases of</w:t>
      </w:r>
    </w:p>
    <w:p w14:paraId="7782CA10" w14:textId="77777777" w:rsidR="00290D5B" w:rsidRPr="00237BAD" w:rsidRDefault="00290D5B" w:rsidP="00290D5B">
      <w:pPr>
        <w:autoSpaceDE w:val="0"/>
        <w:autoSpaceDN w:val="0"/>
        <w:adjustRightInd w:val="0"/>
        <w:ind w:left="2160" w:firstLine="720"/>
        <w:jc w:val="both"/>
      </w:pPr>
      <w:r w:rsidRPr="00237BAD">
        <w:t>Tender Price as specified in the Price Schedule.</w:t>
      </w:r>
    </w:p>
    <w:p w14:paraId="6F8EBD86" w14:textId="77777777" w:rsidR="00290D5B" w:rsidRPr="00237BAD" w:rsidRDefault="00290D5B" w:rsidP="00290D5B">
      <w:pPr>
        <w:autoSpaceDE w:val="0"/>
        <w:autoSpaceDN w:val="0"/>
        <w:adjustRightInd w:val="0"/>
        <w:jc w:val="both"/>
      </w:pPr>
    </w:p>
    <w:p w14:paraId="5209A54E" w14:textId="77777777" w:rsidR="00290D5B" w:rsidRPr="00237BAD" w:rsidRDefault="00290D5B" w:rsidP="00290D5B">
      <w:pPr>
        <w:autoSpaceDE w:val="0"/>
        <w:autoSpaceDN w:val="0"/>
        <w:adjustRightInd w:val="0"/>
        <w:ind w:left="1440" w:firstLine="720"/>
        <w:jc w:val="both"/>
      </w:pPr>
      <w:r w:rsidRPr="00237BAD">
        <w:t xml:space="preserve">28.3 </w:t>
      </w:r>
      <w:r w:rsidRPr="00237BAD">
        <w:tab/>
        <w:t>The Purchaser reserves the right to accept or reject any</w:t>
      </w:r>
    </w:p>
    <w:p w14:paraId="57178344" w14:textId="77777777" w:rsidR="00290D5B" w:rsidRPr="00237BAD" w:rsidRDefault="00290D5B" w:rsidP="00290D5B">
      <w:pPr>
        <w:autoSpaceDE w:val="0"/>
        <w:autoSpaceDN w:val="0"/>
        <w:adjustRightInd w:val="0"/>
        <w:ind w:left="2160" w:firstLine="720"/>
        <w:jc w:val="both"/>
      </w:pPr>
      <w:r w:rsidRPr="00237BAD">
        <w:t>variation, deviation, or alternative offer. Variations,</w:t>
      </w:r>
    </w:p>
    <w:p w14:paraId="3C13B10E" w14:textId="77777777" w:rsidR="00290D5B" w:rsidRPr="00237BAD" w:rsidRDefault="00290D5B" w:rsidP="00290D5B">
      <w:pPr>
        <w:autoSpaceDE w:val="0"/>
        <w:autoSpaceDN w:val="0"/>
        <w:adjustRightInd w:val="0"/>
        <w:ind w:left="2160" w:firstLine="720"/>
        <w:jc w:val="both"/>
      </w:pPr>
      <w:r w:rsidRPr="00237BAD">
        <w:t>deviations, and alternative offers and other factors which are</w:t>
      </w:r>
    </w:p>
    <w:p w14:paraId="5A7C2865" w14:textId="77777777" w:rsidR="00290D5B" w:rsidRPr="00237BAD" w:rsidRDefault="00290D5B" w:rsidP="00290D5B">
      <w:pPr>
        <w:autoSpaceDE w:val="0"/>
        <w:autoSpaceDN w:val="0"/>
        <w:adjustRightInd w:val="0"/>
        <w:ind w:left="2160" w:firstLine="720"/>
        <w:jc w:val="both"/>
      </w:pPr>
      <w:r w:rsidRPr="00237BAD">
        <w:t>in excess of the requirements of the Tender documents or</w:t>
      </w:r>
    </w:p>
    <w:p w14:paraId="6826A160" w14:textId="77777777" w:rsidR="00290D5B" w:rsidRPr="00237BAD" w:rsidRDefault="00290D5B" w:rsidP="00290D5B">
      <w:pPr>
        <w:autoSpaceDE w:val="0"/>
        <w:autoSpaceDN w:val="0"/>
        <w:adjustRightInd w:val="0"/>
        <w:ind w:left="2160" w:firstLine="720"/>
        <w:jc w:val="both"/>
      </w:pPr>
      <w:r w:rsidRPr="00237BAD">
        <w:t>otherwise result in unsolicited benefits for the Purchaser will</w:t>
      </w:r>
    </w:p>
    <w:p w14:paraId="2D09D54A" w14:textId="77777777" w:rsidR="00290D5B" w:rsidRPr="00237BAD" w:rsidRDefault="00290D5B" w:rsidP="00290D5B">
      <w:pPr>
        <w:autoSpaceDE w:val="0"/>
        <w:autoSpaceDN w:val="0"/>
        <w:adjustRightInd w:val="0"/>
        <w:ind w:left="2160" w:firstLine="720"/>
        <w:jc w:val="both"/>
      </w:pPr>
      <w:r w:rsidRPr="00237BAD">
        <w:t>not be taken into account in Tender evaluation.</w:t>
      </w:r>
    </w:p>
    <w:p w14:paraId="6D48438F" w14:textId="77777777" w:rsidR="00290D5B" w:rsidRPr="00237BAD" w:rsidRDefault="00290D5B" w:rsidP="00290D5B">
      <w:pPr>
        <w:autoSpaceDE w:val="0"/>
        <w:autoSpaceDN w:val="0"/>
        <w:adjustRightInd w:val="0"/>
        <w:jc w:val="both"/>
      </w:pPr>
    </w:p>
    <w:p w14:paraId="0854B053" w14:textId="77777777" w:rsidR="00290D5B" w:rsidRPr="00237BAD" w:rsidRDefault="00290D5B" w:rsidP="00290D5B">
      <w:pPr>
        <w:autoSpaceDE w:val="0"/>
        <w:autoSpaceDN w:val="0"/>
        <w:adjustRightInd w:val="0"/>
        <w:ind w:left="1440" w:firstLine="720"/>
        <w:jc w:val="both"/>
      </w:pPr>
      <w:r w:rsidRPr="00237BAD">
        <w:t xml:space="preserve">28.4 </w:t>
      </w:r>
      <w:r w:rsidRPr="00237BAD">
        <w:tab/>
        <w:t>The Purchaser’s evaluation of a Tender will take into account,</w:t>
      </w:r>
    </w:p>
    <w:p w14:paraId="33FD1EDE" w14:textId="77777777" w:rsidR="00290D5B" w:rsidRPr="00237BAD" w:rsidRDefault="00290D5B" w:rsidP="00290D5B">
      <w:pPr>
        <w:autoSpaceDE w:val="0"/>
        <w:autoSpaceDN w:val="0"/>
        <w:adjustRightInd w:val="0"/>
        <w:ind w:left="2160" w:firstLine="720"/>
        <w:jc w:val="both"/>
      </w:pPr>
      <w:r w:rsidRPr="00237BAD">
        <w:t>in addition to the Tender Price quoted in accordance with ITT</w:t>
      </w:r>
    </w:p>
    <w:p w14:paraId="109605C4" w14:textId="77777777" w:rsidR="00290D5B" w:rsidRPr="00237BAD" w:rsidRDefault="00290D5B" w:rsidP="00290D5B">
      <w:pPr>
        <w:autoSpaceDE w:val="0"/>
        <w:autoSpaceDN w:val="0"/>
        <w:adjustRightInd w:val="0"/>
        <w:ind w:left="2160" w:firstLine="720"/>
        <w:jc w:val="both"/>
      </w:pPr>
      <w:r w:rsidRPr="00237BAD">
        <w:t>Clause 12.1, one or more of the following factors as specified</w:t>
      </w:r>
    </w:p>
    <w:p w14:paraId="6667DEE2" w14:textId="77777777" w:rsidR="00290D5B" w:rsidRPr="00237BAD" w:rsidRDefault="00290D5B" w:rsidP="00290D5B">
      <w:pPr>
        <w:autoSpaceDE w:val="0"/>
        <w:autoSpaceDN w:val="0"/>
        <w:adjustRightInd w:val="0"/>
        <w:ind w:left="2160" w:firstLine="720"/>
        <w:jc w:val="both"/>
      </w:pPr>
      <w:r w:rsidRPr="00237BAD">
        <w:t xml:space="preserve">in the </w:t>
      </w:r>
      <w:r w:rsidRPr="00237BAD">
        <w:rPr>
          <w:i/>
          <w:iCs/>
        </w:rPr>
        <w:t>Tender</w:t>
      </w:r>
      <w:r>
        <w:rPr>
          <w:i/>
          <w:iCs/>
        </w:rPr>
        <w:t xml:space="preserve"> </w:t>
      </w:r>
      <w:r w:rsidRPr="00237BAD">
        <w:rPr>
          <w:i/>
          <w:iCs/>
        </w:rPr>
        <w:t>Data Sheet</w:t>
      </w:r>
      <w:r w:rsidRPr="00237BAD">
        <w:t>, and quantified in ITT Clause 28.6:</w:t>
      </w:r>
    </w:p>
    <w:p w14:paraId="39DE6429" w14:textId="77777777" w:rsidR="00290D5B" w:rsidRPr="00237BAD" w:rsidRDefault="00290D5B" w:rsidP="00290D5B">
      <w:pPr>
        <w:autoSpaceDE w:val="0"/>
        <w:autoSpaceDN w:val="0"/>
        <w:adjustRightInd w:val="0"/>
        <w:ind w:left="2160" w:firstLine="720"/>
        <w:jc w:val="both"/>
      </w:pPr>
      <w:r w:rsidRPr="00237BAD">
        <w:t>a. Delivery schedule offered in the Tender;</w:t>
      </w:r>
    </w:p>
    <w:p w14:paraId="23B54D7E" w14:textId="77777777" w:rsidR="00290D5B" w:rsidRPr="00237BAD" w:rsidRDefault="00290D5B" w:rsidP="00290D5B">
      <w:pPr>
        <w:autoSpaceDE w:val="0"/>
        <w:autoSpaceDN w:val="0"/>
        <w:adjustRightInd w:val="0"/>
        <w:jc w:val="both"/>
      </w:pPr>
    </w:p>
    <w:p w14:paraId="7D6A9105" w14:textId="77777777" w:rsidR="00290D5B" w:rsidRPr="00237BAD" w:rsidRDefault="00290D5B" w:rsidP="00290D5B">
      <w:pPr>
        <w:autoSpaceDE w:val="0"/>
        <w:autoSpaceDN w:val="0"/>
        <w:adjustRightInd w:val="0"/>
        <w:ind w:left="2160" w:firstLine="720"/>
        <w:jc w:val="both"/>
      </w:pPr>
      <w:r w:rsidRPr="00237BAD">
        <w:t>c. the cost of components, mandatory spare parts, and service;</w:t>
      </w:r>
    </w:p>
    <w:p w14:paraId="7C4A5A22" w14:textId="77777777" w:rsidR="00290D5B" w:rsidRPr="00237BAD" w:rsidRDefault="00290D5B" w:rsidP="00290D5B">
      <w:pPr>
        <w:autoSpaceDE w:val="0"/>
        <w:autoSpaceDN w:val="0"/>
        <w:adjustRightInd w:val="0"/>
        <w:jc w:val="both"/>
      </w:pPr>
    </w:p>
    <w:p w14:paraId="4B70CB27" w14:textId="77777777" w:rsidR="00290D5B" w:rsidRPr="00237BAD" w:rsidRDefault="00290D5B" w:rsidP="00290D5B">
      <w:pPr>
        <w:autoSpaceDE w:val="0"/>
        <w:autoSpaceDN w:val="0"/>
        <w:adjustRightInd w:val="0"/>
        <w:ind w:left="2160" w:firstLine="720"/>
        <w:jc w:val="both"/>
      </w:pPr>
      <w:r w:rsidRPr="00237BAD">
        <w:t>d. Contractual and Commercial Deviations:</w:t>
      </w:r>
    </w:p>
    <w:p w14:paraId="412E7A4C" w14:textId="77777777" w:rsidR="00290D5B" w:rsidRPr="00237BAD" w:rsidRDefault="00290D5B" w:rsidP="00290D5B">
      <w:pPr>
        <w:autoSpaceDE w:val="0"/>
        <w:autoSpaceDN w:val="0"/>
        <w:adjustRightInd w:val="0"/>
        <w:jc w:val="both"/>
      </w:pPr>
    </w:p>
    <w:p w14:paraId="2F169B5D" w14:textId="77777777" w:rsidR="00290D5B" w:rsidRPr="00237BAD" w:rsidRDefault="00290D5B" w:rsidP="00290D5B">
      <w:pPr>
        <w:autoSpaceDE w:val="0"/>
        <w:autoSpaceDN w:val="0"/>
        <w:adjustRightInd w:val="0"/>
        <w:ind w:left="2160" w:firstLine="720"/>
        <w:jc w:val="both"/>
        <w:rPr>
          <w:i/>
          <w:iCs/>
        </w:rPr>
      </w:pPr>
      <w:r w:rsidRPr="00237BAD">
        <w:t xml:space="preserve">e. Other specific criteria indicated in the </w:t>
      </w:r>
      <w:r w:rsidRPr="00237BAD">
        <w:rPr>
          <w:i/>
          <w:iCs/>
        </w:rPr>
        <w:t>Tender Data</w:t>
      </w:r>
    </w:p>
    <w:p w14:paraId="11530BE4" w14:textId="77777777" w:rsidR="00290D5B" w:rsidRPr="00237BAD" w:rsidRDefault="00290D5B" w:rsidP="00290D5B">
      <w:pPr>
        <w:autoSpaceDE w:val="0"/>
        <w:autoSpaceDN w:val="0"/>
        <w:adjustRightInd w:val="0"/>
        <w:ind w:left="2160" w:firstLine="720"/>
        <w:jc w:val="both"/>
      </w:pPr>
      <w:r w:rsidRPr="00237BAD">
        <w:rPr>
          <w:i/>
          <w:iCs/>
        </w:rPr>
        <w:t xml:space="preserve">    Sheet </w:t>
      </w:r>
      <w:r w:rsidRPr="00237BAD">
        <w:t>and/or in the Technical Specifications.</w:t>
      </w:r>
    </w:p>
    <w:p w14:paraId="39FBD9C8" w14:textId="77777777" w:rsidR="00290D5B" w:rsidRPr="00237BAD" w:rsidRDefault="00290D5B" w:rsidP="00290D5B">
      <w:pPr>
        <w:autoSpaceDE w:val="0"/>
        <w:autoSpaceDN w:val="0"/>
        <w:adjustRightInd w:val="0"/>
        <w:jc w:val="both"/>
      </w:pPr>
    </w:p>
    <w:p w14:paraId="0DDEB117" w14:textId="77777777" w:rsidR="00290D5B" w:rsidRPr="00237BAD" w:rsidRDefault="00290D5B" w:rsidP="00290D5B">
      <w:pPr>
        <w:autoSpaceDE w:val="0"/>
        <w:autoSpaceDN w:val="0"/>
        <w:adjustRightInd w:val="0"/>
        <w:ind w:left="1440" w:firstLine="720"/>
        <w:jc w:val="both"/>
      </w:pPr>
      <w:r w:rsidRPr="00237BAD">
        <w:lastRenderedPageBreak/>
        <w:t xml:space="preserve">28.5 </w:t>
      </w:r>
      <w:r w:rsidRPr="00237BAD">
        <w:tab/>
        <w:t xml:space="preserve">For factors retained in the </w:t>
      </w:r>
      <w:r w:rsidRPr="00237BAD">
        <w:rPr>
          <w:i/>
          <w:iCs/>
        </w:rPr>
        <w:t xml:space="preserve">Tender Data Sheet </w:t>
      </w:r>
      <w:r w:rsidRPr="00237BAD">
        <w:t>pursuant to ITT</w:t>
      </w:r>
    </w:p>
    <w:p w14:paraId="333C7442" w14:textId="77777777" w:rsidR="00290D5B" w:rsidRPr="00237BAD" w:rsidRDefault="00290D5B" w:rsidP="00290D5B">
      <w:pPr>
        <w:autoSpaceDE w:val="0"/>
        <w:autoSpaceDN w:val="0"/>
        <w:adjustRightInd w:val="0"/>
        <w:ind w:left="2160" w:firstLine="720"/>
        <w:jc w:val="both"/>
      </w:pPr>
      <w:r w:rsidRPr="00237BAD">
        <w:t>28.4, one or more of the following quantification methods</w:t>
      </w:r>
    </w:p>
    <w:p w14:paraId="3144C498" w14:textId="77777777" w:rsidR="00290D5B" w:rsidRPr="00237BAD" w:rsidRDefault="00290D5B" w:rsidP="00290D5B">
      <w:pPr>
        <w:autoSpaceDE w:val="0"/>
        <w:autoSpaceDN w:val="0"/>
        <w:adjustRightInd w:val="0"/>
        <w:ind w:left="2160" w:firstLine="720"/>
        <w:jc w:val="both"/>
        <w:rPr>
          <w:i/>
          <w:iCs/>
        </w:rPr>
      </w:pPr>
      <w:r w:rsidRPr="00237BAD">
        <w:t xml:space="preserve">will be applied, as detailed in the </w:t>
      </w:r>
      <w:r w:rsidRPr="00237BAD">
        <w:rPr>
          <w:i/>
          <w:iCs/>
        </w:rPr>
        <w:t>Tender Data Sheet:</w:t>
      </w:r>
    </w:p>
    <w:p w14:paraId="3636D309" w14:textId="77777777" w:rsidR="00290D5B" w:rsidRPr="00237BAD" w:rsidRDefault="00290D5B" w:rsidP="00290D5B">
      <w:pPr>
        <w:autoSpaceDE w:val="0"/>
        <w:autoSpaceDN w:val="0"/>
        <w:adjustRightInd w:val="0"/>
        <w:jc w:val="both"/>
      </w:pPr>
    </w:p>
    <w:p w14:paraId="704AD59C" w14:textId="77777777" w:rsidR="00290D5B" w:rsidRPr="00237BAD" w:rsidRDefault="00290D5B" w:rsidP="00290D5B">
      <w:pPr>
        <w:autoSpaceDE w:val="0"/>
        <w:autoSpaceDN w:val="0"/>
        <w:adjustRightInd w:val="0"/>
        <w:ind w:left="2160" w:firstLine="720"/>
        <w:jc w:val="both"/>
      </w:pPr>
      <w:r w:rsidRPr="00237BAD">
        <w:t xml:space="preserve">a. </w:t>
      </w:r>
      <w:r w:rsidRPr="00237BAD">
        <w:rPr>
          <w:b/>
          <w:bCs/>
        </w:rPr>
        <w:t xml:space="preserve">Delivery schedule: </w:t>
      </w:r>
      <w:r w:rsidRPr="00237BAD">
        <w:t>The Goods covered under this</w:t>
      </w:r>
    </w:p>
    <w:p w14:paraId="01F1BD9B" w14:textId="77777777" w:rsidR="00290D5B" w:rsidRPr="00237BAD" w:rsidRDefault="00290D5B" w:rsidP="00290D5B">
      <w:pPr>
        <w:autoSpaceDE w:val="0"/>
        <w:autoSpaceDN w:val="0"/>
        <w:adjustRightInd w:val="0"/>
        <w:ind w:left="2880"/>
        <w:jc w:val="both"/>
      </w:pPr>
      <w:r w:rsidRPr="00237BAD">
        <w:t xml:space="preserve">    Invitation are required to be delivered (shipped) within an</w:t>
      </w:r>
    </w:p>
    <w:p w14:paraId="3203A792" w14:textId="77777777" w:rsidR="00290D5B" w:rsidRPr="00237BAD" w:rsidRDefault="00290D5B" w:rsidP="00290D5B">
      <w:pPr>
        <w:autoSpaceDE w:val="0"/>
        <w:autoSpaceDN w:val="0"/>
        <w:adjustRightInd w:val="0"/>
        <w:ind w:left="2880"/>
        <w:jc w:val="both"/>
        <w:rPr>
          <w:i/>
          <w:iCs/>
        </w:rPr>
      </w:pPr>
      <w:r w:rsidRPr="00237BAD">
        <w:t xml:space="preserve">    acceptable range of days/weeks/months </w:t>
      </w:r>
      <w:r w:rsidRPr="00237BAD">
        <w:rPr>
          <w:i/>
          <w:iCs/>
        </w:rPr>
        <w:t>[as applicable]</w:t>
      </w:r>
    </w:p>
    <w:p w14:paraId="514051B9" w14:textId="77777777" w:rsidR="00290D5B" w:rsidRPr="00237BAD" w:rsidRDefault="00290D5B" w:rsidP="00290D5B">
      <w:pPr>
        <w:autoSpaceDE w:val="0"/>
        <w:autoSpaceDN w:val="0"/>
        <w:adjustRightInd w:val="0"/>
        <w:ind w:left="2880"/>
        <w:jc w:val="both"/>
      </w:pPr>
      <w:r w:rsidRPr="00237BAD">
        <w:t xml:space="preserve">    specified in the Schedule of Requirement. No credit will</w:t>
      </w:r>
    </w:p>
    <w:p w14:paraId="2B8C1434" w14:textId="77777777" w:rsidR="00290D5B" w:rsidRPr="00237BAD" w:rsidRDefault="00290D5B" w:rsidP="00290D5B">
      <w:pPr>
        <w:autoSpaceDE w:val="0"/>
        <w:autoSpaceDN w:val="0"/>
        <w:adjustRightInd w:val="0"/>
        <w:ind w:left="2880"/>
        <w:jc w:val="both"/>
      </w:pPr>
      <w:r w:rsidRPr="00237BAD">
        <w:t xml:space="preserve">    be given to earlier deliveries, and Tenders offering</w:t>
      </w:r>
    </w:p>
    <w:p w14:paraId="37EFDB3E" w14:textId="77777777" w:rsidR="00290D5B" w:rsidRPr="00237BAD" w:rsidRDefault="00290D5B" w:rsidP="00290D5B">
      <w:pPr>
        <w:autoSpaceDE w:val="0"/>
        <w:autoSpaceDN w:val="0"/>
        <w:adjustRightInd w:val="0"/>
        <w:ind w:left="2160" w:firstLine="720"/>
        <w:jc w:val="both"/>
      </w:pPr>
      <w:r w:rsidRPr="00237BAD">
        <w:t xml:space="preserve">    delivery beyond this range will be treated as</w:t>
      </w:r>
    </w:p>
    <w:p w14:paraId="07BAB6E3" w14:textId="77777777" w:rsidR="00290D5B" w:rsidRPr="00237BAD" w:rsidRDefault="00290D5B" w:rsidP="00290D5B">
      <w:pPr>
        <w:autoSpaceDE w:val="0"/>
        <w:autoSpaceDN w:val="0"/>
        <w:adjustRightInd w:val="0"/>
        <w:ind w:left="2160" w:firstLine="720"/>
        <w:jc w:val="both"/>
      </w:pPr>
      <w:r w:rsidRPr="00237BAD">
        <w:t xml:space="preserve">    non responsive. Within this acceptable range, an</w:t>
      </w:r>
    </w:p>
    <w:p w14:paraId="2106E262" w14:textId="77777777" w:rsidR="00290D5B" w:rsidRPr="00237BAD" w:rsidRDefault="00290D5B" w:rsidP="00290D5B">
      <w:pPr>
        <w:autoSpaceDE w:val="0"/>
        <w:autoSpaceDN w:val="0"/>
        <w:adjustRightInd w:val="0"/>
        <w:ind w:left="2160" w:firstLine="720"/>
        <w:jc w:val="both"/>
      </w:pPr>
      <w:r w:rsidRPr="00237BAD">
        <w:t xml:space="preserve">    adjustment per day, as specified in the </w:t>
      </w:r>
      <w:r w:rsidRPr="00237BAD">
        <w:rPr>
          <w:i/>
          <w:iCs/>
        </w:rPr>
        <w:t>Tender Data Sheet</w:t>
      </w:r>
      <w:r w:rsidRPr="00237BAD">
        <w:t>,</w:t>
      </w:r>
    </w:p>
    <w:p w14:paraId="20277AC2" w14:textId="77777777" w:rsidR="00290D5B" w:rsidRPr="00237BAD" w:rsidRDefault="00290D5B" w:rsidP="00290D5B">
      <w:pPr>
        <w:autoSpaceDE w:val="0"/>
        <w:autoSpaceDN w:val="0"/>
        <w:adjustRightInd w:val="0"/>
        <w:ind w:left="2160" w:firstLine="720"/>
        <w:jc w:val="both"/>
      </w:pPr>
      <w:r w:rsidRPr="00237BAD">
        <w:t xml:space="preserve">    will be added for evaluation to the Tender Price of</w:t>
      </w:r>
    </w:p>
    <w:p w14:paraId="259D1DF3" w14:textId="77777777" w:rsidR="00290D5B" w:rsidRPr="00237BAD" w:rsidRDefault="00290D5B" w:rsidP="00290D5B">
      <w:pPr>
        <w:autoSpaceDE w:val="0"/>
        <w:autoSpaceDN w:val="0"/>
        <w:adjustRightInd w:val="0"/>
        <w:ind w:left="2880"/>
        <w:jc w:val="both"/>
      </w:pPr>
      <w:r w:rsidRPr="00237BAD">
        <w:t xml:space="preserve">    Tenders offering delivery later than the Earliest</w:t>
      </w:r>
    </w:p>
    <w:p w14:paraId="1792B2F8" w14:textId="77777777" w:rsidR="00290D5B" w:rsidRPr="00237BAD" w:rsidRDefault="00290D5B" w:rsidP="00290D5B">
      <w:pPr>
        <w:autoSpaceDE w:val="0"/>
        <w:autoSpaceDN w:val="0"/>
        <w:adjustRightInd w:val="0"/>
        <w:ind w:left="2160" w:firstLine="720"/>
        <w:jc w:val="both"/>
      </w:pPr>
      <w:r w:rsidRPr="00237BAD">
        <w:t xml:space="preserve">    Delivery Period specified in the Schedule of</w:t>
      </w:r>
    </w:p>
    <w:p w14:paraId="71E896B4" w14:textId="77777777" w:rsidR="00290D5B" w:rsidRPr="00237BAD" w:rsidRDefault="00290D5B" w:rsidP="00290D5B">
      <w:pPr>
        <w:autoSpaceDE w:val="0"/>
        <w:autoSpaceDN w:val="0"/>
        <w:adjustRightInd w:val="0"/>
        <w:ind w:left="2160" w:firstLine="720"/>
        <w:jc w:val="both"/>
      </w:pPr>
      <w:r w:rsidRPr="00237BAD">
        <w:t xml:space="preserve">    Requirements.</w:t>
      </w:r>
    </w:p>
    <w:p w14:paraId="02EA6397" w14:textId="77777777" w:rsidR="00290D5B" w:rsidRPr="00237BAD" w:rsidRDefault="00290D5B" w:rsidP="00290D5B">
      <w:pPr>
        <w:autoSpaceDE w:val="0"/>
        <w:autoSpaceDN w:val="0"/>
        <w:adjustRightInd w:val="0"/>
        <w:ind w:left="2160" w:firstLine="720"/>
        <w:jc w:val="both"/>
        <w:rPr>
          <w:i/>
          <w:iCs/>
        </w:rPr>
      </w:pPr>
      <w:r w:rsidRPr="00237BAD">
        <w:rPr>
          <w:i/>
          <w:iCs/>
        </w:rPr>
        <w:t xml:space="preserve">    </w:t>
      </w:r>
    </w:p>
    <w:p w14:paraId="74FB566B" w14:textId="77777777" w:rsidR="00290D5B" w:rsidRPr="00237BAD" w:rsidRDefault="00290D5B" w:rsidP="00290D5B">
      <w:pPr>
        <w:autoSpaceDE w:val="0"/>
        <w:autoSpaceDN w:val="0"/>
        <w:adjustRightInd w:val="0"/>
        <w:ind w:left="2160" w:firstLine="720"/>
        <w:jc w:val="both"/>
      </w:pPr>
      <w:r w:rsidRPr="00237BAD">
        <w:t xml:space="preserve">b. </w:t>
      </w:r>
      <w:r w:rsidRPr="00237BAD">
        <w:rPr>
          <w:b/>
          <w:bCs/>
        </w:rPr>
        <w:t xml:space="preserve">Cost of spare parts and services: </w:t>
      </w:r>
      <w:r w:rsidRPr="00237BAD">
        <w:t>The list of items and</w:t>
      </w:r>
    </w:p>
    <w:p w14:paraId="692F3A69" w14:textId="77777777" w:rsidR="00290D5B" w:rsidRPr="00237BAD" w:rsidRDefault="00290D5B" w:rsidP="00290D5B">
      <w:pPr>
        <w:autoSpaceDE w:val="0"/>
        <w:autoSpaceDN w:val="0"/>
        <w:adjustRightInd w:val="0"/>
        <w:ind w:left="2160" w:firstLine="720"/>
        <w:jc w:val="both"/>
      </w:pPr>
      <w:r w:rsidRPr="00237BAD">
        <w:t xml:space="preserve">    quantities of major assemblies, components, and selected</w:t>
      </w:r>
    </w:p>
    <w:p w14:paraId="53E0C282" w14:textId="77777777" w:rsidR="00290D5B" w:rsidRPr="00237BAD" w:rsidRDefault="00290D5B" w:rsidP="00290D5B">
      <w:pPr>
        <w:autoSpaceDE w:val="0"/>
        <w:autoSpaceDN w:val="0"/>
        <w:adjustRightInd w:val="0"/>
        <w:ind w:left="2880"/>
        <w:jc w:val="both"/>
      </w:pPr>
      <w:r w:rsidRPr="00237BAD">
        <w:t xml:space="preserve">    spare parts, likely to be required during the initial period</w:t>
      </w:r>
    </w:p>
    <w:p w14:paraId="7092D26F" w14:textId="77777777" w:rsidR="00290D5B" w:rsidRPr="00237BAD" w:rsidRDefault="00290D5B" w:rsidP="00290D5B">
      <w:pPr>
        <w:autoSpaceDE w:val="0"/>
        <w:autoSpaceDN w:val="0"/>
        <w:adjustRightInd w:val="0"/>
        <w:ind w:left="2160" w:firstLine="720"/>
        <w:jc w:val="both"/>
      </w:pPr>
      <w:r w:rsidRPr="00237BAD">
        <w:t xml:space="preserve">    of operation specified in the </w:t>
      </w:r>
      <w:r w:rsidRPr="00237BAD">
        <w:rPr>
          <w:i/>
          <w:iCs/>
        </w:rPr>
        <w:t xml:space="preserve">Tender Data Sheet, </w:t>
      </w:r>
      <w:r w:rsidRPr="00237BAD">
        <w:t>is</w:t>
      </w:r>
    </w:p>
    <w:p w14:paraId="4B9FEB07" w14:textId="77777777" w:rsidR="00290D5B" w:rsidRPr="00237BAD" w:rsidRDefault="00290D5B" w:rsidP="00290D5B">
      <w:pPr>
        <w:autoSpaceDE w:val="0"/>
        <w:autoSpaceDN w:val="0"/>
        <w:adjustRightInd w:val="0"/>
        <w:ind w:left="2160" w:firstLine="720"/>
        <w:jc w:val="both"/>
      </w:pPr>
      <w:r w:rsidRPr="00237BAD">
        <w:t xml:space="preserve">    annexed to the Technical Specifications. The total cost of</w:t>
      </w:r>
    </w:p>
    <w:p w14:paraId="51084B60" w14:textId="77777777" w:rsidR="00290D5B" w:rsidRPr="00237BAD" w:rsidRDefault="00290D5B" w:rsidP="00290D5B">
      <w:pPr>
        <w:autoSpaceDE w:val="0"/>
        <w:autoSpaceDN w:val="0"/>
        <w:adjustRightInd w:val="0"/>
        <w:ind w:left="2160" w:firstLine="720"/>
        <w:jc w:val="both"/>
      </w:pPr>
      <w:r w:rsidRPr="00237BAD">
        <w:t xml:space="preserve">    these items, at the unit prices quoted in each Tender, will</w:t>
      </w:r>
    </w:p>
    <w:p w14:paraId="464087ED" w14:textId="77777777" w:rsidR="00290D5B" w:rsidRPr="00237BAD" w:rsidRDefault="00290D5B" w:rsidP="00290D5B">
      <w:pPr>
        <w:autoSpaceDE w:val="0"/>
        <w:autoSpaceDN w:val="0"/>
        <w:adjustRightInd w:val="0"/>
        <w:ind w:left="2160" w:firstLine="720"/>
        <w:jc w:val="both"/>
      </w:pPr>
      <w:r w:rsidRPr="00237BAD">
        <w:t xml:space="preserve">    be added to the Tender Price. The cost to the purchaser of</w:t>
      </w:r>
    </w:p>
    <w:p w14:paraId="34AB7813" w14:textId="77777777" w:rsidR="00290D5B" w:rsidRPr="00237BAD" w:rsidRDefault="00290D5B" w:rsidP="00290D5B">
      <w:pPr>
        <w:autoSpaceDE w:val="0"/>
        <w:autoSpaceDN w:val="0"/>
        <w:adjustRightInd w:val="0"/>
        <w:ind w:left="2160" w:firstLine="720"/>
        <w:jc w:val="both"/>
      </w:pPr>
      <w:r w:rsidRPr="00237BAD">
        <w:t xml:space="preserve">    establishing the minimum service facilities and part</w:t>
      </w:r>
    </w:p>
    <w:p w14:paraId="312A36BD" w14:textId="77777777" w:rsidR="00290D5B" w:rsidRPr="00237BAD" w:rsidRDefault="00290D5B" w:rsidP="00290D5B">
      <w:pPr>
        <w:autoSpaceDE w:val="0"/>
        <w:autoSpaceDN w:val="0"/>
        <w:adjustRightInd w:val="0"/>
        <w:ind w:left="2160" w:firstLine="720"/>
        <w:jc w:val="both"/>
      </w:pPr>
      <w:r w:rsidRPr="00237BAD">
        <w:t xml:space="preserve">    inventories as outlined in the Tender data Sheet or</w:t>
      </w:r>
    </w:p>
    <w:p w14:paraId="3B82AF3A" w14:textId="77777777" w:rsidR="00290D5B" w:rsidRPr="00237BAD" w:rsidRDefault="00290D5B" w:rsidP="00290D5B">
      <w:pPr>
        <w:autoSpaceDE w:val="0"/>
        <w:autoSpaceDN w:val="0"/>
        <w:adjustRightInd w:val="0"/>
        <w:ind w:left="2160" w:firstLine="720"/>
        <w:jc w:val="both"/>
      </w:pPr>
      <w:r w:rsidRPr="00237BAD">
        <w:t xml:space="preserve">    elsewhere in the Tender Document if quoted separately</w:t>
      </w:r>
    </w:p>
    <w:p w14:paraId="1F891140" w14:textId="77777777" w:rsidR="00290D5B" w:rsidRPr="00237BAD" w:rsidRDefault="00290D5B" w:rsidP="00290D5B">
      <w:pPr>
        <w:autoSpaceDE w:val="0"/>
        <w:autoSpaceDN w:val="0"/>
        <w:adjustRightInd w:val="0"/>
        <w:ind w:left="2160" w:firstLine="720"/>
        <w:jc w:val="both"/>
      </w:pPr>
      <w:r w:rsidRPr="00237BAD">
        <w:t xml:space="preserve">    shall be added to the Tender Price.</w:t>
      </w:r>
    </w:p>
    <w:p w14:paraId="68677B2C" w14:textId="77777777" w:rsidR="00290D5B" w:rsidRPr="00237BAD" w:rsidRDefault="00290D5B" w:rsidP="00290D5B">
      <w:pPr>
        <w:autoSpaceDE w:val="0"/>
        <w:autoSpaceDN w:val="0"/>
        <w:adjustRightInd w:val="0"/>
        <w:jc w:val="both"/>
      </w:pPr>
    </w:p>
    <w:p w14:paraId="64ED264B" w14:textId="77777777" w:rsidR="00290D5B" w:rsidRPr="00237BAD" w:rsidRDefault="00290D5B" w:rsidP="00290D5B">
      <w:pPr>
        <w:autoSpaceDE w:val="0"/>
        <w:autoSpaceDN w:val="0"/>
        <w:adjustRightInd w:val="0"/>
        <w:ind w:left="2160" w:firstLine="720"/>
        <w:jc w:val="both"/>
      </w:pPr>
      <w:r w:rsidRPr="00237BAD">
        <w:t xml:space="preserve">c. </w:t>
      </w:r>
      <w:r w:rsidRPr="00237BAD">
        <w:rPr>
          <w:b/>
          <w:bCs/>
        </w:rPr>
        <w:t xml:space="preserve">Contractual and Commercial Deviations: </w:t>
      </w:r>
      <w:r w:rsidRPr="00237BAD">
        <w:t>The cost of</w:t>
      </w:r>
    </w:p>
    <w:p w14:paraId="78E2E6E1" w14:textId="77777777" w:rsidR="00290D5B" w:rsidRPr="00237BAD" w:rsidRDefault="00290D5B" w:rsidP="00290D5B">
      <w:pPr>
        <w:autoSpaceDE w:val="0"/>
        <w:autoSpaceDN w:val="0"/>
        <w:adjustRightInd w:val="0"/>
        <w:ind w:left="2160" w:firstLine="720"/>
        <w:jc w:val="both"/>
      </w:pPr>
      <w:r w:rsidRPr="00237BAD">
        <w:t xml:space="preserve">    all quantifiable deviations and omissions from the</w:t>
      </w:r>
    </w:p>
    <w:p w14:paraId="33C04B90" w14:textId="77777777" w:rsidR="00290D5B" w:rsidRPr="00237BAD" w:rsidRDefault="00290D5B" w:rsidP="00290D5B">
      <w:pPr>
        <w:autoSpaceDE w:val="0"/>
        <w:autoSpaceDN w:val="0"/>
        <w:adjustRightInd w:val="0"/>
        <w:ind w:left="2160" w:firstLine="720"/>
        <w:jc w:val="both"/>
      </w:pPr>
      <w:r w:rsidRPr="00237BAD">
        <w:t xml:space="preserve">    contractual and commercial conditions shall be evaluated.</w:t>
      </w:r>
    </w:p>
    <w:p w14:paraId="731F96AC" w14:textId="77777777" w:rsidR="00290D5B" w:rsidRPr="00237BAD" w:rsidRDefault="00290D5B" w:rsidP="00290D5B">
      <w:pPr>
        <w:autoSpaceDE w:val="0"/>
        <w:autoSpaceDN w:val="0"/>
        <w:adjustRightInd w:val="0"/>
        <w:ind w:left="2160" w:firstLine="720"/>
        <w:jc w:val="both"/>
      </w:pPr>
      <w:r w:rsidRPr="00237BAD">
        <w:t xml:space="preserve">    The Purchaser will make its own assessment of the cost of</w:t>
      </w:r>
    </w:p>
    <w:p w14:paraId="1DE429A4" w14:textId="77777777" w:rsidR="00290D5B" w:rsidRPr="00237BAD" w:rsidRDefault="00290D5B" w:rsidP="00290D5B">
      <w:pPr>
        <w:autoSpaceDE w:val="0"/>
        <w:autoSpaceDN w:val="0"/>
        <w:adjustRightInd w:val="0"/>
        <w:ind w:left="2160" w:firstLine="720"/>
        <w:jc w:val="both"/>
      </w:pPr>
      <w:r w:rsidRPr="00237BAD">
        <w:t xml:space="preserve">    any deviations for the purpose of ensuring fair comparison</w:t>
      </w:r>
    </w:p>
    <w:p w14:paraId="551E3472" w14:textId="77777777" w:rsidR="00290D5B" w:rsidRPr="00237BAD" w:rsidRDefault="00290D5B" w:rsidP="00290D5B">
      <w:pPr>
        <w:autoSpaceDE w:val="0"/>
        <w:autoSpaceDN w:val="0"/>
        <w:adjustRightInd w:val="0"/>
        <w:ind w:left="2160" w:firstLine="720"/>
        <w:jc w:val="both"/>
      </w:pPr>
      <w:r w:rsidRPr="00237BAD">
        <w:t xml:space="preserve">    of Tenders.</w:t>
      </w:r>
    </w:p>
    <w:p w14:paraId="02CED847" w14:textId="77777777" w:rsidR="00290D5B" w:rsidRPr="00237BAD" w:rsidRDefault="00290D5B" w:rsidP="00290D5B">
      <w:pPr>
        <w:autoSpaceDE w:val="0"/>
        <w:autoSpaceDN w:val="0"/>
        <w:adjustRightInd w:val="0"/>
        <w:ind w:left="2160" w:firstLine="720"/>
        <w:jc w:val="both"/>
      </w:pPr>
    </w:p>
    <w:p w14:paraId="544BCD9F" w14:textId="77777777" w:rsidR="00290D5B" w:rsidRPr="00237BAD" w:rsidRDefault="00290D5B" w:rsidP="00290D5B">
      <w:pPr>
        <w:autoSpaceDE w:val="0"/>
        <w:autoSpaceDN w:val="0"/>
        <w:adjustRightInd w:val="0"/>
        <w:ind w:left="2160" w:firstLine="720"/>
        <w:jc w:val="both"/>
      </w:pPr>
      <w:r w:rsidRPr="00237BAD">
        <w:t xml:space="preserve">d. </w:t>
      </w:r>
      <w:r w:rsidRPr="00237BAD">
        <w:rPr>
          <w:b/>
          <w:bCs/>
        </w:rPr>
        <w:t xml:space="preserve">Specific additional criteria: </w:t>
      </w:r>
      <w:r w:rsidRPr="00237BAD">
        <w:t>The relevant evaluation</w:t>
      </w:r>
    </w:p>
    <w:p w14:paraId="7B1C1E95" w14:textId="77777777" w:rsidR="00290D5B" w:rsidRPr="00237BAD" w:rsidRDefault="00290D5B" w:rsidP="00290D5B">
      <w:pPr>
        <w:autoSpaceDE w:val="0"/>
        <w:autoSpaceDN w:val="0"/>
        <w:adjustRightInd w:val="0"/>
        <w:ind w:left="2160" w:firstLine="720"/>
        <w:jc w:val="both"/>
      </w:pPr>
      <w:r w:rsidRPr="00237BAD">
        <w:t xml:space="preserve">    method shall be detailed in the </w:t>
      </w:r>
      <w:r w:rsidRPr="00237BAD">
        <w:rPr>
          <w:i/>
          <w:iCs/>
        </w:rPr>
        <w:t xml:space="preserve">Tender Data Sheet </w:t>
      </w:r>
      <w:r w:rsidRPr="00237BAD">
        <w:t>and/or</w:t>
      </w:r>
    </w:p>
    <w:p w14:paraId="00CE3876" w14:textId="77777777" w:rsidR="00290D5B" w:rsidRPr="00237BAD" w:rsidRDefault="00290D5B" w:rsidP="00290D5B">
      <w:pPr>
        <w:autoSpaceDE w:val="0"/>
        <w:autoSpaceDN w:val="0"/>
        <w:adjustRightInd w:val="0"/>
        <w:ind w:left="2160" w:firstLine="720"/>
        <w:jc w:val="both"/>
      </w:pPr>
      <w:r w:rsidRPr="00237BAD">
        <w:t xml:space="preserve">    in the Technical Specification.</w:t>
      </w:r>
    </w:p>
    <w:p w14:paraId="0258C3F0" w14:textId="77777777" w:rsidR="00290D5B" w:rsidRPr="00237BAD" w:rsidRDefault="00290D5B" w:rsidP="00290D5B">
      <w:pPr>
        <w:autoSpaceDE w:val="0"/>
        <w:autoSpaceDN w:val="0"/>
        <w:adjustRightInd w:val="0"/>
        <w:jc w:val="both"/>
        <w:rPr>
          <w:b/>
          <w:bCs/>
        </w:rPr>
      </w:pPr>
    </w:p>
    <w:p w14:paraId="22618317" w14:textId="77777777" w:rsidR="00290D5B" w:rsidRPr="00237BAD" w:rsidRDefault="00290D5B" w:rsidP="00290D5B">
      <w:pPr>
        <w:autoSpaceDE w:val="0"/>
        <w:autoSpaceDN w:val="0"/>
        <w:adjustRightInd w:val="0"/>
        <w:jc w:val="both"/>
        <w:rPr>
          <w:i/>
          <w:iCs/>
        </w:rPr>
      </w:pPr>
      <w:r w:rsidRPr="00237BAD">
        <w:rPr>
          <w:b/>
          <w:bCs/>
        </w:rPr>
        <w:t xml:space="preserve">Alternative </w:t>
      </w:r>
      <w:r w:rsidRPr="00237BAD">
        <w:rPr>
          <w:b/>
          <w:bCs/>
        </w:rPr>
        <w:tab/>
      </w:r>
      <w:r w:rsidRPr="00237BAD">
        <w:t xml:space="preserve">28.6 </w:t>
      </w:r>
      <w:r w:rsidRPr="00237BAD">
        <w:tab/>
      </w:r>
      <w:r w:rsidRPr="00237BAD">
        <w:tab/>
      </w:r>
      <w:r w:rsidRPr="00237BAD">
        <w:rPr>
          <w:i/>
          <w:iCs/>
        </w:rPr>
        <w:t>[Specify alternative criteria for further enhancement of ITT</w:t>
      </w:r>
    </w:p>
    <w:p w14:paraId="11EED17A" w14:textId="77777777" w:rsidR="00290D5B" w:rsidRPr="00237BAD" w:rsidRDefault="00290D5B" w:rsidP="00290D5B">
      <w:pPr>
        <w:autoSpaceDE w:val="0"/>
        <w:autoSpaceDN w:val="0"/>
        <w:adjustRightInd w:val="0"/>
        <w:ind w:left="2160" w:firstLine="720"/>
        <w:jc w:val="both"/>
        <w:rPr>
          <w:i/>
          <w:iCs/>
        </w:rPr>
      </w:pPr>
      <w:r w:rsidRPr="00237BAD">
        <w:rPr>
          <w:i/>
          <w:iCs/>
        </w:rPr>
        <w:t>Clause 28, if necessary, as per departmental requirement].</w:t>
      </w:r>
    </w:p>
    <w:p w14:paraId="11E6DE6C" w14:textId="77777777" w:rsidR="00290D5B" w:rsidRPr="00237BAD" w:rsidRDefault="00290D5B" w:rsidP="00290D5B">
      <w:pPr>
        <w:autoSpaceDE w:val="0"/>
        <w:autoSpaceDN w:val="0"/>
        <w:adjustRightInd w:val="0"/>
        <w:jc w:val="both"/>
        <w:rPr>
          <w:b/>
          <w:bCs/>
        </w:rPr>
      </w:pPr>
    </w:p>
    <w:p w14:paraId="60EF8DB1" w14:textId="77777777" w:rsidR="00290D5B" w:rsidRPr="00237BAD" w:rsidRDefault="00290D5B" w:rsidP="00290D5B">
      <w:pPr>
        <w:autoSpaceDE w:val="0"/>
        <w:autoSpaceDN w:val="0"/>
        <w:adjustRightInd w:val="0"/>
        <w:jc w:val="both"/>
      </w:pPr>
      <w:r w:rsidRPr="00237BAD">
        <w:rPr>
          <w:b/>
          <w:bCs/>
        </w:rPr>
        <w:t>29. Margin of</w:t>
      </w:r>
      <w:r w:rsidRPr="00237BAD">
        <w:rPr>
          <w:b/>
          <w:bCs/>
        </w:rPr>
        <w:tab/>
      </w:r>
      <w:r w:rsidRPr="00237BAD">
        <w:rPr>
          <w:b/>
          <w:bCs/>
        </w:rPr>
        <w:tab/>
      </w:r>
      <w:r w:rsidRPr="00237BAD">
        <w:t xml:space="preserve">29.1 </w:t>
      </w:r>
      <w:r w:rsidRPr="00237BAD">
        <w:tab/>
        <w:t>A margin of Preference where applicable shall be provided as</w:t>
      </w:r>
    </w:p>
    <w:p w14:paraId="611BA730" w14:textId="77777777" w:rsidR="00290D5B" w:rsidRPr="00237BAD" w:rsidRDefault="00290D5B" w:rsidP="00290D5B">
      <w:pPr>
        <w:autoSpaceDE w:val="0"/>
        <w:autoSpaceDN w:val="0"/>
        <w:adjustRightInd w:val="0"/>
        <w:jc w:val="both"/>
        <w:rPr>
          <w:i/>
          <w:iCs/>
        </w:rPr>
      </w:pPr>
      <w:r w:rsidRPr="00237BAD">
        <w:rPr>
          <w:b/>
          <w:bCs/>
        </w:rPr>
        <w:t xml:space="preserve">      Preference</w:t>
      </w:r>
      <w:r w:rsidRPr="00237BAD">
        <w:rPr>
          <w:b/>
          <w:bCs/>
        </w:rPr>
        <w:tab/>
      </w:r>
      <w:r w:rsidRPr="00237BAD">
        <w:rPr>
          <w:b/>
          <w:bCs/>
        </w:rPr>
        <w:tab/>
      </w:r>
      <w:r w:rsidRPr="00237BAD">
        <w:rPr>
          <w:i/>
          <w:iCs/>
        </w:rPr>
        <w:t>specified in Tender Data Sheet.</w:t>
      </w:r>
    </w:p>
    <w:p w14:paraId="7CE9C389" w14:textId="77777777" w:rsidR="00290D5B" w:rsidRPr="00237BAD" w:rsidRDefault="00290D5B" w:rsidP="00290D5B">
      <w:pPr>
        <w:autoSpaceDE w:val="0"/>
        <w:autoSpaceDN w:val="0"/>
        <w:adjustRightInd w:val="0"/>
        <w:jc w:val="both"/>
        <w:rPr>
          <w:b/>
          <w:bCs/>
        </w:rPr>
      </w:pPr>
    </w:p>
    <w:p w14:paraId="2EFF5C93" w14:textId="77777777" w:rsidR="00290D5B" w:rsidRPr="00237BAD" w:rsidRDefault="00290D5B" w:rsidP="00290D5B">
      <w:pPr>
        <w:autoSpaceDE w:val="0"/>
        <w:autoSpaceDN w:val="0"/>
        <w:adjustRightInd w:val="0"/>
        <w:jc w:val="both"/>
      </w:pPr>
      <w:r w:rsidRPr="00237BAD">
        <w:rPr>
          <w:b/>
          <w:bCs/>
        </w:rPr>
        <w:t>30. Contacting the</w:t>
      </w:r>
      <w:r w:rsidRPr="00237BAD">
        <w:rPr>
          <w:b/>
          <w:bCs/>
        </w:rPr>
        <w:tab/>
      </w:r>
      <w:r w:rsidRPr="00237BAD">
        <w:t xml:space="preserve">30.1 </w:t>
      </w:r>
      <w:r w:rsidRPr="00237BAD">
        <w:tab/>
        <w:t>Subject to Clause 25, no Tenderer shall contact the Purchaser</w:t>
      </w:r>
    </w:p>
    <w:p w14:paraId="158F4C58" w14:textId="77777777" w:rsidR="00290D5B" w:rsidRPr="00237BAD" w:rsidRDefault="00290D5B" w:rsidP="00290D5B">
      <w:pPr>
        <w:autoSpaceDE w:val="0"/>
        <w:autoSpaceDN w:val="0"/>
        <w:adjustRightInd w:val="0"/>
        <w:jc w:val="both"/>
      </w:pPr>
      <w:r w:rsidRPr="00237BAD">
        <w:rPr>
          <w:b/>
          <w:bCs/>
        </w:rPr>
        <w:t xml:space="preserve">      Purchaser</w:t>
      </w:r>
      <w:r w:rsidRPr="00237BAD">
        <w:rPr>
          <w:b/>
          <w:bCs/>
        </w:rPr>
        <w:tab/>
      </w:r>
      <w:r w:rsidRPr="00237BAD">
        <w:rPr>
          <w:b/>
          <w:bCs/>
        </w:rPr>
        <w:tab/>
      </w:r>
      <w:r w:rsidRPr="00237BAD">
        <w:rPr>
          <w:b/>
          <w:bCs/>
        </w:rPr>
        <w:tab/>
      </w:r>
      <w:r w:rsidRPr="00237BAD">
        <w:t>on any matter relating to its Tender, from the time of the</w:t>
      </w:r>
    </w:p>
    <w:p w14:paraId="357096C0" w14:textId="77777777" w:rsidR="00290D5B" w:rsidRPr="00237BAD" w:rsidRDefault="00290D5B" w:rsidP="00290D5B">
      <w:pPr>
        <w:autoSpaceDE w:val="0"/>
        <w:autoSpaceDN w:val="0"/>
        <w:adjustRightInd w:val="0"/>
        <w:ind w:left="2160" w:firstLine="720"/>
        <w:jc w:val="both"/>
      </w:pPr>
      <w:r w:rsidRPr="00237BAD">
        <w:lastRenderedPageBreak/>
        <w:t>Tender opening to the time the Contract is awarded. If the</w:t>
      </w:r>
    </w:p>
    <w:p w14:paraId="3B5401DE" w14:textId="77777777" w:rsidR="00290D5B" w:rsidRPr="00237BAD" w:rsidRDefault="00290D5B" w:rsidP="00290D5B">
      <w:pPr>
        <w:autoSpaceDE w:val="0"/>
        <w:autoSpaceDN w:val="0"/>
        <w:adjustRightInd w:val="0"/>
        <w:ind w:left="2160" w:firstLine="720"/>
        <w:jc w:val="both"/>
      </w:pPr>
      <w:r w:rsidRPr="00237BAD">
        <w:t>Tenderer wishes to bring additional information to the notice of</w:t>
      </w:r>
    </w:p>
    <w:p w14:paraId="20D86B61" w14:textId="77777777" w:rsidR="00290D5B" w:rsidRDefault="00290D5B" w:rsidP="00290D5B">
      <w:pPr>
        <w:autoSpaceDE w:val="0"/>
        <w:autoSpaceDN w:val="0"/>
        <w:adjustRightInd w:val="0"/>
        <w:ind w:left="2160" w:firstLine="720"/>
        <w:jc w:val="both"/>
      </w:pPr>
      <w:r w:rsidRPr="00237BAD">
        <w:t>the Purchaser, it should do so in writing.</w:t>
      </w:r>
    </w:p>
    <w:p w14:paraId="299C37E4" w14:textId="77777777" w:rsidR="00290D5B" w:rsidRPr="00237BAD" w:rsidRDefault="00290D5B" w:rsidP="00290D5B">
      <w:pPr>
        <w:autoSpaceDE w:val="0"/>
        <w:autoSpaceDN w:val="0"/>
        <w:adjustRightInd w:val="0"/>
        <w:ind w:left="2160" w:firstLine="720"/>
        <w:jc w:val="both"/>
      </w:pPr>
    </w:p>
    <w:p w14:paraId="6918DC86" w14:textId="77777777" w:rsidR="00290D5B" w:rsidRPr="00237BAD" w:rsidRDefault="00290D5B" w:rsidP="00290D5B">
      <w:pPr>
        <w:autoSpaceDE w:val="0"/>
        <w:autoSpaceDN w:val="0"/>
        <w:adjustRightInd w:val="0"/>
        <w:ind w:left="1440" w:firstLine="720"/>
        <w:jc w:val="both"/>
      </w:pPr>
    </w:p>
    <w:p w14:paraId="79D0F172" w14:textId="77777777" w:rsidR="00290D5B" w:rsidRPr="00237BAD" w:rsidRDefault="00290D5B" w:rsidP="00290D5B">
      <w:pPr>
        <w:autoSpaceDE w:val="0"/>
        <w:autoSpaceDN w:val="0"/>
        <w:adjustRightInd w:val="0"/>
        <w:ind w:left="1440" w:firstLine="720"/>
        <w:jc w:val="both"/>
      </w:pPr>
      <w:r w:rsidRPr="00237BAD">
        <w:t xml:space="preserve">30.2 </w:t>
      </w:r>
      <w:r w:rsidRPr="00237BAD">
        <w:tab/>
        <w:t>Any effort by a Tenderer to influence the Purchaser in the</w:t>
      </w:r>
    </w:p>
    <w:p w14:paraId="5FCB8A6A" w14:textId="77777777" w:rsidR="00290D5B" w:rsidRPr="00237BAD" w:rsidRDefault="00290D5B" w:rsidP="00290D5B">
      <w:pPr>
        <w:autoSpaceDE w:val="0"/>
        <w:autoSpaceDN w:val="0"/>
        <w:adjustRightInd w:val="0"/>
        <w:ind w:left="2160" w:firstLine="720"/>
        <w:jc w:val="both"/>
      </w:pPr>
      <w:r w:rsidRPr="00237BAD">
        <w:t>Purchaser’s Tender evaluation, Tender comparison or contract</w:t>
      </w:r>
    </w:p>
    <w:p w14:paraId="1E89E2D8" w14:textId="77777777" w:rsidR="00290D5B" w:rsidRPr="00237BAD" w:rsidRDefault="00290D5B" w:rsidP="00290D5B">
      <w:pPr>
        <w:autoSpaceDE w:val="0"/>
        <w:autoSpaceDN w:val="0"/>
        <w:adjustRightInd w:val="0"/>
        <w:ind w:left="2160" w:firstLine="720"/>
        <w:jc w:val="both"/>
      </w:pPr>
      <w:r w:rsidRPr="00237BAD">
        <w:t>award decisions may result in the rejection of the Tenderer’s</w:t>
      </w:r>
    </w:p>
    <w:p w14:paraId="2AD0463F" w14:textId="77777777" w:rsidR="00290D5B" w:rsidRPr="00237BAD" w:rsidRDefault="00290D5B" w:rsidP="00290D5B">
      <w:pPr>
        <w:autoSpaceDE w:val="0"/>
        <w:autoSpaceDN w:val="0"/>
        <w:adjustRightInd w:val="0"/>
        <w:ind w:left="2160" w:firstLine="720"/>
        <w:jc w:val="both"/>
      </w:pPr>
      <w:r w:rsidRPr="00237BAD">
        <w:t>Tender</w:t>
      </w:r>
    </w:p>
    <w:p w14:paraId="1323A732" w14:textId="77777777" w:rsidR="00290D5B" w:rsidRDefault="00290D5B" w:rsidP="00290D5B">
      <w:pPr>
        <w:autoSpaceDE w:val="0"/>
        <w:autoSpaceDN w:val="0"/>
        <w:adjustRightInd w:val="0"/>
        <w:jc w:val="both"/>
      </w:pPr>
    </w:p>
    <w:p w14:paraId="59D1E781" w14:textId="77777777" w:rsidR="00290D5B" w:rsidRDefault="00290D5B" w:rsidP="00290D5B">
      <w:pPr>
        <w:autoSpaceDE w:val="0"/>
        <w:autoSpaceDN w:val="0"/>
        <w:adjustRightInd w:val="0"/>
        <w:jc w:val="both"/>
      </w:pPr>
    </w:p>
    <w:p w14:paraId="64AB1E7F" w14:textId="77777777" w:rsidR="00290D5B" w:rsidRPr="00237BAD" w:rsidRDefault="00290D5B" w:rsidP="00290D5B">
      <w:pPr>
        <w:autoSpaceDE w:val="0"/>
        <w:autoSpaceDN w:val="0"/>
        <w:adjustRightInd w:val="0"/>
        <w:jc w:val="both"/>
      </w:pPr>
    </w:p>
    <w:p w14:paraId="13BDD7CA" w14:textId="77777777" w:rsidR="00290D5B" w:rsidRPr="00237BAD" w:rsidRDefault="00290D5B" w:rsidP="00290D5B">
      <w:pPr>
        <w:autoSpaceDE w:val="0"/>
        <w:autoSpaceDN w:val="0"/>
        <w:adjustRightInd w:val="0"/>
        <w:ind w:left="2880" w:hanging="2880"/>
        <w:jc w:val="center"/>
        <w:rPr>
          <w:b/>
        </w:rPr>
      </w:pPr>
      <w:r w:rsidRPr="00237BAD">
        <w:rPr>
          <w:b/>
        </w:rPr>
        <w:t>F.   AWARD OF CONTRACT</w:t>
      </w:r>
    </w:p>
    <w:p w14:paraId="750C1834" w14:textId="77777777" w:rsidR="00290D5B" w:rsidRPr="00237BAD" w:rsidRDefault="00290D5B" w:rsidP="00290D5B">
      <w:pPr>
        <w:autoSpaceDE w:val="0"/>
        <w:autoSpaceDN w:val="0"/>
        <w:adjustRightInd w:val="0"/>
        <w:jc w:val="both"/>
        <w:rPr>
          <w:b/>
          <w:bCs/>
        </w:rPr>
      </w:pPr>
    </w:p>
    <w:p w14:paraId="6C096917" w14:textId="34B5BF28" w:rsidR="00290D5B" w:rsidRPr="00237BAD" w:rsidRDefault="00290D5B" w:rsidP="00290D5B">
      <w:pPr>
        <w:autoSpaceDE w:val="0"/>
        <w:autoSpaceDN w:val="0"/>
        <w:adjustRightInd w:val="0"/>
        <w:jc w:val="both"/>
      </w:pPr>
      <w:r w:rsidRPr="00237BAD">
        <w:rPr>
          <w:b/>
          <w:bCs/>
        </w:rPr>
        <w:t xml:space="preserve">31. </w:t>
      </w:r>
      <w:r w:rsidR="00531858" w:rsidRPr="00237BAD">
        <w:rPr>
          <w:b/>
          <w:bCs/>
        </w:rPr>
        <w:t>Post qualification</w:t>
      </w:r>
      <w:r w:rsidR="00531858">
        <w:rPr>
          <w:b/>
          <w:bCs/>
        </w:rPr>
        <w:t xml:space="preserve">   </w:t>
      </w:r>
      <w:r w:rsidRPr="00237BAD">
        <w:rPr>
          <w:b/>
          <w:bCs/>
        </w:rPr>
        <w:tab/>
      </w:r>
      <w:r w:rsidRPr="00237BAD">
        <w:t xml:space="preserve">31.1 </w:t>
      </w:r>
      <w:r w:rsidRPr="00237BAD">
        <w:tab/>
        <w:t>In the absence of pre-qualification, the Purchaser will</w:t>
      </w:r>
    </w:p>
    <w:p w14:paraId="40118E44" w14:textId="77777777" w:rsidR="00290D5B" w:rsidRPr="00237BAD" w:rsidRDefault="00290D5B" w:rsidP="00290D5B">
      <w:pPr>
        <w:autoSpaceDE w:val="0"/>
        <w:autoSpaceDN w:val="0"/>
        <w:adjustRightInd w:val="0"/>
        <w:ind w:left="3600"/>
        <w:jc w:val="both"/>
      </w:pPr>
      <w:r w:rsidRPr="00237BAD">
        <w:t xml:space="preserve">determine to its satisfaction whether the Tenderer selected as having submitted the lowest evaluated responsive Tender is qualified to satisfactorily perform the Contract. </w:t>
      </w:r>
    </w:p>
    <w:p w14:paraId="7C8BAABB" w14:textId="77777777" w:rsidR="00290D5B" w:rsidRPr="00237BAD" w:rsidRDefault="00290D5B" w:rsidP="00290D5B">
      <w:pPr>
        <w:autoSpaceDE w:val="0"/>
        <w:autoSpaceDN w:val="0"/>
        <w:adjustRightInd w:val="0"/>
        <w:jc w:val="both"/>
      </w:pPr>
    </w:p>
    <w:p w14:paraId="1521B495" w14:textId="77777777" w:rsidR="00290D5B" w:rsidRPr="00237BAD" w:rsidRDefault="00290D5B" w:rsidP="00290D5B">
      <w:pPr>
        <w:autoSpaceDE w:val="0"/>
        <w:autoSpaceDN w:val="0"/>
        <w:adjustRightInd w:val="0"/>
        <w:ind w:left="2160" w:firstLine="720"/>
        <w:jc w:val="both"/>
      </w:pPr>
      <w:r w:rsidRPr="00237BAD">
        <w:t xml:space="preserve">31.2 </w:t>
      </w:r>
      <w:r w:rsidRPr="00237BAD">
        <w:tab/>
        <w:t>The determination will take into account the Tenderer’s</w:t>
      </w:r>
    </w:p>
    <w:p w14:paraId="49197A4A" w14:textId="77777777" w:rsidR="00290D5B" w:rsidRPr="00237BAD" w:rsidRDefault="00290D5B" w:rsidP="00290D5B">
      <w:pPr>
        <w:autoSpaceDE w:val="0"/>
        <w:autoSpaceDN w:val="0"/>
        <w:adjustRightInd w:val="0"/>
        <w:ind w:left="3600"/>
        <w:jc w:val="both"/>
      </w:pPr>
      <w:r w:rsidRPr="00237BAD">
        <w:t>financial, technical and production capabilities/ resources. It will be based upon an examination of the documentary evidence of the Tenderer’s qualifications submitted by the Tenderer, pursuant to Clause 14.3, as well as such other information as the Purchaser deems necessary and appropriate.</w:t>
      </w:r>
    </w:p>
    <w:p w14:paraId="717551A1" w14:textId="77777777" w:rsidR="00290D5B" w:rsidRPr="00237BAD" w:rsidRDefault="00290D5B" w:rsidP="00290D5B">
      <w:pPr>
        <w:autoSpaceDE w:val="0"/>
        <w:autoSpaceDN w:val="0"/>
        <w:adjustRightInd w:val="0"/>
        <w:jc w:val="both"/>
      </w:pPr>
    </w:p>
    <w:p w14:paraId="3CC98B25" w14:textId="77777777" w:rsidR="00290D5B" w:rsidRPr="00237BAD" w:rsidRDefault="00290D5B" w:rsidP="00290D5B">
      <w:pPr>
        <w:autoSpaceDE w:val="0"/>
        <w:autoSpaceDN w:val="0"/>
        <w:adjustRightInd w:val="0"/>
        <w:ind w:left="3600" w:hanging="720"/>
        <w:jc w:val="both"/>
      </w:pPr>
      <w:r w:rsidRPr="00237BAD">
        <w:t xml:space="preserve">31.3 </w:t>
      </w:r>
      <w:r w:rsidRPr="00237BAD">
        <w:tab/>
        <w:t>An affirmative determination will be a prerequisite for award of the Contract to the Tenderer. A negative determination will result in rejection of the Tenderer’s Tender, in which event the Purchaser will proceed to the next lowest evaluated Tender to make a similar determination of that Tenderer’s capabilities to perform satisfactorily.</w:t>
      </w:r>
    </w:p>
    <w:p w14:paraId="1AEBD572" w14:textId="77777777" w:rsidR="00290D5B" w:rsidRPr="00237BAD" w:rsidRDefault="00290D5B" w:rsidP="00290D5B">
      <w:pPr>
        <w:autoSpaceDE w:val="0"/>
        <w:autoSpaceDN w:val="0"/>
        <w:adjustRightInd w:val="0"/>
        <w:jc w:val="both"/>
      </w:pPr>
    </w:p>
    <w:p w14:paraId="6468496F" w14:textId="77777777" w:rsidR="00290D5B" w:rsidRPr="00237BAD" w:rsidRDefault="00290D5B" w:rsidP="00290D5B">
      <w:pPr>
        <w:autoSpaceDE w:val="0"/>
        <w:autoSpaceDN w:val="0"/>
        <w:adjustRightInd w:val="0"/>
        <w:jc w:val="both"/>
        <w:rPr>
          <w:b/>
          <w:bCs/>
        </w:rPr>
      </w:pPr>
      <w:r w:rsidRPr="00237BAD">
        <w:rPr>
          <w:b/>
          <w:bCs/>
        </w:rPr>
        <w:t>32. Award</w:t>
      </w:r>
      <w:r w:rsidRPr="00237BAD">
        <w:rPr>
          <w:b/>
          <w:bCs/>
        </w:rPr>
        <w:tab/>
      </w:r>
      <w:r w:rsidRPr="00237BAD">
        <w:rPr>
          <w:b/>
          <w:bCs/>
        </w:rPr>
        <w:tab/>
      </w:r>
      <w:r w:rsidRPr="00237BAD">
        <w:t xml:space="preserve">32.1 </w:t>
      </w:r>
      <w:r w:rsidRPr="00237BAD">
        <w:tab/>
        <w:t>Subject to Clause 34, the Purchaser will award the Contract</w:t>
      </w:r>
    </w:p>
    <w:p w14:paraId="0FD60B0F" w14:textId="77777777" w:rsidR="00290D5B" w:rsidRPr="00237BAD" w:rsidRDefault="00290D5B" w:rsidP="00290D5B">
      <w:pPr>
        <w:autoSpaceDE w:val="0"/>
        <w:autoSpaceDN w:val="0"/>
        <w:adjustRightInd w:val="0"/>
        <w:jc w:val="both"/>
      </w:pPr>
      <w:r w:rsidRPr="00237BAD">
        <w:rPr>
          <w:b/>
          <w:bCs/>
        </w:rPr>
        <w:t xml:space="preserve">      Criteria</w:t>
      </w:r>
      <w:r w:rsidRPr="00237BAD">
        <w:rPr>
          <w:b/>
          <w:bCs/>
        </w:rPr>
        <w:tab/>
      </w:r>
      <w:r w:rsidRPr="00237BAD">
        <w:rPr>
          <w:b/>
          <w:bCs/>
        </w:rPr>
        <w:tab/>
      </w:r>
      <w:r w:rsidRPr="00237BAD">
        <w:rPr>
          <w:b/>
          <w:bCs/>
        </w:rPr>
        <w:tab/>
      </w:r>
      <w:r w:rsidRPr="00237BAD">
        <w:t xml:space="preserve">to the successful Tenderer whose Tender has been </w:t>
      </w:r>
    </w:p>
    <w:p w14:paraId="2172E8DC" w14:textId="77777777" w:rsidR="00290D5B" w:rsidRPr="00237BAD" w:rsidRDefault="00290D5B" w:rsidP="00290D5B">
      <w:pPr>
        <w:autoSpaceDE w:val="0"/>
        <w:autoSpaceDN w:val="0"/>
        <w:adjustRightInd w:val="0"/>
        <w:ind w:left="2160" w:firstLine="720"/>
        <w:jc w:val="both"/>
      </w:pPr>
      <w:r w:rsidRPr="00237BAD">
        <w:t>determined to be substantially responsive and has been</w:t>
      </w:r>
    </w:p>
    <w:p w14:paraId="505C126B" w14:textId="77777777" w:rsidR="00290D5B" w:rsidRPr="00237BAD" w:rsidRDefault="00290D5B" w:rsidP="00290D5B">
      <w:pPr>
        <w:autoSpaceDE w:val="0"/>
        <w:autoSpaceDN w:val="0"/>
        <w:adjustRightInd w:val="0"/>
        <w:ind w:left="2160" w:firstLine="720"/>
        <w:jc w:val="both"/>
      </w:pPr>
      <w:r w:rsidRPr="00237BAD">
        <w:t>determined as the lowest-evaluated Tender, provided further</w:t>
      </w:r>
    </w:p>
    <w:p w14:paraId="773B6C2F" w14:textId="77777777" w:rsidR="00290D5B" w:rsidRPr="00237BAD" w:rsidRDefault="00290D5B" w:rsidP="00290D5B">
      <w:pPr>
        <w:autoSpaceDE w:val="0"/>
        <w:autoSpaceDN w:val="0"/>
        <w:adjustRightInd w:val="0"/>
        <w:ind w:left="2160" w:firstLine="720"/>
        <w:jc w:val="both"/>
      </w:pPr>
      <w:r w:rsidRPr="00237BAD">
        <w:t>that the Tenderer is determined to be qualified to perform the</w:t>
      </w:r>
    </w:p>
    <w:p w14:paraId="3DB234B2" w14:textId="77777777" w:rsidR="00290D5B" w:rsidRPr="00237BAD" w:rsidRDefault="00290D5B" w:rsidP="00290D5B">
      <w:pPr>
        <w:autoSpaceDE w:val="0"/>
        <w:autoSpaceDN w:val="0"/>
        <w:adjustRightInd w:val="0"/>
        <w:ind w:left="2160" w:firstLine="720"/>
        <w:jc w:val="both"/>
      </w:pPr>
      <w:r w:rsidRPr="00237BAD">
        <w:t>Contract satisfactorily.</w:t>
      </w:r>
    </w:p>
    <w:p w14:paraId="789C609C" w14:textId="77777777" w:rsidR="00290D5B" w:rsidRPr="00237BAD" w:rsidRDefault="00290D5B" w:rsidP="00290D5B">
      <w:pPr>
        <w:autoSpaceDE w:val="0"/>
        <w:autoSpaceDN w:val="0"/>
        <w:adjustRightInd w:val="0"/>
        <w:jc w:val="both"/>
        <w:rPr>
          <w:b/>
          <w:bCs/>
        </w:rPr>
      </w:pPr>
    </w:p>
    <w:p w14:paraId="2233399C" w14:textId="77777777" w:rsidR="00290D5B" w:rsidRPr="00237BAD" w:rsidRDefault="00290D5B" w:rsidP="00290D5B">
      <w:pPr>
        <w:autoSpaceDE w:val="0"/>
        <w:autoSpaceDN w:val="0"/>
        <w:adjustRightInd w:val="0"/>
        <w:jc w:val="both"/>
        <w:rPr>
          <w:b/>
          <w:bCs/>
        </w:rPr>
      </w:pPr>
      <w:r w:rsidRPr="00237BAD">
        <w:rPr>
          <w:b/>
          <w:bCs/>
        </w:rPr>
        <w:t>33. Purchaser’s</w:t>
      </w:r>
      <w:r w:rsidRPr="00237BAD">
        <w:rPr>
          <w:b/>
          <w:bCs/>
        </w:rPr>
        <w:tab/>
      </w:r>
      <w:r w:rsidRPr="00237BAD">
        <w:t xml:space="preserve">33.15 </w:t>
      </w:r>
      <w:r w:rsidRPr="00237BAD">
        <w:tab/>
        <w:t>The Purchaser reserves the right at the time of award of</w:t>
      </w:r>
    </w:p>
    <w:p w14:paraId="2235CFBE" w14:textId="77777777" w:rsidR="00290D5B" w:rsidRPr="00237BAD" w:rsidRDefault="00290D5B" w:rsidP="00290D5B">
      <w:pPr>
        <w:autoSpaceDE w:val="0"/>
        <w:autoSpaceDN w:val="0"/>
        <w:adjustRightInd w:val="0"/>
        <w:jc w:val="both"/>
        <w:rPr>
          <w:b/>
          <w:bCs/>
        </w:rPr>
      </w:pPr>
      <w:r w:rsidRPr="00237BAD">
        <w:rPr>
          <w:b/>
          <w:bCs/>
        </w:rPr>
        <w:t xml:space="preserve">      Right to Vary</w:t>
      </w:r>
      <w:r w:rsidRPr="00237BAD">
        <w:rPr>
          <w:b/>
          <w:bCs/>
        </w:rPr>
        <w:tab/>
      </w:r>
      <w:r w:rsidRPr="00237BAD">
        <w:rPr>
          <w:b/>
          <w:bCs/>
        </w:rPr>
        <w:tab/>
      </w:r>
      <w:r w:rsidRPr="00237BAD">
        <w:t>Contract to increase or decrease by the percentage as</w:t>
      </w:r>
    </w:p>
    <w:p w14:paraId="056F7D1A" w14:textId="77777777" w:rsidR="00290D5B" w:rsidRPr="00237BAD" w:rsidRDefault="00290D5B" w:rsidP="00290D5B">
      <w:pPr>
        <w:autoSpaceDE w:val="0"/>
        <w:autoSpaceDN w:val="0"/>
        <w:adjustRightInd w:val="0"/>
        <w:jc w:val="both"/>
        <w:rPr>
          <w:b/>
          <w:bCs/>
        </w:rPr>
      </w:pPr>
      <w:r w:rsidRPr="00237BAD">
        <w:rPr>
          <w:b/>
          <w:bCs/>
        </w:rPr>
        <w:t xml:space="preserve">      Quantities at</w:t>
      </w:r>
      <w:r w:rsidRPr="00237BAD">
        <w:rPr>
          <w:b/>
          <w:bCs/>
        </w:rPr>
        <w:tab/>
      </w:r>
      <w:r w:rsidRPr="00237BAD">
        <w:rPr>
          <w:b/>
          <w:bCs/>
        </w:rPr>
        <w:tab/>
      </w:r>
      <w:r w:rsidRPr="00237BAD">
        <w:t xml:space="preserve">specified in the </w:t>
      </w:r>
      <w:r w:rsidRPr="00237BAD">
        <w:rPr>
          <w:i/>
          <w:iCs/>
        </w:rPr>
        <w:t xml:space="preserve">Tender Data Sheet, </w:t>
      </w:r>
      <w:r w:rsidRPr="00237BAD">
        <w:t>the quantity of goods and</w:t>
      </w:r>
    </w:p>
    <w:p w14:paraId="211EF017" w14:textId="77777777" w:rsidR="00290D5B" w:rsidRPr="00237BAD" w:rsidRDefault="00290D5B" w:rsidP="00290D5B">
      <w:pPr>
        <w:autoSpaceDE w:val="0"/>
        <w:autoSpaceDN w:val="0"/>
        <w:adjustRightInd w:val="0"/>
        <w:jc w:val="both"/>
        <w:rPr>
          <w:b/>
          <w:bCs/>
        </w:rPr>
      </w:pPr>
      <w:r w:rsidRPr="00237BAD">
        <w:rPr>
          <w:b/>
          <w:bCs/>
        </w:rPr>
        <w:t xml:space="preserve">      Time of Award</w:t>
      </w:r>
      <w:r w:rsidRPr="00237BAD">
        <w:rPr>
          <w:b/>
          <w:bCs/>
        </w:rPr>
        <w:tab/>
      </w:r>
      <w:r w:rsidRPr="00237BAD">
        <w:rPr>
          <w:b/>
          <w:bCs/>
        </w:rPr>
        <w:tab/>
      </w:r>
      <w:r w:rsidRPr="00237BAD">
        <w:t>services originally specified in the Schedule of Requirements</w:t>
      </w:r>
    </w:p>
    <w:p w14:paraId="3AED6B30" w14:textId="77777777" w:rsidR="00290D5B" w:rsidRPr="00237BAD" w:rsidRDefault="00290D5B" w:rsidP="00290D5B">
      <w:pPr>
        <w:autoSpaceDE w:val="0"/>
        <w:autoSpaceDN w:val="0"/>
        <w:adjustRightInd w:val="0"/>
        <w:ind w:left="2160" w:firstLine="720"/>
        <w:jc w:val="both"/>
      </w:pPr>
      <w:r w:rsidRPr="00237BAD">
        <w:t>without any change in unit prices or other terms and</w:t>
      </w:r>
    </w:p>
    <w:p w14:paraId="4135D931" w14:textId="77777777" w:rsidR="00290D5B" w:rsidRPr="0051743A" w:rsidRDefault="00290D5B" w:rsidP="00290D5B">
      <w:pPr>
        <w:autoSpaceDE w:val="0"/>
        <w:autoSpaceDN w:val="0"/>
        <w:adjustRightInd w:val="0"/>
        <w:ind w:left="2160" w:firstLine="720"/>
        <w:jc w:val="both"/>
      </w:pPr>
      <w:r w:rsidRPr="00237BAD">
        <w:t>conditions.</w:t>
      </w:r>
    </w:p>
    <w:p w14:paraId="49DA14F3" w14:textId="77777777" w:rsidR="00290D5B" w:rsidRPr="00237BAD" w:rsidRDefault="00290D5B" w:rsidP="00290D5B">
      <w:pPr>
        <w:autoSpaceDE w:val="0"/>
        <w:autoSpaceDN w:val="0"/>
        <w:adjustRightInd w:val="0"/>
        <w:jc w:val="both"/>
        <w:rPr>
          <w:b/>
          <w:bCs/>
        </w:rPr>
      </w:pPr>
    </w:p>
    <w:p w14:paraId="4E629A8C" w14:textId="77777777" w:rsidR="00290D5B" w:rsidRPr="00237BAD" w:rsidRDefault="00290D5B" w:rsidP="00290D5B">
      <w:pPr>
        <w:autoSpaceDE w:val="0"/>
        <w:autoSpaceDN w:val="0"/>
        <w:adjustRightInd w:val="0"/>
        <w:jc w:val="both"/>
        <w:rPr>
          <w:b/>
          <w:bCs/>
        </w:rPr>
      </w:pPr>
      <w:r w:rsidRPr="00237BAD">
        <w:rPr>
          <w:b/>
          <w:bCs/>
        </w:rPr>
        <w:lastRenderedPageBreak/>
        <w:t>34. Purchaser’s</w:t>
      </w:r>
      <w:r w:rsidRPr="00237BAD">
        <w:rPr>
          <w:b/>
          <w:bCs/>
        </w:rPr>
        <w:tab/>
      </w:r>
      <w:r w:rsidRPr="00237BAD">
        <w:t xml:space="preserve">34.1 </w:t>
      </w:r>
      <w:r w:rsidRPr="00237BAD">
        <w:tab/>
        <w:t>The Purchaser reserves the right to accept or reject any</w:t>
      </w:r>
    </w:p>
    <w:p w14:paraId="37CFD8C2" w14:textId="77777777" w:rsidR="00290D5B" w:rsidRPr="00237BAD" w:rsidRDefault="00290D5B" w:rsidP="00290D5B">
      <w:pPr>
        <w:autoSpaceDE w:val="0"/>
        <w:autoSpaceDN w:val="0"/>
        <w:adjustRightInd w:val="0"/>
        <w:jc w:val="both"/>
        <w:rPr>
          <w:b/>
          <w:bCs/>
        </w:rPr>
      </w:pPr>
      <w:r w:rsidRPr="00237BAD">
        <w:rPr>
          <w:b/>
          <w:bCs/>
        </w:rPr>
        <w:t>Right to Accept</w:t>
      </w:r>
      <w:r w:rsidRPr="00237BAD">
        <w:rPr>
          <w:b/>
          <w:bCs/>
        </w:rPr>
        <w:tab/>
      </w:r>
      <w:r w:rsidRPr="00237BAD">
        <w:rPr>
          <w:b/>
          <w:bCs/>
        </w:rPr>
        <w:tab/>
      </w:r>
      <w:r w:rsidRPr="00237BAD">
        <w:t>Tender, and to annul the Tender process and reject all</w:t>
      </w:r>
    </w:p>
    <w:p w14:paraId="3BBB5388" w14:textId="77777777" w:rsidR="00290D5B" w:rsidRPr="00237BAD" w:rsidRDefault="00290D5B" w:rsidP="00290D5B">
      <w:pPr>
        <w:autoSpaceDE w:val="0"/>
        <w:autoSpaceDN w:val="0"/>
        <w:adjustRightInd w:val="0"/>
        <w:jc w:val="both"/>
      </w:pPr>
      <w:r w:rsidRPr="00237BAD">
        <w:rPr>
          <w:b/>
          <w:bCs/>
        </w:rPr>
        <w:t>Any Tender</w:t>
      </w:r>
      <w:r w:rsidRPr="00237BAD">
        <w:rPr>
          <w:b/>
          <w:bCs/>
        </w:rPr>
        <w:tab/>
      </w:r>
      <w:r w:rsidRPr="00237BAD">
        <w:rPr>
          <w:b/>
          <w:bCs/>
        </w:rPr>
        <w:tab/>
      </w:r>
      <w:r w:rsidRPr="00237BAD">
        <w:rPr>
          <w:b/>
          <w:bCs/>
        </w:rPr>
        <w:tab/>
      </w:r>
      <w:r w:rsidRPr="00237BAD">
        <w:t>Tenders, at any time prior to award of Contract, without</w:t>
      </w:r>
    </w:p>
    <w:p w14:paraId="1C806612" w14:textId="77777777" w:rsidR="00290D5B" w:rsidRPr="00237BAD" w:rsidRDefault="00290D5B" w:rsidP="00290D5B">
      <w:pPr>
        <w:autoSpaceDE w:val="0"/>
        <w:autoSpaceDN w:val="0"/>
        <w:adjustRightInd w:val="0"/>
        <w:jc w:val="both"/>
      </w:pPr>
      <w:r w:rsidRPr="00237BAD">
        <w:rPr>
          <w:b/>
          <w:bCs/>
        </w:rPr>
        <w:t>and to Reject</w:t>
      </w:r>
      <w:r w:rsidRPr="00237BAD">
        <w:rPr>
          <w:b/>
          <w:bCs/>
        </w:rPr>
        <w:tab/>
      </w:r>
      <w:r w:rsidRPr="00237BAD">
        <w:rPr>
          <w:b/>
          <w:bCs/>
        </w:rPr>
        <w:tab/>
      </w:r>
      <w:r w:rsidRPr="00237BAD">
        <w:rPr>
          <w:b/>
          <w:bCs/>
        </w:rPr>
        <w:tab/>
      </w:r>
      <w:r w:rsidRPr="00237BAD">
        <w:t>thereby incurring any liability to the affected Tenderer or</w:t>
      </w:r>
    </w:p>
    <w:p w14:paraId="04D875F8" w14:textId="77777777" w:rsidR="00290D5B" w:rsidRPr="00237BAD" w:rsidRDefault="00290D5B" w:rsidP="00290D5B">
      <w:pPr>
        <w:autoSpaceDE w:val="0"/>
        <w:autoSpaceDN w:val="0"/>
        <w:adjustRightInd w:val="0"/>
        <w:jc w:val="both"/>
      </w:pPr>
      <w:r w:rsidRPr="00237BAD">
        <w:rPr>
          <w:b/>
          <w:bCs/>
        </w:rPr>
        <w:t>Any or All</w:t>
      </w:r>
      <w:r w:rsidRPr="00237BAD">
        <w:rPr>
          <w:b/>
          <w:bCs/>
        </w:rPr>
        <w:tab/>
      </w:r>
      <w:r w:rsidRPr="00237BAD">
        <w:rPr>
          <w:b/>
          <w:bCs/>
        </w:rPr>
        <w:tab/>
      </w:r>
      <w:r w:rsidRPr="00237BAD">
        <w:rPr>
          <w:b/>
          <w:bCs/>
        </w:rPr>
        <w:tab/>
      </w:r>
      <w:r w:rsidRPr="00237BAD">
        <w:t>Tenderers or any obligation to inform the affected Tenderer</w:t>
      </w:r>
    </w:p>
    <w:p w14:paraId="7F324BC2" w14:textId="77777777" w:rsidR="00290D5B" w:rsidRPr="00237BAD" w:rsidRDefault="00290D5B" w:rsidP="00290D5B">
      <w:pPr>
        <w:autoSpaceDE w:val="0"/>
        <w:autoSpaceDN w:val="0"/>
        <w:adjustRightInd w:val="0"/>
        <w:jc w:val="both"/>
        <w:rPr>
          <w:b/>
          <w:bCs/>
        </w:rPr>
      </w:pPr>
      <w:r w:rsidRPr="00237BAD">
        <w:rPr>
          <w:b/>
          <w:bCs/>
        </w:rPr>
        <w:t>Tenders</w:t>
      </w:r>
      <w:r w:rsidRPr="00237BAD">
        <w:rPr>
          <w:b/>
          <w:bCs/>
        </w:rPr>
        <w:tab/>
      </w:r>
      <w:r w:rsidRPr="00237BAD">
        <w:rPr>
          <w:b/>
          <w:bCs/>
        </w:rPr>
        <w:tab/>
      </w:r>
      <w:r w:rsidRPr="00237BAD">
        <w:rPr>
          <w:b/>
          <w:bCs/>
        </w:rPr>
        <w:tab/>
      </w:r>
      <w:r w:rsidRPr="00237BAD">
        <w:t>or Tenderers of the grounds for the Purchaser’s action</w:t>
      </w:r>
    </w:p>
    <w:p w14:paraId="4791592C" w14:textId="77777777" w:rsidR="00290D5B" w:rsidRPr="00237BAD" w:rsidRDefault="00290D5B" w:rsidP="00290D5B">
      <w:pPr>
        <w:autoSpaceDE w:val="0"/>
        <w:autoSpaceDN w:val="0"/>
        <w:adjustRightInd w:val="0"/>
        <w:jc w:val="both"/>
      </w:pPr>
    </w:p>
    <w:p w14:paraId="2E16C507" w14:textId="77777777" w:rsidR="00290D5B" w:rsidRPr="00237BAD" w:rsidRDefault="00290D5B" w:rsidP="00290D5B">
      <w:pPr>
        <w:autoSpaceDE w:val="0"/>
        <w:autoSpaceDN w:val="0"/>
        <w:adjustRightInd w:val="0"/>
        <w:jc w:val="both"/>
      </w:pPr>
      <w:r w:rsidRPr="00237BAD">
        <w:rPr>
          <w:b/>
          <w:bCs/>
        </w:rPr>
        <w:t>35. Notification of</w:t>
      </w:r>
      <w:r w:rsidRPr="00237BAD">
        <w:rPr>
          <w:b/>
          <w:bCs/>
        </w:rPr>
        <w:tab/>
      </w:r>
      <w:r w:rsidRPr="00237BAD">
        <w:t xml:space="preserve">35.1 </w:t>
      </w:r>
      <w:r w:rsidRPr="00237BAD">
        <w:tab/>
        <w:t>The Tenderer whose Tender has been accepted will be</w:t>
      </w:r>
    </w:p>
    <w:p w14:paraId="3A91616E" w14:textId="77777777" w:rsidR="00290D5B" w:rsidRPr="00237BAD" w:rsidRDefault="00290D5B" w:rsidP="00290D5B">
      <w:pPr>
        <w:autoSpaceDE w:val="0"/>
        <w:autoSpaceDN w:val="0"/>
        <w:adjustRightInd w:val="0"/>
        <w:jc w:val="both"/>
      </w:pPr>
      <w:r w:rsidRPr="00237BAD">
        <w:rPr>
          <w:b/>
          <w:bCs/>
        </w:rPr>
        <w:t>Award</w:t>
      </w:r>
      <w:r w:rsidRPr="00237BAD">
        <w:rPr>
          <w:b/>
          <w:bCs/>
        </w:rPr>
        <w:tab/>
      </w:r>
      <w:r w:rsidRPr="00237BAD">
        <w:rPr>
          <w:b/>
          <w:bCs/>
        </w:rPr>
        <w:tab/>
      </w:r>
      <w:r w:rsidRPr="00237BAD">
        <w:rPr>
          <w:b/>
          <w:bCs/>
        </w:rPr>
        <w:tab/>
      </w:r>
      <w:r w:rsidRPr="00237BAD">
        <w:rPr>
          <w:b/>
          <w:bCs/>
        </w:rPr>
        <w:tab/>
      </w:r>
      <w:r w:rsidRPr="00237BAD">
        <w:t>notified of the award by the Purchaser prior to expiration of</w:t>
      </w:r>
    </w:p>
    <w:p w14:paraId="7653822A" w14:textId="77777777" w:rsidR="00290D5B" w:rsidRPr="00237BAD" w:rsidRDefault="00290D5B" w:rsidP="00290D5B">
      <w:pPr>
        <w:autoSpaceDE w:val="0"/>
        <w:autoSpaceDN w:val="0"/>
        <w:adjustRightInd w:val="0"/>
        <w:ind w:left="2160" w:firstLine="720"/>
        <w:jc w:val="both"/>
      </w:pPr>
      <w:r w:rsidRPr="00237BAD">
        <w:t>the Tender validity period by facsimile confirmed by a letter</w:t>
      </w:r>
    </w:p>
    <w:p w14:paraId="7CB570DA" w14:textId="77777777" w:rsidR="00290D5B" w:rsidRPr="00237BAD" w:rsidRDefault="00290D5B" w:rsidP="00290D5B">
      <w:pPr>
        <w:autoSpaceDE w:val="0"/>
        <w:autoSpaceDN w:val="0"/>
        <w:adjustRightInd w:val="0"/>
        <w:ind w:left="2160" w:firstLine="720"/>
        <w:jc w:val="both"/>
      </w:pPr>
      <w:r w:rsidRPr="00237BAD">
        <w:t>that its Tender has been accepted.</w:t>
      </w:r>
    </w:p>
    <w:p w14:paraId="57B7551A" w14:textId="77777777" w:rsidR="00290D5B" w:rsidRPr="00237BAD" w:rsidRDefault="00290D5B" w:rsidP="00290D5B">
      <w:pPr>
        <w:autoSpaceDE w:val="0"/>
        <w:autoSpaceDN w:val="0"/>
        <w:adjustRightInd w:val="0"/>
        <w:jc w:val="both"/>
      </w:pPr>
    </w:p>
    <w:p w14:paraId="2F48B4AB" w14:textId="77777777" w:rsidR="00290D5B" w:rsidRPr="00237BAD" w:rsidRDefault="00290D5B" w:rsidP="00290D5B">
      <w:pPr>
        <w:autoSpaceDE w:val="0"/>
        <w:autoSpaceDN w:val="0"/>
        <w:adjustRightInd w:val="0"/>
        <w:ind w:left="1440" w:firstLine="720"/>
        <w:jc w:val="both"/>
      </w:pPr>
      <w:r w:rsidRPr="00237BAD">
        <w:t xml:space="preserve">35.2 </w:t>
      </w:r>
      <w:r w:rsidRPr="00237BAD">
        <w:tab/>
        <w:t>The notification of award will constitute the formation of the</w:t>
      </w:r>
    </w:p>
    <w:p w14:paraId="1347BF05" w14:textId="77777777" w:rsidR="00290D5B" w:rsidRPr="00237BAD" w:rsidRDefault="00290D5B" w:rsidP="00290D5B">
      <w:pPr>
        <w:autoSpaceDE w:val="0"/>
        <w:autoSpaceDN w:val="0"/>
        <w:adjustRightInd w:val="0"/>
        <w:ind w:left="2160" w:firstLine="720"/>
        <w:jc w:val="both"/>
      </w:pPr>
      <w:r w:rsidRPr="00237BAD">
        <w:t>Contract</w:t>
      </w:r>
    </w:p>
    <w:p w14:paraId="4277CD73" w14:textId="77777777" w:rsidR="00290D5B" w:rsidRPr="00237BAD" w:rsidRDefault="00290D5B" w:rsidP="00290D5B">
      <w:pPr>
        <w:autoSpaceDE w:val="0"/>
        <w:autoSpaceDN w:val="0"/>
        <w:adjustRightInd w:val="0"/>
        <w:jc w:val="both"/>
      </w:pPr>
    </w:p>
    <w:p w14:paraId="09119C2F" w14:textId="77777777" w:rsidR="00290D5B" w:rsidRPr="00237BAD" w:rsidRDefault="00290D5B" w:rsidP="00290D5B">
      <w:pPr>
        <w:autoSpaceDE w:val="0"/>
        <w:autoSpaceDN w:val="0"/>
        <w:adjustRightInd w:val="0"/>
        <w:ind w:left="1440" w:firstLine="720"/>
        <w:jc w:val="both"/>
      </w:pPr>
      <w:r w:rsidRPr="00237BAD">
        <w:t xml:space="preserve">35.3 </w:t>
      </w:r>
      <w:r w:rsidRPr="00237BAD">
        <w:tab/>
        <w:t>Upon the successful Tenderer’s furnishing of performance</w:t>
      </w:r>
    </w:p>
    <w:p w14:paraId="03A15DAB" w14:textId="77777777" w:rsidR="00290D5B" w:rsidRPr="00237BAD" w:rsidRDefault="00290D5B" w:rsidP="00290D5B">
      <w:pPr>
        <w:autoSpaceDE w:val="0"/>
        <w:autoSpaceDN w:val="0"/>
        <w:adjustRightInd w:val="0"/>
        <w:ind w:left="2160" w:firstLine="720"/>
        <w:jc w:val="both"/>
      </w:pPr>
      <w:r w:rsidRPr="00237BAD">
        <w:t>security pursuant to Clause 37, the Purchaser will promptly</w:t>
      </w:r>
    </w:p>
    <w:p w14:paraId="60930B23" w14:textId="77777777" w:rsidR="00290D5B" w:rsidRPr="00237BAD" w:rsidRDefault="00290D5B" w:rsidP="00290D5B">
      <w:pPr>
        <w:autoSpaceDE w:val="0"/>
        <w:autoSpaceDN w:val="0"/>
        <w:adjustRightInd w:val="0"/>
        <w:ind w:left="2160" w:firstLine="720"/>
        <w:jc w:val="both"/>
      </w:pPr>
      <w:r w:rsidRPr="00237BAD">
        <w:t>notify each unsuccessful Tenderer and will discharge its</w:t>
      </w:r>
    </w:p>
    <w:p w14:paraId="041F2964" w14:textId="77777777" w:rsidR="00290D5B" w:rsidRPr="00237BAD" w:rsidRDefault="00290D5B" w:rsidP="00290D5B">
      <w:pPr>
        <w:autoSpaceDE w:val="0"/>
        <w:autoSpaceDN w:val="0"/>
        <w:adjustRightInd w:val="0"/>
        <w:ind w:left="2160" w:firstLine="720"/>
        <w:jc w:val="both"/>
      </w:pPr>
      <w:r w:rsidRPr="00237BAD">
        <w:t>Tender security, pursuant to Clause 16.</w:t>
      </w:r>
    </w:p>
    <w:p w14:paraId="3A83957B" w14:textId="77777777" w:rsidR="00290D5B" w:rsidRPr="00237BAD" w:rsidRDefault="00290D5B" w:rsidP="00290D5B">
      <w:pPr>
        <w:autoSpaceDE w:val="0"/>
        <w:autoSpaceDN w:val="0"/>
        <w:adjustRightInd w:val="0"/>
        <w:jc w:val="both"/>
      </w:pPr>
    </w:p>
    <w:p w14:paraId="650A5358" w14:textId="77777777" w:rsidR="00290D5B" w:rsidRPr="00237BAD" w:rsidRDefault="00290D5B" w:rsidP="00290D5B">
      <w:pPr>
        <w:autoSpaceDE w:val="0"/>
        <w:autoSpaceDN w:val="0"/>
        <w:adjustRightInd w:val="0"/>
        <w:ind w:left="1440" w:firstLine="720"/>
        <w:jc w:val="both"/>
      </w:pPr>
      <w:r w:rsidRPr="00237BAD">
        <w:t xml:space="preserve">35.4 </w:t>
      </w:r>
      <w:r w:rsidRPr="00237BAD">
        <w:tab/>
        <w:t>The contract will incorporate all Agreements between the</w:t>
      </w:r>
    </w:p>
    <w:p w14:paraId="582C31A1" w14:textId="77777777" w:rsidR="00290D5B" w:rsidRPr="00237BAD" w:rsidRDefault="00290D5B" w:rsidP="00290D5B">
      <w:pPr>
        <w:autoSpaceDE w:val="0"/>
        <w:autoSpaceDN w:val="0"/>
        <w:adjustRightInd w:val="0"/>
        <w:ind w:left="2160" w:firstLine="720"/>
        <w:jc w:val="both"/>
      </w:pPr>
      <w:r w:rsidRPr="00237BAD">
        <w:t>Purchaser and the successful Tenderer.</w:t>
      </w:r>
    </w:p>
    <w:p w14:paraId="3278E573" w14:textId="77777777" w:rsidR="00290D5B" w:rsidRPr="00237BAD" w:rsidRDefault="00290D5B" w:rsidP="00290D5B">
      <w:pPr>
        <w:autoSpaceDE w:val="0"/>
        <w:autoSpaceDN w:val="0"/>
        <w:adjustRightInd w:val="0"/>
        <w:jc w:val="both"/>
      </w:pPr>
    </w:p>
    <w:p w14:paraId="63073F32" w14:textId="77777777" w:rsidR="00290D5B" w:rsidRPr="00237BAD" w:rsidRDefault="00290D5B" w:rsidP="00290D5B">
      <w:pPr>
        <w:autoSpaceDE w:val="0"/>
        <w:autoSpaceDN w:val="0"/>
        <w:adjustRightInd w:val="0"/>
        <w:jc w:val="both"/>
      </w:pPr>
      <w:r w:rsidRPr="00237BAD">
        <w:rPr>
          <w:b/>
          <w:bCs/>
        </w:rPr>
        <w:t>36. Signing of</w:t>
      </w:r>
      <w:r w:rsidRPr="00237BAD">
        <w:rPr>
          <w:b/>
          <w:bCs/>
        </w:rPr>
        <w:tab/>
      </w:r>
      <w:r w:rsidRPr="00237BAD">
        <w:rPr>
          <w:b/>
          <w:bCs/>
        </w:rPr>
        <w:tab/>
      </w:r>
      <w:r w:rsidRPr="00237BAD">
        <w:t xml:space="preserve">36.1 </w:t>
      </w:r>
      <w:r w:rsidRPr="00237BAD">
        <w:tab/>
        <w:t>At the same time as the Purchaser notifies the successful</w:t>
      </w:r>
    </w:p>
    <w:p w14:paraId="281059E0" w14:textId="77777777" w:rsidR="00290D5B" w:rsidRPr="00237BAD" w:rsidRDefault="00290D5B" w:rsidP="00290D5B">
      <w:pPr>
        <w:autoSpaceDE w:val="0"/>
        <w:autoSpaceDN w:val="0"/>
        <w:adjustRightInd w:val="0"/>
        <w:jc w:val="both"/>
      </w:pPr>
      <w:r w:rsidRPr="00237BAD">
        <w:rPr>
          <w:b/>
          <w:bCs/>
        </w:rPr>
        <w:t xml:space="preserve">     Contract</w:t>
      </w:r>
      <w:r w:rsidRPr="00237BAD">
        <w:rPr>
          <w:b/>
          <w:bCs/>
        </w:rPr>
        <w:tab/>
      </w:r>
      <w:r w:rsidRPr="00237BAD">
        <w:rPr>
          <w:b/>
          <w:bCs/>
        </w:rPr>
        <w:tab/>
      </w:r>
      <w:r w:rsidRPr="00237BAD">
        <w:rPr>
          <w:b/>
          <w:bCs/>
        </w:rPr>
        <w:tab/>
      </w:r>
      <w:r w:rsidRPr="00237BAD">
        <w:t>Tenderer that its Tender has been accepted, the Purchaser</w:t>
      </w:r>
    </w:p>
    <w:p w14:paraId="1654B1C1" w14:textId="77777777" w:rsidR="00290D5B" w:rsidRPr="00237BAD" w:rsidRDefault="00290D5B" w:rsidP="00290D5B">
      <w:pPr>
        <w:autoSpaceDE w:val="0"/>
        <w:autoSpaceDN w:val="0"/>
        <w:adjustRightInd w:val="0"/>
        <w:ind w:left="2160" w:firstLine="720"/>
        <w:jc w:val="both"/>
      </w:pPr>
      <w:r w:rsidRPr="00237BAD">
        <w:t>will call the successful Tenderer in order to sign the Contract</w:t>
      </w:r>
    </w:p>
    <w:p w14:paraId="4A34089D" w14:textId="77777777" w:rsidR="00290D5B" w:rsidRPr="00237BAD" w:rsidRDefault="00290D5B" w:rsidP="00290D5B">
      <w:pPr>
        <w:autoSpaceDE w:val="0"/>
        <w:autoSpaceDN w:val="0"/>
        <w:adjustRightInd w:val="0"/>
        <w:ind w:left="2160" w:firstLine="720"/>
        <w:jc w:val="both"/>
      </w:pPr>
      <w:r w:rsidRPr="00237BAD">
        <w:t>through Notification of Award.</w:t>
      </w:r>
    </w:p>
    <w:p w14:paraId="493B3E29" w14:textId="77777777" w:rsidR="00290D5B" w:rsidRPr="00237BAD" w:rsidRDefault="00290D5B" w:rsidP="00290D5B">
      <w:pPr>
        <w:autoSpaceDE w:val="0"/>
        <w:autoSpaceDN w:val="0"/>
        <w:adjustRightInd w:val="0"/>
        <w:jc w:val="both"/>
      </w:pPr>
    </w:p>
    <w:p w14:paraId="00CC7D8B" w14:textId="77777777" w:rsidR="00290D5B" w:rsidRPr="00237BAD" w:rsidRDefault="00290D5B" w:rsidP="00290D5B">
      <w:pPr>
        <w:autoSpaceDE w:val="0"/>
        <w:autoSpaceDN w:val="0"/>
        <w:adjustRightInd w:val="0"/>
        <w:ind w:left="1440" w:firstLine="720"/>
        <w:jc w:val="both"/>
      </w:pPr>
      <w:r w:rsidRPr="00237BAD">
        <w:t xml:space="preserve">36.2 </w:t>
      </w:r>
      <w:r w:rsidRPr="00237BAD">
        <w:tab/>
        <w:t>Within fourteen (14) days of receipt of the Notification of</w:t>
      </w:r>
    </w:p>
    <w:p w14:paraId="3FF8FE62" w14:textId="77777777" w:rsidR="00290D5B" w:rsidRPr="00237BAD" w:rsidRDefault="00290D5B" w:rsidP="00290D5B">
      <w:pPr>
        <w:autoSpaceDE w:val="0"/>
        <w:autoSpaceDN w:val="0"/>
        <w:adjustRightInd w:val="0"/>
        <w:ind w:left="2160" w:firstLine="720"/>
        <w:jc w:val="both"/>
      </w:pPr>
      <w:r w:rsidRPr="00237BAD">
        <w:t>Award, the successful Tenderer shall sign the Contract.</w:t>
      </w:r>
    </w:p>
    <w:p w14:paraId="4E43DAFB" w14:textId="77777777" w:rsidR="00290D5B" w:rsidRPr="00237BAD" w:rsidRDefault="00290D5B" w:rsidP="00290D5B">
      <w:pPr>
        <w:autoSpaceDE w:val="0"/>
        <w:autoSpaceDN w:val="0"/>
        <w:adjustRightInd w:val="0"/>
        <w:jc w:val="both"/>
        <w:rPr>
          <w:b/>
          <w:bCs/>
        </w:rPr>
      </w:pPr>
    </w:p>
    <w:p w14:paraId="1C34AB46" w14:textId="77777777" w:rsidR="00290D5B" w:rsidRPr="00237BAD" w:rsidRDefault="00290D5B" w:rsidP="00290D5B">
      <w:pPr>
        <w:autoSpaceDE w:val="0"/>
        <w:autoSpaceDN w:val="0"/>
        <w:adjustRightInd w:val="0"/>
        <w:jc w:val="both"/>
        <w:rPr>
          <w:b/>
          <w:bCs/>
        </w:rPr>
      </w:pPr>
      <w:r w:rsidRPr="00237BAD">
        <w:rPr>
          <w:b/>
          <w:bCs/>
        </w:rPr>
        <w:t>37. Performance</w:t>
      </w:r>
      <w:r w:rsidRPr="00237BAD">
        <w:rPr>
          <w:b/>
          <w:bCs/>
        </w:rPr>
        <w:tab/>
      </w:r>
      <w:r w:rsidRPr="00237BAD">
        <w:t xml:space="preserve">37.1 </w:t>
      </w:r>
      <w:r w:rsidRPr="00237BAD">
        <w:tab/>
        <w:t>Within 14 days of receipt of notification of award from the</w:t>
      </w:r>
    </w:p>
    <w:p w14:paraId="2B9B58F9" w14:textId="77777777" w:rsidR="00290D5B" w:rsidRPr="00237BAD" w:rsidRDefault="00290D5B" w:rsidP="00290D5B">
      <w:pPr>
        <w:autoSpaceDE w:val="0"/>
        <w:autoSpaceDN w:val="0"/>
        <w:adjustRightInd w:val="0"/>
        <w:jc w:val="both"/>
      </w:pPr>
      <w:r w:rsidRPr="00237BAD">
        <w:rPr>
          <w:b/>
          <w:bCs/>
        </w:rPr>
        <w:t xml:space="preserve">      Security</w:t>
      </w:r>
      <w:r w:rsidRPr="00237BAD">
        <w:rPr>
          <w:b/>
          <w:bCs/>
        </w:rPr>
        <w:tab/>
      </w:r>
      <w:r w:rsidRPr="00237BAD">
        <w:rPr>
          <w:b/>
          <w:bCs/>
        </w:rPr>
        <w:tab/>
      </w:r>
      <w:r w:rsidRPr="00237BAD">
        <w:rPr>
          <w:b/>
          <w:bCs/>
        </w:rPr>
        <w:tab/>
      </w:r>
      <w:r w:rsidRPr="00237BAD">
        <w:t>Purchaser, the successful Tenderer shall furnish the</w:t>
      </w:r>
    </w:p>
    <w:p w14:paraId="01B1194F" w14:textId="77777777" w:rsidR="00290D5B" w:rsidRPr="00237BAD" w:rsidRDefault="00290D5B" w:rsidP="00290D5B">
      <w:pPr>
        <w:autoSpaceDE w:val="0"/>
        <w:autoSpaceDN w:val="0"/>
        <w:adjustRightInd w:val="0"/>
        <w:ind w:left="2160" w:firstLine="720"/>
        <w:jc w:val="both"/>
      </w:pPr>
      <w:r w:rsidRPr="00237BAD">
        <w:t>performance security in accordance with the Conditions of</w:t>
      </w:r>
    </w:p>
    <w:p w14:paraId="02249ECE" w14:textId="77777777" w:rsidR="00290D5B" w:rsidRPr="00237BAD" w:rsidRDefault="00290D5B" w:rsidP="00290D5B">
      <w:pPr>
        <w:autoSpaceDE w:val="0"/>
        <w:autoSpaceDN w:val="0"/>
        <w:adjustRightInd w:val="0"/>
        <w:ind w:left="2160" w:firstLine="720"/>
        <w:jc w:val="both"/>
      </w:pPr>
      <w:r w:rsidRPr="00237BAD">
        <w:t>Contract, in the Performance Security Form provided in the</w:t>
      </w:r>
    </w:p>
    <w:p w14:paraId="51ECF3AB" w14:textId="77777777" w:rsidR="00290D5B" w:rsidRPr="00237BAD" w:rsidRDefault="00290D5B" w:rsidP="00290D5B">
      <w:pPr>
        <w:autoSpaceDE w:val="0"/>
        <w:autoSpaceDN w:val="0"/>
        <w:adjustRightInd w:val="0"/>
        <w:ind w:left="2160" w:firstLine="720"/>
        <w:jc w:val="both"/>
      </w:pPr>
      <w:r w:rsidRPr="00237BAD">
        <w:t>Tender Documents; denominated in the type and proportion</w:t>
      </w:r>
    </w:p>
    <w:p w14:paraId="0A4CC5C1" w14:textId="77777777" w:rsidR="00290D5B" w:rsidRPr="00237BAD" w:rsidRDefault="00290D5B" w:rsidP="00290D5B">
      <w:pPr>
        <w:autoSpaceDE w:val="0"/>
        <w:autoSpaceDN w:val="0"/>
        <w:adjustRightInd w:val="0"/>
        <w:ind w:left="2160" w:firstLine="720"/>
        <w:jc w:val="both"/>
      </w:pPr>
      <w:r w:rsidRPr="00237BAD">
        <w:t>of amount as specified in the Notification of award.</w:t>
      </w:r>
    </w:p>
    <w:p w14:paraId="3E4B38C2" w14:textId="77777777" w:rsidR="00290D5B" w:rsidRPr="00237BAD" w:rsidRDefault="00290D5B" w:rsidP="00290D5B">
      <w:pPr>
        <w:autoSpaceDE w:val="0"/>
        <w:autoSpaceDN w:val="0"/>
        <w:adjustRightInd w:val="0"/>
        <w:jc w:val="both"/>
      </w:pPr>
    </w:p>
    <w:p w14:paraId="66CD346E" w14:textId="77777777" w:rsidR="00290D5B" w:rsidRPr="00237BAD" w:rsidRDefault="00290D5B" w:rsidP="00290D5B">
      <w:pPr>
        <w:autoSpaceDE w:val="0"/>
        <w:autoSpaceDN w:val="0"/>
        <w:adjustRightInd w:val="0"/>
        <w:ind w:left="1440" w:firstLine="720"/>
        <w:jc w:val="both"/>
      </w:pPr>
      <w:r w:rsidRPr="00237BAD">
        <w:t xml:space="preserve">37.2 </w:t>
      </w:r>
      <w:r w:rsidRPr="00237BAD">
        <w:tab/>
        <w:t>Failure of the successful Tenderer to comply with the</w:t>
      </w:r>
    </w:p>
    <w:p w14:paraId="69614483" w14:textId="77777777" w:rsidR="00290D5B" w:rsidRPr="00237BAD" w:rsidRDefault="00290D5B" w:rsidP="00290D5B">
      <w:pPr>
        <w:autoSpaceDE w:val="0"/>
        <w:autoSpaceDN w:val="0"/>
        <w:adjustRightInd w:val="0"/>
        <w:ind w:left="2160" w:firstLine="720"/>
        <w:jc w:val="both"/>
      </w:pPr>
      <w:r w:rsidRPr="00237BAD">
        <w:t>requirement of Clause 36 or sub-clause 37.1 shall constitute</w:t>
      </w:r>
    </w:p>
    <w:p w14:paraId="538E4CA6" w14:textId="77777777" w:rsidR="00290D5B" w:rsidRPr="00237BAD" w:rsidRDefault="00290D5B" w:rsidP="00290D5B">
      <w:pPr>
        <w:autoSpaceDE w:val="0"/>
        <w:autoSpaceDN w:val="0"/>
        <w:adjustRightInd w:val="0"/>
        <w:ind w:left="2160" w:firstLine="720"/>
        <w:jc w:val="both"/>
      </w:pPr>
      <w:r w:rsidRPr="00237BAD">
        <w:t>sufficient grounds for the annulment of the award and</w:t>
      </w:r>
    </w:p>
    <w:p w14:paraId="151F6E33" w14:textId="77777777" w:rsidR="00290D5B" w:rsidRPr="00237BAD" w:rsidRDefault="00290D5B" w:rsidP="00290D5B">
      <w:pPr>
        <w:autoSpaceDE w:val="0"/>
        <w:autoSpaceDN w:val="0"/>
        <w:adjustRightInd w:val="0"/>
        <w:ind w:left="2160" w:firstLine="720"/>
        <w:jc w:val="both"/>
      </w:pPr>
      <w:r w:rsidRPr="00237BAD">
        <w:t>forfeiture of the Tender security in which event the Purchaser</w:t>
      </w:r>
    </w:p>
    <w:p w14:paraId="71D35199" w14:textId="77777777" w:rsidR="00290D5B" w:rsidRPr="00237BAD" w:rsidRDefault="00290D5B" w:rsidP="00290D5B">
      <w:pPr>
        <w:autoSpaceDE w:val="0"/>
        <w:autoSpaceDN w:val="0"/>
        <w:adjustRightInd w:val="0"/>
        <w:ind w:left="2160" w:firstLine="720"/>
        <w:jc w:val="both"/>
      </w:pPr>
      <w:r w:rsidRPr="00237BAD">
        <w:t>may make the award to the next lowest evaluated Tender or</w:t>
      </w:r>
    </w:p>
    <w:p w14:paraId="52EE47D4" w14:textId="77777777" w:rsidR="00290D5B" w:rsidRPr="00237BAD" w:rsidRDefault="00290D5B" w:rsidP="00290D5B">
      <w:pPr>
        <w:autoSpaceDE w:val="0"/>
        <w:autoSpaceDN w:val="0"/>
        <w:adjustRightInd w:val="0"/>
        <w:ind w:left="2160" w:firstLine="720"/>
        <w:jc w:val="both"/>
      </w:pPr>
      <w:r w:rsidRPr="00237BAD">
        <w:t>call for new Tenders.</w:t>
      </w:r>
    </w:p>
    <w:p w14:paraId="1A466390" w14:textId="77777777" w:rsidR="00290D5B" w:rsidRPr="00237BAD" w:rsidRDefault="00290D5B" w:rsidP="00290D5B">
      <w:pPr>
        <w:autoSpaceDE w:val="0"/>
        <w:autoSpaceDN w:val="0"/>
        <w:adjustRightInd w:val="0"/>
        <w:ind w:left="1440" w:firstLine="720"/>
        <w:jc w:val="both"/>
      </w:pPr>
    </w:p>
    <w:p w14:paraId="19665319" w14:textId="77777777" w:rsidR="00290D5B" w:rsidRPr="00237BAD" w:rsidRDefault="00290D5B" w:rsidP="00290D5B">
      <w:pPr>
        <w:autoSpaceDE w:val="0"/>
        <w:autoSpaceDN w:val="0"/>
        <w:adjustRightInd w:val="0"/>
        <w:ind w:left="1440" w:firstLine="720"/>
        <w:jc w:val="both"/>
      </w:pPr>
      <w:r w:rsidRPr="00237BAD">
        <w:t xml:space="preserve">37.3 </w:t>
      </w:r>
      <w:r w:rsidRPr="00237BAD">
        <w:tab/>
        <w:t>The Performance Security provided by the successful Tender</w:t>
      </w:r>
    </w:p>
    <w:p w14:paraId="058E9A03" w14:textId="77777777" w:rsidR="00290D5B" w:rsidRPr="00237BAD" w:rsidRDefault="00290D5B" w:rsidP="00290D5B">
      <w:pPr>
        <w:autoSpaceDE w:val="0"/>
        <w:autoSpaceDN w:val="0"/>
        <w:adjustRightInd w:val="0"/>
        <w:ind w:left="2160" w:firstLine="720"/>
        <w:jc w:val="both"/>
      </w:pPr>
      <w:r w:rsidRPr="00237BAD">
        <w:t>in the form of a Bank Guarantee as specified in Section VII,</w:t>
      </w:r>
    </w:p>
    <w:p w14:paraId="4AB713D8" w14:textId="77777777" w:rsidR="00290D5B" w:rsidRPr="00237BAD" w:rsidRDefault="00290D5B" w:rsidP="00290D5B">
      <w:pPr>
        <w:autoSpaceDE w:val="0"/>
        <w:autoSpaceDN w:val="0"/>
        <w:adjustRightInd w:val="0"/>
        <w:ind w:left="2160" w:firstLine="720"/>
        <w:jc w:val="both"/>
      </w:pPr>
      <w:r w:rsidRPr="00237BAD">
        <w:t>shall be issued by a Bank in Ghana acceptable to the</w:t>
      </w:r>
    </w:p>
    <w:p w14:paraId="6C812C7E" w14:textId="77777777" w:rsidR="00290D5B" w:rsidRPr="00237BAD" w:rsidRDefault="00290D5B" w:rsidP="00290D5B">
      <w:pPr>
        <w:autoSpaceDE w:val="0"/>
        <w:autoSpaceDN w:val="0"/>
        <w:adjustRightInd w:val="0"/>
        <w:ind w:left="2160" w:firstLine="720"/>
        <w:jc w:val="both"/>
      </w:pPr>
      <w:r w:rsidRPr="00237BAD">
        <w:lastRenderedPageBreak/>
        <w:t>Purchaser.</w:t>
      </w:r>
    </w:p>
    <w:p w14:paraId="3294D49C" w14:textId="77777777" w:rsidR="00290D5B" w:rsidRPr="00237BAD" w:rsidRDefault="00290D5B" w:rsidP="00290D5B">
      <w:pPr>
        <w:autoSpaceDE w:val="0"/>
        <w:autoSpaceDN w:val="0"/>
        <w:adjustRightInd w:val="0"/>
        <w:jc w:val="both"/>
        <w:rPr>
          <w:b/>
          <w:bCs/>
        </w:rPr>
      </w:pPr>
    </w:p>
    <w:p w14:paraId="12AD41D0" w14:textId="77777777" w:rsidR="00290D5B" w:rsidRPr="00237BAD" w:rsidRDefault="00290D5B" w:rsidP="00290D5B">
      <w:pPr>
        <w:autoSpaceDE w:val="0"/>
        <w:autoSpaceDN w:val="0"/>
        <w:adjustRightInd w:val="0"/>
        <w:jc w:val="both"/>
      </w:pPr>
      <w:r w:rsidRPr="00237BAD">
        <w:rPr>
          <w:b/>
          <w:bCs/>
        </w:rPr>
        <w:t>38. Corrupt or</w:t>
      </w:r>
      <w:r w:rsidRPr="00237BAD">
        <w:rPr>
          <w:b/>
          <w:bCs/>
        </w:rPr>
        <w:tab/>
      </w:r>
      <w:r w:rsidRPr="00237BAD">
        <w:t xml:space="preserve">38.1 </w:t>
      </w:r>
      <w:r w:rsidRPr="00237BAD">
        <w:tab/>
        <w:t>The Government of the Republic of Ghana requires that</w:t>
      </w:r>
    </w:p>
    <w:p w14:paraId="1BC27393" w14:textId="77777777" w:rsidR="00290D5B" w:rsidRPr="00237BAD" w:rsidRDefault="00290D5B" w:rsidP="00290D5B">
      <w:pPr>
        <w:autoSpaceDE w:val="0"/>
        <w:autoSpaceDN w:val="0"/>
        <w:adjustRightInd w:val="0"/>
        <w:jc w:val="both"/>
      </w:pPr>
      <w:r w:rsidRPr="00237BAD">
        <w:rPr>
          <w:b/>
          <w:bCs/>
        </w:rPr>
        <w:t xml:space="preserve">      Fraudulent</w:t>
      </w:r>
      <w:r w:rsidRPr="00237BAD">
        <w:rPr>
          <w:b/>
          <w:bCs/>
        </w:rPr>
        <w:tab/>
      </w:r>
      <w:r w:rsidRPr="00237BAD">
        <w:rPr>
          <w:b/>
          <w:bCs/>
        </w:rPr>
        <w:tab/>
      </w:r>
      <w:r w:rsidRPr="00237BAD">
        <w:t>Tenderers under the contracts financed from public funds,</w:t>
      </w:r>
    </w:p>
    <w:p w14:paraId="0DD88BEC" w14:textId="77777777" w:rsidR="00290D5B" w:rsidRPr="00237BAD" w:rsidRDefault="00290D5B" w:rsidP="00290D5B">
      <w:pPr>
        <w:autoSpaceDE w:val="0"/>
        <w:autoSpaceDN w:val="0"/>
        <w:adjustRightInd w:val="0"/>
        <w:jc w:val="both"/>
        <w:rPr>
          <w:b/>
          <w:bCs/>
        </w:rPr>
      </w:pPr>
      <w:r w:rsidRPr="00237BAD">
        <w:rPr>
          <w:b/>
          <w:bCs/>
        </w:rPr>
        <w:t xml:space="preserve">      Practices</w:t>
      </w:r>
      <w:r w:rsidRPr="00237BAD">
        <w:rPr>
          <w:b/>
          <w:bCs/>
        </w:rPr>
        <w:tab/>
      </w:r>
      <w:r w:rsidRPr="00237BAD">
        <w:rPr>
          <w:b/>
          <w:bCs/>
        </w:rPr>
        <w:tab/>
      </w:r>
      <w:r w:rsidRPr="00237BAD">
        <w:rPr>
          <w:b/>
          <w:bCs/>
        </w:rPr>
        <w:tab/>
      </w:r>
      <w:r w:rsidRPr="00237BAD">
        <w:t>observe the highest standard of ethics during the procurement</w:t>
      </w:r>
    </w:p>
    <w:p w14:paraId="477C9515" w14:textId="77777777" w:rsidR="00290D5B" w:rsidRPr="00237BAD" w:rsidRDefault="00290D5B" w:rsidP="00290D5B">
      <w:pPr>
        <w:autoSpaceDE w:val="0"/>
        <w:autoSpaceDN w:val="0"/>
        <w:adjustRightInd w:val="0"/>
        <w:jc w:val="both"/>
      </w:pPr>
      <w:r w:rsidRPr="00237BAD">
        <w:tab/>
      </w:r>
      <w:r w:rsidRPr="00237BAD">
        <w:tab/>
      </w:r>
      <w:r w:rsidRPr="00237BAD">
        <w:tab/>
      </w:r>
      <w:r w:rsidRPr="00237BAD">
        <w:tab/>
        <w:t>and execution of such contracts. In pursuance of this policy,</w:t>
      </w:r>
    </w:p>
    <w:p w14:paraId="117010E3" w14:textId="77777777" w:rsidR="00290D5B" w:rsidRPr="00237BAD" w:rsidRDefault="00290D5B" w:rsidP="00290D5B">
      <w:pPr>
        <w:autoSpaceDE w:val="0"/>
        <w:autoSpaceDN w:val="0"/>
        <w:adjustRightInd w:val="0"/>
        <w:jc w:val="both"/>
      </w:pPr>
      <w:r w:rsidRPr="00237BAD">
        <w:tab/>
      </w:r>
      <w:r w:rsidRPr="00237BAD">
        <w:tab/>
      </w:r>
      <w:r w:rsidRPr="00237BAD">
        <w:tab/>
      </w:r>
      <w:r w:rsidRPr="00237BAD">
        <w:tab/>
        <w:t>the following terms shall be interpreted as indicated:</w:t>
      </w:r>
    </w:p>
    <w:p w14:paraId="1344882B" w14:textId="77777777" w:rsidR="00290D5B" w:rsidRPr="00237BAD" w:rsidRDefault="00290D5B" w:rsidP="00290D5B">
      <w:pPr>
        <w:autoSpaceDE w:val="0"/>
        <w:autoSpaceDN w:val="0"/>
        <w:adjustRightInd w:val="0"/>
        <w:ind w:left="2160" w:firstLine="720"/>
        <w:jc w:val="both"/>
      </w:pPr>
    </w:p>
    <w:p w14:paraId="472899D6" w14:textId="77777777" w:rsidR="00290D5B" w:rsidRPr="00237BAD" w:rsidRDefault="00290D5B" w:rsidP="00290D5B">
      <w:pPr>
        <w:autoSpaceDE w:val="0"/>
        <w:autoSpaceDN w:val="0"/>
        <w:adjustRightInd w:val="0"/>
        <w:ind w:left="2160" w:firstLine="720"/>
        <w:jc w:val="both"/>
      </w:pPr>
      <w:r w:rsidRPr="00237BAD">
        <w:t>a. “corrupt practice” means the offering, giving, receiving</w:t>
      </w:r>
    </w:p>
    <w:p w14:paraId="7BA273C4" w14:textId="77777777" w:rsidR="00290D5B" w:rsidRPr="00237BAD" w:rsidRDefault="00290D5B" w:rsidP="00290D5B">
      <w:pPr>
        <w:autoSpaceDE w:val="0"/>
        <w:autoSpaceDN w:val="0"/>
        <w:adjustRightInd w:val="0"/>
        <w:ind w:left="2880"/>
        <w:jc w:val="both"/>
      </w:pPr>
      <w:r w:rsidRPr="00237BAD">
        <w:t xml:space="preserve">     or soliciting of anything of value to influence the action</w:t>
      </w:r>
    </w:p>
    <w:p w14:paraId="22401BEB" w14:textId="77777777" w:rsidR="00290D5B" w:rsidRPr="00237BAD" w:rsidRDefault="00290D5B" w:rsidP="00290D5B">
      <w:pPr>
        <w:autoSpaceDE w:val="0"/>
        <w:autoSpaceDN w:val="0"/>
        <w:adjustRightInd w:val="0"/>
        <w:ind w:left="2880"/>
        <w:jc w:val="both"/>
      </w:pPr>
      <w:r w:rsidRPr="00237BAD">
        <w:t xml:space="preserve">     of a public official in the procurement process or in</w:t>
      </w:r>
    </w:p>
    <w:p w14:paraId="107BC7A3" w14:textId="77777777" w:rsidR="00290D5B" w:rsidRPr="00237BAD" w:rsidRDefault="00290D5B" w:rsidP="00290D5B">
      <w:pPr>
        <w:autoSpaceDE w:val="0"/>
        <w:autoSpaceDN w:val="0"/>
        <w:adjustRightInd w:val="0"/>
        <w:ind w:left="2880"/>
        <w:jc w:val="both"/>
      </w:pPr>
      <w:r w:rsidRPr="00237BAD">
        <w:t xml:space="preserve">     contract execution; and</w:t>
      </w:r>
    </w:p>
    <w:p w14:paraId="77A673B4" w14:textId="77777777" w:rsidR="00290D5B" w:rsidRPr="00237BAD" w:rsidRDefault="00290D5B" w:rsidP="00290D5B">
      <w:pPr>
        <w:autoSpaceDE w:val="0"/>
        <w:autoSpaceDN w:val="0"/>
        <w:adjustRightInd w:val="0"/>
        <w:jc w:val="both"/>
      </w:pPr>
    </w:p>
    <w:p w14:paraId="47B1C922" w14:textId="77777777" w:rsidR="00290D5B" w:rsidRPr="00237BAD" w:rsidRDefault="00290D5B" w:rsidP="00290D5B">
      <w:pPr>
        <w:autoSpaceDE w:val="0"/>
        <w:autoSpaceDN w:val="0"/>
        <w:adjustRightInd w:val="0"/>
        <w:ind w:left="2160" w:firstLine="720"/>
        <w:jc w:val="both"/>
      </w:pPr>
      <w:r w:rsidRPr="00237BAD">
        <w:t>b. “fraudulent practice” means a misrepresentation of facts</w:t>
      </w:r>
    </w:p>
    <w:p w14:paraId="0A7E0A3A" w14:textId="77777777" w:rsidR="00290D5B" w:rsidRPr="00237BAD" w:rsidRDefault="00290D5B" w:rsidP="00290D5B">
      <w:pPr>
        <w:autoSpaceDE w:val="0"/>
        <w:autoSpaceDN w:val="0"/>
        <w:adjustRightInd w:val="0"/>
        <w:ind w:left="2160" w:firstLine="720"/>
        <w:jc w:val="both"/>
      </w:pPr>
      <w:r w:rsidRPr="00237BAD">
        <w:t xml:space="preserve">    in order to influence a procurement process or the</w:t>
      </w:r>
    </w:p>
    <w:p w14:paraId="205B03A0" w14:textId="77777777" w:rsidR="00290D5B" w:rsidRPr="00237BAD" w:rsidRDefault="00290D5B" w:rsidP="00290D5B">
      <w:pPr>
        <w:autoSpaceDE w:val="0"/>
        <w:autoSpaceDN w:val="0"/>
        <w:adjustRightInd w:val="0"/>
        <w:ind w:left="2160" w:firstLine="720"/>
        <w:jc w:val="both"/>
      </w:pPr>
      <w:r w:rsidRPr="00237BAD">
        <w:t xml:space="preserve">    execution of a contract, and includes collusive practice</w:t>
      </w:r>
    </w:p>
    <w:p w14:paraId="5EA6DF93" w14:textId="77777777" w:rsidR="00290D5B" w:rsidRPr="00237BAD" w:rsidRDefault="00290D5B" w:rsidP="00290D5B">
      <w:pPr>
        <w:autoSpaceDE w:val="0"/>
        <w:autoSpaceDN w:val="0"/>
        <w:adjustRightInd w:val="0"/>
        <w:ind w:left="2880"/>
        <w:jc w:val="both"/>
      </w:pPr>
      <w:r w:rsidRPr="00237BAD">
        <w:t xml:space="preserve">    among Tenderers (prior to or after Tender submission)</w:t>
      </w:r>
    </w:p>
    <w:p w14:paraId="42DBEB0F" w14:textId="77777777" w:rsidR="00290D5B" w:rsidRPr="00237BAD" w:rsidRDefault="00290D5B" w:rsidP="00290D5B">
      <w:pPr>
        <w:autoSpaceDE w:val="0"/>
        <w:autoSpaceDN w:val="0"/>
        <w:adjustRightInd w:val="0"/>
        <w:ind w:left="2880"/>
        <w:jc w:val="both"/>
      </w:pPr>
      <w:r w:rsidRPr="00237BAD">
        <w:t xml:space="preserve">    designed to establish Tender prices at artificial          </w:t>
      </w:r>
    </w:p>
    <w:p w14:paraId="09D5846E" w14:textId="77777777" w:rsidR="00290D5B" w:rsidRPr="00237BAD" w:rsidRDefault="00290D5B" w:rsidP="00290D5B">
      <w:pPr>
        <w:autoSpaceDE w:val="0"/>
        <w:autoSpaceDN w:val="0"/>
        <w:adjustRightInd w:val="0"/>
        <w:ind w:left="2880"/>
        <w:jc w:val="both"/>
      </w:pPr>
      <w:r w:rsidRPr="00237BAD">
        <w:t xml:space="preserve">    noncompetitive levels and to deprive the benefits of free and</w:t>
      </w:r>
    </w:p>
    <w:p w14:paraId="5F462B9A" w14:textId="77777777" w:rsidR="00290D5B" w:rsidRPr="00237BAD" w:rsidRDefault="00290D5B" w:rsidP="00290D5B">
      <w:pPr>
        <w:autoSpaceDE w:val="0"/>
        <w:autoSpaceDN w:val="0"/>
        <w:adjustRightInd w:val="0"/>
        <w:ind w:left="2880"/>
        <w:jc w:val="both"/>
      </w:pPr>
      <w:r w:rsidRPr="00237BAD">
        <w:t xml:space="preserve">    open competition;</w:t>
      </w:r>
    </w:p>
    <w:p w14:paraId="2203A344" w14:textId="77777777" w:rsidR="00290D5B" w:rsidRPr="00237BAD" w:rsidRDefault="00290D5B" w:rsidP="00290D5B">
      <w:pPr>
        <w:autoSpaceDE w:val="0"/>
        <w:autoSpaceDN w:val="0"/>
        <w:adjustRightInd w:val="0"/>
        <w:jc w:val="both"/>
      </w:pPr>
    </w:p>
    <w:p w14:paraId="009B25E6" w14:textId="77777777" w:rsidR="00290D5B" w:rsidRPr="00237BAD" w:rsidRDefault="00290D5B" w:rsidP="00290D5B">
      <w:pPr>
        <w:autoSpaceDE w:val="0"/>
        <w:autoSpaceDN w:val="0"/>
        <w:adjustRightInd w:val="0"/>
        <w:ind w:firstLine="720"/>
        <w:jc w:val="both"/>
      </w:pPr>
      <w:r w:rsidRPr="00237BAD">
        <w:t>38.2</w:t>
      </w:r>
      <w:r w:rsidRPr="00237BAD">
        <w:tab/>
        <w:t xml:space="preserve"> a. </w:t>
      </w:r>
      <w:r w:rsidRPr="00237BAD">
        <w:tab/>
        <w:t>The Purchaser will reject a proposal for award if it</w:t>
      </w:r>
    </w:p>
    <w:p w14:paraId="5B0992E3" w14:textId="77777777" w:rsidR="00290D5B" w:rsidRPr="00237BAD" w:rsidRDefault="00290D5B" w:rsidP="00290D5B">
      <w:pPr>
        <w:autoSpaceDE w:val="0"/>
        <w:autoSpaceDN w:val="0"/>
        <w:adjustRightInd w:val="0"/>
        <w:ind w:left="1440" w:firstLine="720"/>
        <w:jc w:val="both"/>
      </w:pPr>
      <w:r w:rsidRPr="00237BAD">
        <w:t>determines that the Tenderer recommended for award</w:t>
      </w:r>
    </w:p>
    <w:p w14:paraId="1955005C" w14:textId="77777777" w:rsidR="00290D5B" w:rsidRPr="00237BAD" w:rsidRDefault="00290D5B" w:rsidP="00290D5B">
      <w:pPr>
        <w:autoSpaceDE w:val="0"/>
        <w:autoSpaceDN w:val="0"/>
        <w:adjustRightInd w:val="0"/>
        <w:ind w:left="1440" w:firstLine="720"/>
        <w:jc w:val="both"/>
      </w:pPr>
      <w:r w:rsidRPr="00237BAD">
        <w:t>has engaged in corrupt or fraudulent practices in</w:t>
      </w:r>
    </w:p>
    <w:p w14:paraId="6CFB8BF5" w14:textId="77777777" w:rsidR="00290D5B" w:rsidRPr="00237BAD" w:rsidRDefault="00290D5B" w:rsidP="00290D5B">
      <w:pPr>
        <w:autoSpaceDE w:val="0"/>
        <w:autoSpaceDN w:val="0"/>
        <w:adjustRightInd w:val="0"/>
        <w:ind w:left="1440" w:firstLine="720"/>
        <w:jc w:val="both"/>
      </w:pPr>
      <w:r w:rsidRPr="00237BAD">
        <w:t>competing for the contract in question;</w:t>
      </w:r>
    </w:p>
    <w:p w14:paraId="09351B3C" w14:textId="77777777" w:rsidR="00290D5B" w:rsidRPr="00237BAD" w:rsidRDefault="00290D5B" w:rsidP="00290D5B">
      <w:pPr>
        <w:autoSpaceDE w:val="0"/>
        <w:autoSpaceDN w:val="0"/>
        <w:adjustRightInd w:val="0"/>
        <w:ind w:left="720" w:firstLine="720"/>
        <w:jc w:val="both"/>
      </w:pPr>
    </w:p>
    <w:p w14:paraId="55628F8F" w14:textId="77777777" w:rsidR="00290D5B" w:rsidRPr="00237BAD" w:rsidRDefault="00290D5B" w:rsidP="00290D5B">
      <w:pPr>
        <w:autoSpaceDE w:val="0"/>
        <w:autoSpaceDN w:val="0"/>
        <w:adjustRightInd w:val="0"/>
        <w:ind w:left="720" w:firstLine="720"/>
        <w:jc w:val="both"/>
      </w:pPr>
      <w:r w:rsidRPr="00237BAD">
        <w:t xml:space="preserve">b. </w:t>
      </w:r>
      <w:r w:rsidRPr="00237BAD">
        <w:tab/>
        <w:t>The Purchaser will reject a proposal for award if it</w:t>
      </w:r>
    </w:p>
    <w:p w14:paraId="412A34B8" w14:textId="77777777" w:rsidR="00290D5B" w:rsidRPr="00237BAD" w:rsidRDefault="00290D5B" w:rsidP="00290D5B">
      <w:pPr>
        <w:autoSpaceDE w:val="0"/>
        <w:autoSpaceDN w:val="0"/>
        <w:adjustRightInd w:val="0"/>
        <w:ind w:left="1440" w:firstLine="720"/>
        <w:jc w:val="both"/>
      </w:pPr>
      <w:r w:rsidRPr="00237BAD">
        <w:t>determines that the Tenderer recommended for award</w:t>
      </w:r>
    </w:p>
    <w:p w14:paraId="0B355389" w14:textId="77777777" w:rsidR="00290D5B" w:rsidRPr="00237BAD" w:rsidRDefault="00290D5B" w:rsidP="00290D5B">
      <w:pPr>
        <w:autoSpaceDE w:val="0"/>
        <w:autoSpaceDN w:val="0"/>
        <w:adjustRightInd w:val="0"/>
        <w:ind w:left="1440" w:firstLine="720"/>
        <w:jc w:val="both"/>
      </w:pPr>
      <w:r w:rsidRPr="00237BAD">
        <w:t>has engaged in corrupt or fraudulent practices in</w:t>
      </w:r>
    </w:p>
    <w:p w14:paraId="17D25656" w14:textId="77777777" w:rsidR="00290D5B" w:rsidRPr="00237BAD" w:rsidRDefault="00290D5B" w:rsidP="00290D5B">
      <w:pPr>
        <w:autoSpaceDE w:val="0"/>
        <w:autoSpaceDN w:val="0"/>
        <w:adjustRightInd w:val="0"/>
        <w:ind w:left="1440" w:firstLine="720"/>
        <w:jc w:val="both"/>
      </w:pPr>
      <w:r w:rsidRPr="00237BAD">
        <w:t>competing for the contract in question.</w:t>
      </w:r>
    </w:p>
    <w:p w14:paraId="7B46D11E" w14:textId="77777777" w:rsidR="00290D5B" w:rsidRPr="00237BAD" w:rsidRDefault="00290D5B" w:rsidP="00290D5B">
      <w:pPr>
        <w:autoSpaceDE w:val="0"/>
        <w:autoSpaceDN w:val="0"/>
        <w:adjustRightInd w:val="0"/>
        <w:jc w:val="both"/>
      </w:pPr>
    </w:p>
    <w:p w14:paraId="66D16EB9" w14:textId="77777777" w:rsidR="00290D5B" w:rsidRPr="00237BAD" w:rsidRDefault="00290D5B" w:rsidP="00290D5B">
      <w:pPr>
        <w:autoSpaceDE w:val="0"/>
        <w:autoSpaceDN w:val="0"/>
        <w:adjustRightInd w:val="0"/>
        <w:ind w:firstLine="720"/>
        <w:jc w:val="both"/>
      </w:pPr>
      <w:r w:rsidRPr="00237BAD">
        <w:t>38.3</w:t>
      </w:r>
      <w:r w:rsidRPr="00237BAD">
        <w:tab/>
      </w:r>
      <w:r w:rsidRPr="00237BAD">
        <w:tab/>
        <w:t>Furthermore, Tenderer shall be aware of the provision stated</w:t>
      </w:r>
    </w:p>
    <w:p w14:paraId="0B918EBE" w14:textId="77777777" w:rsidR="00290D5B" w:rsidRPr="00237BAD" w:rsidRDefault="00290D5B" w:rsidP="00290D5B">
      <w:pPr>
        <w:autoSpaceDE w:val="0"/>
        <w:autoSpaceDN w:val="0"/>
        <w:adjustRightInd w:val="0"/>
        <w:ind w:left="1440" w:firstLine="720"/>
        <w:jc w:val="both"/>
      </w:pPr>
      <w:r w:rsidRPr="00237BAD">
        <w:t>in sub-clause 24.1 (c) of the General Conditions of Contact.</w:t>
      </w:r>
    </w:p>
    <w:p w14:paraId="6A1DD933" w14:textId="77777777" w:rsidR="00290D5B" w:rsidRPr="00237BAD" w:rsidRDefault="00290D5B" w:rsidP="00290D5B">
      <w:pPr>
        <w:autoSpaceDE w:val="0"/>
        <w:autoSpaceDN w:val="0"/>
        <w:adjustRightInd w:val="0"/>
        <w:jc w:val="both"/>
        <w:rPr>
          <w:b/>
          <w:bCs/>
        </w:rPr>
      </w:pPr>
    </w:p>
    <w:p w14:paraId="162272FD" w14:textId="77777777" w:rsidR="00290D5B" w:rsidRPr="00237BAD" w:rsidRDefault="00290D5B" w:rsidP="00290D5B">
      <w:pPr>
        <w:autoSpaceDE w:val="0"/>
        <w:autoSpaceDN w:val="0"/>
        <w:adjustRightInd w:val="0"/>
        <w:jc w:val="both"/>
        <w:rPr>
          <w:b/>
          <w:bCs/>
        </w:rPr>
      </w:pPr>
    </w:p>
    <w:p w14:paraId="42A2183F" w14:textId="77777777" w:rsidR="00290D5B" w:rsidRPr="00237BAD" w:rsidRDefault="00290D5B" w:rsidP="00290D5B">
      <w:pPr>
        <w:autoSpaceDE w:val="0"/>
        <w:autoSpaceDN w:val="0"/>
        <w:adjustRightInd w:val="0"/>
        <w:jc w:val="both"/>
        <w:rPr>
          <w:b/>
          <w:bCs/>
        </w:rPr>
      </w:pPr>
    </w:p>
    <w:p w14:paraId="5F88F589" w14:textId="77777777" w:rsidR="00290D5B" w:rsidRPr="00237BAD" w:rsidRDefault="00290D5B" w:rsidP="00290D5B">
      <w:pPr>
        <w:autoSpaceDE w:val="0"/>
        <w:autoSpaceDN w:val="0"/>
        <w:adjustRightInd w:val="0"/>
        <w:jc w:val="both"/>
        <w:rPr>
          <w:b/>
          <w:bCs/>
        </w:rPr>
      </w:pPr>
    </w:p>
    <w:p w14:paraId="20A55D32" w14:textId="77777777" w:rsidR="00290D5B" w:rsidRDefault="00290D5B" w:rsidP="001053CE">
      <w:pPr>
        <w:keepNext/>
        <w:spacing w:before="240" w:after="60"/>
        <w:outlineLvl w:val="0"/>
        <w:rPr>
          <w:b/>
          <w:bCs/>
          <w:kern w:val="32"/>
          <w:sz w:val="16"/>
          <w:szCs w:val="16"/>
        </w:rPr>
      </w:pPr>
      <w:bookmarkStart w:id="8" w:name="_Toc55122383"/>
    </w:p>
    <w:p w14:paraId="10C2F636" w14:textId="77777777" w:rsidR="00896B95" w:rsidRDefault="00896B95" w:rsidP="00290D5B">
      <w:pPr>
        <w:keepNext/>
        <w:spacing w:before="240" w:after="60"/>
        <w:jc w:val="center"/>
        <w:outlineLvl w:val="0"/>
        <w:rPr>
          <w:b/>
          <w:bCs/>
          <w:kern w:val="32"/>
          <w:sz w:val="16"/>
          <w:szCs w:val="16"/>
        </w:rPr>
      </w:pPr>
    </w:p>
    <w:p w14:paraId="2BB340E8" w14:textId="77777777" w:rsidR="00896B95" w:rsidRDefault="00896B95" w:rsidP="00290D5B">
      <w:pPr>
        <w:keepNext/>
        <w:spacing w:before="240" w:after="60"/>
        <w:jc w:val="center"/>
        <w:outlineLvl w:val="0"/>
        <w:rPr>
          <w:b/>
          <w:bCs/>
          <w:kern w:val="32"/>
          <w:sz w:val="16"/>
          <w:szCs w:val="16"/>
        </w:rPr>
      </w:pPr>
    </w:p>
    <w:p w14:paraId="1AE57B6F" w14:textId="77777777" w:rsidR="008F5EAA" w:rsidRDefault="008F5EAA" w:rsidP="00896B95">
      <w:pPr>
        <w:keepNext/>
        <w:spacing w:before="240" w:after="60"/>
        <w:outlineLvl w:val="0"/>
        <w:rPr>
          <w:b/>
          <w:bCs/>
          <w:kern w:val="32"/>
          <w:sz w:val="16"/>
          <w:szCs w:val="16"/>
        </w:rPr>
      </w:pPr>
    </w:p>
    <w:p w14:paraId="728FDFC7" w14:textId="77777777" w:rsidR="00896B95" w:rsidRDefault="00896B95" w:rsidP="00896B95">
      <w:pPr>
        <w:keepNext/>
        <w:spacing w:before="240" w:after="60"/>
        <w:outlineLvl w:val="0"/>
        <w:rPr>
          <w:b/>
          <w:bCs/>
          <w:kern w:val="32"/>
          <w:sz w:val="16"/>
          <w:szCs w:val="16"/>
        </w:rPr>
      </w:pPr>
    </w:p>
    <w:p w14:paraId="0D653E8D" w14:textId="67895742" w:rsidR="00290D5B" w:rsidRPr="00C96129" w:rsidRDefault="00290D5B" w:rsidP="00531858">
      <w:pPr>
        <w:keepNext/>
        <w:spacing w:before="240" w:after="60"/>
        <w:jc w:val="center"/>
        <w:outlineLvl w:val="0"/>
        <w:rPr>
          <w:b/>
          <w:bCs/>
          <w:kern w:val="32"/>
        </w:rPr>
      </w:pPr>
      <w:r w:rsidRPr="00C96129">
        <w:rPr>
          <w:b/>
          <w:bCs/>
          <w:kern w:val="32"/>
        </w:rPr>
        <w:t>Tender Data Sheet</w:t>
      </w:r>
      <w:bookmarkEnd w:id="8"/>
    </w:p>
    <w:p w14:paraId="001D6CC3" w14:textId="77777777" w:rsidR="00290D5B" w:rsidRPr="00237BAD" w:rsidRDefault="00290D5B" w:rsidP="00290D5B">
      <w:pPr>
        <w:jc w:val="both"/>
      </w:pPr>
      <w:r w:rsidRPr="00237BAD">
        <w:t>The following specific data for the Goods to be procured shall complement, supplement, or amend the provisions in the Instructions to Tenderers. Whenever there is a conflict, the provisions herein shall prevail over those in Instructions to Tenderers.</w:t>
      </w:r>
    </w:p>
    <w:p w14:paraId="03E22E8A" w14:textId="77777777" w:rsidR="00290D5B" w:rsidRPr="00237BAD" w:rsidRDefault="00290D5B" w:rsidP="00290D5B">
      <w:pPr>
        <w:jc w:val="both"/>
        <w:rPr>
          <w:iCs/>
        </w:rPr>
      </w:pPr>
    </w:p>
    <w:tbl>
      <w:tblPr>
        <w:tblW w:w="9900"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620"/>
        <w:gridCol w:w="1980"/>
        <w:gridCol w:w="6300"/>
      </w:tblGrid>
      <w:tr w:rsidR="00F04CBC" w:rsidRPr="00237BAD" w14:paraId="4A925799" w14:textId="77777777" w:rsidTr="003C0C1D">
        <w:trPr>
          <w:cantSplit/>
          <w:trHeight w:val="597"/>
        </w:trPr>
        <w:tc>
          <w:tcPr>
            <w:tcW w:w="9900" w:type="dxa"/>
            <w:gridSpan w:val="3"/>
            <w:tcBorders>
              <w:top w:val="single" w:sz="6" w:space="0" w:color="000000"/>
              <w:left w:val="single" w:sz="6" w:space="0" w:color="000000"/>
              <w:bottom w:val="single" w:sz="6" w:space="0" w:color="000000"/>
              <w:right w:val="single" w:sz="6" w:space="0" w:color="000000"/>
            </w:tcBorders>
          </w:tcPr>
          <w:p w14:paraId="1720125E" w14:textId="77777777" w:rsidR="00290D5B" w:rsidRPr="00AA5DCD" w:rsidRDefault="00290D5B" w:rsidP="003C0C1D">
            <w:pPr>
              <w:spacing w:line="276" w:lineRule="auto"/>
              <w:jc w:val="both"/>
              <w:rPr>
                <w:sz w:val="2"/>
                <w:szCs w:val="2"/>
              </w:rPr>
            </w:pPr>
          </w:p>
          <w:tbl>
            <w:tblPr>
              <w:tblW w:w="0" w:type="auto"/>
              <w:tblBorders>
                <w:insideH w:val="single" w:sz="18" w:space="0" w:color="FFFFFF"/>
                <w:insideV w:val="single" w:sz="18" w:space="0" w:color="FFFFFF"/>
              </w:tblBorders>
              <w:tblLook w:val="00A0" w:firstRow="1" w:lastRow="0" w:firstColumn="1" w:lastColumn="0" w:noHBand="0" w:noVBand="0"/>
            </w:tblPr>
            <w:tblGrid>
              <w:gridCol w:w="8244"/>
            </w:tblGrid>
            <w:tr w:rsidR="00290D5B" w:rsidRPr="00237BAD" w14:paraId="33BFAB34" w14:textId="77777777" w:rsidTr="003C0C1D">
              <w:tc>
                <w:tcPr>
                  <w:tcW w:w="8244" w:type="dxa"/>
                  <w:tcBorders>
                    <w:top w:val="nil"/>
                    <w:left w:val="nil"/>
                    <w:bottom w:val="single" w:sz="18" w:space="0" w:color="FFFFFF"/>
                    <w:right w:val="nil"/>
                  </w:tcBorders>
                </w:tcPr>
                <w:p w14:paraId="446D64C5" w14:textId="77777777" w:rsidR="00290D5B" w:rsidRPr="00237BAD" w:rsidRDefault="00290D5B" w:rsidP="003C0C1D">
                  <w:pPr>
                    <w:spacing w:line="276" w:lineRule="auto"/>
                    <w:jc w:val="center"/>
                    <w:rPr>
                      <w:b/>
                      <w:bCs/>
                      <w:iCs/>
                      <w:sz w:val="28"/>
                    </w:rPr>
                  </w:pPr>
                  <w:r w:rsidRPr="00237BAD">
                    <w:rPr>
                      <w:b/>
                      <w:bCs/>
                      <w:iCs/>
                      <w:sz w:val="28"/>
                    </w:rPr>
                    <w:t>Introduction</w:t>
                  </w:r>
                </w:p>
              </w:tc>
            </w:tr>
            <w:tr w:rsidR="00290D5B" w:rsidRPr="00237BAD" w14:paraId="36447691" w14:textId="77777777" w:rsidTr="003C0C1D">
              <w:trPr>
                <w:trHeight w:val="35"/>
              </w:trPr>
              <w:tc>
                <w:tcPr>
                  <w:tcW w:w="8244" w:type="dxa"/>
                  <w:tcBorders>
                    <w:top w:val="single" w:sz="18" w:space="0" w:color="FFFFFF"/>
                    <w:left w:val="nil"/>
                    <w:bottom w:val="single" w:sz="4" w:space="0" w:color="auto"/>
                    <w:right w:val="nil"/>
                  </w:tcBorders>
                </w:tcPr>
                <w:p w14:paraId="5B17AC93" w14:textId="77777777" w:rsidR="00290D5B" w:rsidRPr="00055AFC" w:rsidRDefault="00290D5B" w:rsidP="003C0C1D">
                  <w:pPr>
                    <w:spacing w:line="276" w:lineRule="auto"/>
                    <w:jc w:val="both"/>
                    <w:rPr>
                      <w:b/>
                      <w:bCs/>
                      <w:iCs/>
                      <w:sz w:val="2"/>
                      <w:szCs w:val="2"/>
                    </w:rPr>
                  </w:pPr>
                </w:p>
              </w:tc>
            </w:tr>
          </w:tbl>
          <w:p w14:paraId="7B85797B" w14:textId="77777777" w:rsidR="00290D5B" w:rsidRPr="00AA5DCD" w:rsidRDefault="00290D5B" w:rsidP="003C0C1D">
            <w:pPr>
              <w:spacing w:line="276" w:lineRule="auto"/>
              <w:jc w:val="both"/>
              <w:rPr>
                <w:sz w:val="2"/>
                <w:szCs w:val="2"/>
              </w:rPr>
            </w:pPr>
          </w:p>
        </w:tc>
      </w:tr>
      <w:tr w:rsidR="00EA3199" w:rsidRPr="00237BAD" w14:paraId="62304773" w14:textId="77777777" w:rsidTr="003251BB">
        <w:trPr>
          <w:trHeight w:val="768"/>
        </w:trPr>
        <w:tc>
          <w:tcPr>
            <w:tcW w:w="1620" w:type="dxa"/>
            <w:tcBorders>
              <w:top w:val="single" w:sz="6" w:space="0" w:color="000000"/>
              <w:left w:val="single" w:sz="6" w:space="0" w:color="000000"/>
              <w:bottom w:val="single" w:sz="6" w:space="0" w:color="000000"/>
              <w:right w:val="single" w:sz="6" w:space="0" w:color="000000"/>
            </w:tcBorders>
            <w:hideMark/>
          </w:tcPr>
          <w:p w14:paraId="6B37626B" w14:textId="77777777" w:rsidR="00290D5B" w:rsidRPr="00237BAD" w:rsidRDefault="00290D5B" w:rsidP="003C0C1D">
            <w:pPr>
              <w:spacing w:line="276" w:lineRule="auto"/>
              <w:jc w:val="both"/>
              <w:rPr>
                <w:iCs/>
              </w:rPr>
            </w:pPr>
            <w:r w:rsidRPr="00237BAD">
              <w:t>ITT.1.1</w:t>
            </w:r>
          </w:p>
        </w:tc>
        <w:tc>
          <w:tcPr>
            <w:tcW w:w="1980" w:type="dxa"/>
            <w:tcBorders>
              <w:top w:val="single" w:sz="6" w:space="0" w:color="000000"/>
              <w:left w:val="single" w:sz="6" w:space="0" w:color="000000"/>
              <w:bottom w:val="single" w:sz="4" w:space="0" w:color="auto"/>
              <w:right w:val="single" w:sz="4" w:space="0" w:color="auto"/>
            </w:tcBorders>
          </w:tcPr>
          <w:p w14:paraId="46C79AE8" w14:textId="77777777" w:rsidR="00290D5B" w:rsidRPr="00AA5DCD" w:rsidRDefault="00290D5B" w:rsidP="003C0C1D">
            <w:pPr>
              <w:spacing w:line="276" w:lineRule="auto"/>
              <w:jc w:val="both"/>
            </w:pPr>
            <w:r w:rsidRPr="00237BAD">
              <w:t>Name of Purchaser:</w:t>
            </w:r>
          </w:p>
        </w:tc>
        <w:tc>
          <w:tcPr>
            <w:tcW w:w="6300" w:type="dxa"/>
            <w:tcBorders>
              <w:top w:val="single" w:sz="6" w:space="0" w:color="000000"/>
              <w:left w:val="single" w:sz="4" w:space="0" w:color="auto"/>
              <w:bottom w:val="single" w:sz="4" w:space="0" w:color="auto"/>
              <w:right w:val="single" w:sz="6" w:space="0" w:color="000000"/>
            </w:tcBorders>
            <w:hideMark/>
          </w:tcPr>
          <w:p w14:paraId="728E8FD1" w14:textId="6BA135EA" w:rsidR="00290D5B" w:rsidRPr="00237BAD" w:rsidRDefault="001053CE" w:rsidP="003C0C1D">
            <w:pPr>
              <w:spacing w:line="276" w:lineRule="auto"/>
              <w:ind w:left="72"/>
              <w:jc w:val="both"/>
              <w:rPr>
                <w:b/>
              </w:rPr>
            </w:pPr>
            <w:r>
              <w:rPr>
                <w:b/>
              </w:rPr>
              <w:t xml:space="preserve"> University of Ghana</w:t>
            </w:r>
            <w:r w:rsidR="00531858">
              <w:rPr>
                <w:b/>
              </w:rPr>
              <w:t>, West African Centre for Cell Biology of Infectious Pathogens (WACCBIP)</w:t>
            </w:r>
          </w:p>
        </w:tc>
      </w:tr>
      <w:tr w:rsidR="003A71C4" w:rsidRPr="00237BAD" w14:paraId="56457A39" w14:textId="77777777" w:rsidTr="003251BB">
        <w:tc>
          <w:tcPr>
            <w:tcW w:w="1620" w:type="dxa"/>
            <w:tcBorders>
              <w:top w:val="single" w:sz="6" w:space="0" w:color="000000"/>
              <w:left w:val="single" w:sz="6" w:space="0" w:color="000000"/>
              <w:bottom w:val="single" w:sz="6" w:space="0" w:color="000000"/>
              <w:right w:val="nil"/>
            </w:tcBorders>
            <w:hideMark/>
          </w:tcPr>
          <w:p w14:paraId="7131F0CC" w14:textId="77777777" w:rsidR="00290D5B" w:rsidRPr="00237BAD" w:rsidRDefault="00290D5B" w:rsidP="003C0C1D">
            <w:pPr>
              <w:spacing w:line="276" w:lineRule="auto"/>
              <w:jc w:val="both"/>
              <w:rPr>
                <w:iCs/>
              </w:rPr>
            </w:pPr>
            <w:r w:rsidRPr="00237BAD">
              <w:rPr>
                <w:iCs/>
              </w:rPr>
              <w:t>ITT. 2.1</w:t>
            </w:r>
          </w:p>
        </w:tc>
        <w:tc>
          <w:tcPr>
            <w:tcW w:w="1980" w:type="dxa"/>
            <w:tcBorders>
              <w:top w:val="single" w:sz="4" w:space="0" w:color="auto"/>
              <w:left w:val="nil"/>
              <w:bottom w:val="single" w:sz="4" w:space="0" w:color="auto"/>
              <w:right w:val="single" w:sz="4" w:space="0" w:color="auto"/>
            </w:tcBorders>
            <w:hideMark/>
          </w:tcPr>
          <w:p w14:paraId="23EFC323" w14:textId="77777777" w:rsidR="00290D5B" w:rsidRPr="00237BAD" w:rsidRDefault="00290D5B" w:rsidP="003C0C1D">
            <w:pPr>
              <w:spacing w:line="276" w:lineRule="auto"/>
              <w:jc w:val="both"/>
              <w:rPr>
                <w:iCs/>
              </w:rPr>
            </w:pPr>
            <w:r w:rsidRPr="00237BAD">
              <w:rPr>
                <w:iCs/>
              </w:rPr>
              <w:t xml:space="preserve">The Source of Funds is </w:t>
            </w:r>
          </w:p>
        </w:tc>
        <w:tc>
          <w:tcPr>
            <w:tcW w:w="6300" w:type="dxa"/>
            <w:tcBorders>
              <w:top w:val="single" w:sz="4" w:space="0" w:color="auto"/>
              <w:left w:val="single" w:sz="4" w:space="0" w:color="auto"/>
              <w:bottom w:val="single" w:sz="4" w:space="0" w:color="auto"/>
              <w:right w:val="nil"/>
            </w:tcBorders>
            <w:hideMark/>
          </w:tcPr>
          <w:p w14:paraId="401DE776" w14:textId="55EB0F61" w:rsidR="00290D5B" w:rsidRPr="00237BAD" w:rsidRDefault="00290D5B" w:rsidP="003C0C1D">
            <w:pPr>
              <w:spacing w:line="276" w:lineRule="auto"/>
              <w:jc w:val="both"/>
              <w:rPr>
                <w:b/>
                <w:iCs/>
              </w:rPr>
            </w:pPr>
            <w:r w:rsidRPr="00237BAD">
              <w:rPr>
                <w:b/>
                <w:iCs/>
              </w:rPr>
              <w:t xml:space="preserve"> </w:t>
            </w:r>
            <w:r w:rsidR="003C0C1D">
              <w:rPr>
                <w:b/>
                <w:iCs/>
              </w:rPr>
              <w:t xml:space="preserve"> </w:t>
            </w:r>
            <w:r w:rsidR="00896B95">
              <w:rPr>
                <w:b/>
                <w:iCs/>
              </w:rPr>
              <w:t>IMPAVES</w:t>
            </w:r>
            <w:r w:rsidRPr="00237BAD">
              <w:rPr>
                <w:b/>
                <w:iCs/>
              </w:rPr>
              <w:t xml:space="preserve"> </w:t>
            </w:r>
          </w:p>
        </w:tc>
      </w:tr>
      <w:tr w:rsidR="003A71C4" w:rsidRPr="00237BAD" w14:paraId="33B4B25C" w14:textId="77777777" w:rsidTr="00254D9C">
        <w:trPr>
          <w:trHeight w:val="737"/>
        </w:trPr>
        <w:tc>
          <w:tcPr>
            <w:tcW w:w="1620" w:type="dxa"/>
            <w:tcBorders>
              <w:top w:val="single" w:sz="6" w:space="0" w:color="000000"/>
              <w:left w:val="single" w:sz="6" w:space="0" w:color="000000"/>
              <w:bottom w:val="single" w:sz="4" w:space="0" w:color="auto"/>
              <w:right w:val="nil"/>
            </w:tcBorders>
            <w:hideMark/>
          </w:tcPr>
          <w:p w14:paraId="426ECD2D" w14:textId="77777777" w:rsidR="00290D5B" w:rsidRPr="00237BAD" w:rsidRDefault="00290D5B" w:rsidP="003C0C1D">
            <w:pPr>
              <w:spacing w:line="276" w:lineRule="auto"/>
              <w:jc w:val="both"/>
              <w:rPr>
                <w:iCs/>
              </w:rPr>
            </w:pPr>
            <w:r w:rsidRPr="00237BAD">
              <w:rPr>
                <w:iCs/>
              </w:rPr>
              <w:t>ITT. 2.1</w:t>
            </w:r>
          </w:p>
        </w:tc>
        <w:tc>
          <w:tcPr>
            <w:tcW w:w="1980" w:type="dxa"/>
            <w:tcBorders>
              <w:top w:val="single" w:sz="4" w:space="0" w:color="auto"/>
              <w:left w:val="nil"/>
              <w:bottom w:val="single" w:sz="4" w:space="0" w:color="auto"/>
              <w:right w:val="single" w:sz="4" w:space="0" w:color="auto"/>
            </w:tcBorders>
          </w:tcPr>
          <w:p w14:paraId="2FC2037A" w14:textId="77777777" w:rsidR="00290D5B" w:rsidRPr="00237BAD" w:rsidRDefault="00290D5B" w:rsidP="003C0C1D">
            <w:pPr>
              <w:spacing w:line="276" w:lineRule="auto"/>
              <w:jc w:val="both"/>
              <w:rPr>
                <w:i/>
                <w:iCs/>
                <w:vanish/>
                <w:sz w:val="19"/>
                <w:szCs w:val="19"/>
              </w:rPr>
            </w:pPr>
            <w:r w:rsidRPr="00237BAD">
              <w:t xml:space="preserve">Name of Contract </w:t>
            </w:r>
          </w:p>
          <w:p w14:paraId="410C27C7" w14:textId="77777777" w:rsidR="00290D5B" w:rsidRPr="00237BAD" w:rsidRDefault="00290D5B" w:rsidP="003C0C1D">
            <w:pPr>
              <w:spacing w:line="276" w:lineRule="auto"/>
              <w:jc w:val="both"/>
              <w:rPr>
                <w:iCs/>
              </w:rPr>
            </w:pPr>
          </w:p>
          <w:p w14:paraId="0A5EC993" w14:textId="77777777" w:rsidR="00290D5B" w:rsidRPr="00237BAD" w:rsidRDefault="00290D5B" w:rsidP="003C0C1D">
            <w:pPr>
              <w:spacing w:line="276" w:lineRule="auto"/>
              <w:jc w:val="both"/>
              <w:rPr>
                <w:iCs/>
              </w:rPr>
            </w:pPr>
          </w:p>
        </w:tc>
        <w:tc>
          <w:tcPr>
            <w:tcW w:w="6300" w:type="dxa"/>
            <w:tcBorders>
              <w:top w:val="single" w:sz="4" w:space="0" w:color="auto"/>
              <w:left w:val="single" w:sz="4" w:space="0" w:color="auto"/>
              <w:bottom w:val="single" w:sz="4" w:space="0" w:color="auto"/>
              <w:right w:val="single" w:sz="4" w:space="0" w:color="auto"/>
            </w:tcBorders>
          </w:tcPr>
          <w:p w14:paraId="7167BC6E" w14:textId="5E5CF244" w:rsidR="00290D5B" w:rsidRPr="0008272D" w:rsidRDefault="00290D5B" w:rsidP="003C0C1D">
            <w:pPr>
              <w:spacing w:line="276" w:lineRule="auto"/>
              <w:jc w:val="both"/>
              <w:rPr>
                <w:iCs/>
              </w:rPr>
            </w:pPr>
            <w:r w:rsidRPr="0008272D">
              <w:t>S</w:t>
            </w:r>
            <w:r w:rsidR="003C0C1D">
              <w:t>upply</w:t>
            </w:r>
            <w:r w:rsidR="003267D1">
              <w:t xml:space="preserve"> </w:t>
            </w:r>
            <w:r w:rsidR="002B5D93">
              <w:t xml:space="preserve">of </w:t>
            </w:r>
            <w:r w:rsidR="00896B95" w:rsidRPr="00896B95">
              <w:t>-80°C ULTRA FREEZER</w:t>
            </w:r>
          </w:p>
        </w:tc>
      </w:tr>
      <w:tr w:rsidR="009E0E44" w:rsidRPr="00237BAD" w14:paraId="29E55E99" w14:textId="77777777" w:rsidTr="00254D9C">
        <w:tc>
          <w:tcPr>
            <w:tcW w:w="1620" w:type="dxa"/>
            <w:tcBorders>
              <w:top w:val="single" w:sz="6" w:space="0" w:color="000000"/>
              <w:left w:val="single" w:sz="6" w:space="0" w:color="000000"/>
              <w:bottom w:val="single" w:sz="6" w:space="0" w:color="000000"/>
              <w:right w:val="single" w:sz="6" w:space="0" w:color="000000"/>
            </w:tcBorders>
            <w:hideMark/>
          </w:tcPr>
          <w:p w14:paraId="362B4A90" w14:textId="77777777" w:rsidR="00290D5B" w:rsidRPr="00237BAD" w:rsidRDefault="00290D5B" w:rsidP="003C0C1D">
            <w:pPr>
              <w:spacing w:line="276" w:lineRule="auto"/>
              <w:jc w:val="both"/>
              <w:rPr>
                <w:iCs/>
              </w:rPr>
            </w:pPr>
            <w:r w:rsidRPr="00237BAD">
              <w:t>ITT 3.1</w:t>
            </w:r>
          </w:p>
        </w:tc>
        <w:tc>
          <w:tcPr>
            <w:tcW w:w="8280" w:type="dxa"/>
            <w:gridSpan w:val="2"/>
            <w:tcBorders>
              <w:top w:val="nil"/>
              <w:left w:val="single" w:sz="6" w:space="0" w:color="000000"/>
              <w:bottom w:val="single" w:sz="6" w:space="0" w:color="000000"/>
              <w:right w:val="single" w:sz="6" w:space="0" w:color="000000"/>
            </w:tcBorders>
          </w:tcPr>
          <w:p w14:paraId="35D859AB" w14:textId="77777777" w:rsidR="00290D5B" w:rsidRDefault="00290D5B" w:rsidP="003C0C1D">
            <w:pPr>
              <w:spacing w:line="276" w:lineRule="auto"/>
              <w:jc w:val="both"/>
            </w:pPr>
            <w:r w:rsidRPr="00237BAD">
              <w:t>Invitation for Tenders is open to all those eligible suppliers who have:</w:t>
            </w:r>
          </w:p>
          <w:p w14:paraId="47F4C96A" w14:textId="77777777" w:rsidR="00290D5B" w:rsidRPr="00AA5DCD" w:rsidRDefault="00290D5B" w:rsidP="003C0C1D">
            <w:pPr>
              <w:spacing w:line="360" w:lineRule="auto"/>
              <w:jc w:val="both"/>
              <w:rPr>
                <w:b/>
              </w:rPr>
            </w:pPr>
            <w:r w:rsidRPr="003A7334">
              <w:rPr>
                <w:b/>
              </w:rPr>
              <w:t>Mandatory Responsiveness</w:t>
            </w:r>
          </w:p>
          <w:p w14:paraId="14DFCE9D" w14:textId="55B40E3C" w:rsidR="00290D5B" w:rsidRPr="00F916A4" w:rsidRDefault="00290D5B" w:rsidP="003C0C1D">
            <w:pPr>
              <w:numPr>
                <w:ilvl w:val="0"/>
                <w:numId w:val="29"/>
              </w:numPr>
              <w:spacing w:line="360" w:lineRule="auto"/>
              <w:jc w:val="both"/>
            </w:pPr>
            <w:r w:rsidRPr="00F916A4">
              <w:t>Tender Signed and Stamped</w:t>
            </w:r>
          </w:p>
          <w:p w14:paraId="69060E1C" w14:textId="77777777" w:rsidR="00290D5B" w:rsidRPr="00237BAD" w:rsidRDefault="00290D5B" w:rsidP="003C0C1D">
            <w:pPr>
              <w:numPr>
                <w:ilvl w:val="0"/>
                <w:numId w:val="29"/>
              </w:numPr>
              <w:spacing w:line="360" w:lineRule="auto"/>
              <w:jc w:val="both"/>
            </w:pPr>
            <w:r w:rsidRPr="00237BAD">
              <w:rPr>
                <w:lang w:val="en-GB"/>
              </w:rPr>
              <w:t xml:space="preserve">Renewed </w:t>
            </w:r>
            <w:r w:rsidRPr="00F916A4">
              <w:rPr>
                <w:lang w:val="en-GB"/>
              </w:rPr>
              <w:t xml:space="preserve"> Business Registration Certificate</w:t>
            </w:r>
            <w:r w:rsidRPr="00237BAD">
              <w:rPr>
                <w:lang w:val="en-GB"/>
              </w:rPr>
              <w:t>s</w:t>
            </w:r>
            <w:r w:rsidRPr="00F916A4">
              <w:rPr>
                <w:lang w:val="en-GB"/>
              </w:rPr>
              <w:t xml:space="preserve"> issued by the Registrar Generals Department, Ghana</w:t>
            </w:r>
          </w:p>
          <w:p w14:paraId="28584767" w14:textId="77777777" w:rsidR="00290D5B" w:rsidRPr="00F916A4" w:rsidRDefault="00290D5B" w:rsidP="003C0C1D">
            <w:pPr>
              <w:numPr>
                <w:ilvl w:val="0"/>
                <w:numId w:val="29"/>
              </w:numPr>
              <w:spacing w:line="360" w:lineRule="auto"/>
              <w:jc w:val="both"/>
            </w:pPr>
            <w:r w:rsidRPr="00237BAD">
              <w:rPr>
                <w:lang w:val="en-GB"/>
              </w:rPr>
              <w:t>Form A (Enterprise) and or Form 3 and 4 (Limited Liability)</w:t>
            </w:r>
          </w:p>
          <w:p w14:paraId="5DB7FE3A" w14:textId="65299BF9" w:rsidR="00290D5B" w:rsidRPr="00F916A4" w:rsidRDefault="00290D5B" w:rsidP="003C0C1D">
            <w:pPr>
              <w:numPr>
                <w:ilvl w:val="0"/>
                <w:numId w:val="29"/>
              </w:numPr>
              <w:spacing w:line="360" w:lineRule="auto"/>
              <w:jc w:val="both"/>
            </w:pPr>
            <w:r w:rsidRPr="00F916A4">
              <w:t xml:space="preserve"> GRA Tax Clearance Certificate (</w:t>
            </w:r>
            <w:r w:rsidRPr="00237BAD">
              <w:t xml:space="preserve">Valid </w:t>
            </w:r>
            <w:r w:rsidRPr="00F916A4">
              <w:t xml:space="preserve">up to </w:t>
            </w:r>
            <w:r w:rsidR="00896B95">
              <w:t>Jul</w:t>
            </w:r>
            <w:r w:rsidR="005B5EF3">
              <w:t>y</w:t>
            </w:r>
            <w:r w:rsidR="004443B6">
              <w:t xml:space="preserve"> </w:t>
            </w:r>
            <w:r w:rsidR="004443B6" w:rsidRPr="00B018D7">
              <w:t>2025</w:t>
            </w:r>
            <w:r w:rsidR="00F205C7">
              <w:t>)</w:t>
            </w:r>
          </w:p>
          <w:p w14:paraId="76A0DFAB" w14:textId="4A63430B" w:rsidR="00290D5B" w:rsidRPr="00F916A4" w:rsidRDefault="00290D5B" w:rsidP="003C0C1D">
            <w:pPr>
              <w:numPr>
                <w:ilvl w:val="0"/>
                <w:numId w:val="29"/>
              </w:numPr>
              <w:spacing w:line="360" w:lineRule="auto"/>
              <w:jc w:val="both"/>
            </w:pPr>
            <w:r w:rsidRPr="00F916A4">
              <w:t xml:space="preserve"> SSNIT </w:t>
            </w:r>
            <w:r w:rsidRPr="00237BAD">
              <w:t xml:space="preserve">Clearance </w:t>
            </w:r>
            <w:r w:rsidRPr="00F916A4">
              <w:t>Certificate (</w:t>
            </w:r>
            <w:r w:rsidRPr="00237BAD">
              <w:t xml:space="preserve">Valid </w:t>
            </w:r>
            <w:r w:rsidRPr="00F916A4">
              <w:t xml:space="preserve">up </w:t>
            </w:r>
            <w:r w:rsidR="00F205C7" w:rsidRPr="00F916A4">
              <w:t xml:space="preserve">to </w:t>
            </w:r>
            <w:r w:rsidR="00896B95">
              <w:t>Jul</w:t>
            </w:r>
            <w:r w:rsidR="005B5EF3">
              <w:t>y</w:t>
            </w:r>
            <w:r w:rsidR="004443B6">
              <w:t xml:space="preserve"> </w:t>
            </w:r>
            <w:r w:rsidR="004443B6" w:rsidRPr="00B018D7">
              <w:t>2025</w:t>
            </w:r>
            <w:r w:rsidRPr="00F916A4">
              <w:t>)</w:t>
            </w:r>
          </w:p>
          <w:p w14:paraId="14B192D8" w14:textId="77777777" w:rsidR="00290D5B" w:rsidRPr="00F916A4" w:rsidRDefault="00290D5B" w:rsidP="003C0C1D">
            <w:pPr>
              <w:numPr>
                <w:ilvl w:val="0"/>
                <w:numId w:val="29"/>
              </w:numPr>
              <w:spacing w:line="360" w:lineRule="auto"/>
              <w:jc w:val="both"/>
            </w:pPr>
            <w:r w:rsidRPr="00F916A4">
              <w:t xml:space="preserve">VAT Registration Certificate </w:t>
            </w:r>
          </w:p>
          <w:p w14:paraId="7B5B1559" w14:textId="77777777" w:rsidR="00290D5B" w:rsidRPr="00AA5DCD" w:rsidRDefault="00290D5B" w:rsidP="003C0C1D">
            <w:pPr>
              <w:numPr>
                <w:ilvl w:val="0"/>
                <w:numId w:val="29"/>
              </w:numPr>
              <w:spacing w:line="360" w:lineRule="auto"/>
              <w:jc w:val="both"/>
            </w:pPr>
            <w:r w:rsidRPr="00F916A4">
              <w:t xml:space="preserve"> PPA Registration Certificate</w:t>
            </w:r>
            <w:r w:rsidRPr="00237BAD">
              <w:t xml:space="preserve"> or Evidence of Registration</w:t>
            </w:r>
            <w:r w:rsidRPr="00F916A4">
              <w:t xml:space="preserve"> </w:t>
            </w:r>
          </w:p>
          <w:p w14:paraId="704EEFF7" w14:textId="77777777" w:rsidR="00290D5B" w:rsidRPr="00F916A4" w:rsidRDefault="00290D5B" w:rsidP="003C0C1D">
            <w:pPr>
              <w:spacing w:line="360" w:lineRule="auto"/>
              <w:jc w:val="both"/>
              <w:rPr>
                <w:b/>
              </w:rPr>
            </w:pPr>
            <w:r w:rsidRPr="00F916A4">
              <w:rPr>
                <w:b/>
              </w:rPr>
              <w:t>Commercial Responsiveness</w:t>
            </w:r>
          </w:p>
          <w:p w14:paraId="1F58C1A8" w14:textId="3900C098" w:rsidR="00290D5B" w:rsidRPr="00F916A4" w:rsidRDefault="00254D9C" w:rsidP="003C0C1D">
            <w:pPr>
              <w:numPr>
                <w:ilvl w:val="0"/>
                <w:numId w:val="30"/>
              </w:numPr>
              <w:spacing w:after="160" w:line="360" w:lineRule="auto"/>
              <w:contextualSpacing/>
              <w:jc w:val="both"/>
            </w:pPr>
            <w:r>
              <w:t xml:space="preserve"> Tender Securing Declaration required </w:t>
            </w:r>
          </w:p>
          <w:p w14:paraId="2B0A054D" w14:textId="77777777" w:rsidR="00290D5B" w:rsidRPr="00F916A4" w:rsidRDefault="00290D5B" w:rsidP="003C0C1D">
            <w:pPr>
              <w:numPr>
                <w:ilvl w:val="0"/>
                <w:numId w:val="30"/>
              </w:numPr>
              <w:spacing w:after="160" w:line="360" w:lineRule="auto"/>
              <w:contextualSpacing/>
              <w:jc w:val="both"/>
            </w:pPr>
            <w:r w:rsidRPr="00F916A4">
              <w:t>Manufacturer’s Authorization</w:t>
            </w:r>
          </w:p>
          <w:p w14:paraId="7B6E9692" w14:textId="701C8969" w:rsidR="00290D5B" w:rsidRPr="00F916A4" w:rsidRDefault="00290D5B" w:rsidP="003C0C1D">
            <w:pPr>
              <w:numPr>
                <w:ilvl w:val="0"/>
                <w:numId w:val="30"/>
              </w:numPr>
              <w:spacing w:after="160" w:line="360" w:lineRule="auto"/>
              <w:contextualSpacing/>
              <w:jc w:val="both"/>
            </w:pPr>
            <w:r w:rsidRPr="00F916A4">
              <w:t xml:space="preserve">Tender Validity Period – </w:t>
            </w:r>
            <w:r w:rsidRPr="00237BAD">
              <w:t>1</w:t>
            </w:r>
            <w:r w:rsidR="005B5EF3">
              <w:t>8</w:t>
            </w:r>
            <w:r w:rsidRPr="00F916A4">
              <w:t>0 Days</w:t>
            </w:r>
          </w:p>
          <w:p w14:paraId="5C93543A" w14:textId="4C2EC62D" w:rsidR="00290D5B" w:rsidRDefault="00290D5B" w:rsidP="003C0C1D">
            <w:pPr>
              <w:numPr>
                <w:ilvl w:val="0"/>
                <w:numId w:val="30"/>
              </w:numPr>
              <w:spacing w:after="160" w:line="360" w:lineRule="auto"/>
              <w:contextualSpacing/>
              <w:jc w:val="both"/>
            </w:pPr>
            <w:r w:rsidRPr="00237BAD">
              <w:t xml:space="preserve">Payment Terms – </w:t>
            </w:r>
            <w:r>
              <w:t xml:space="preserve"> Within  </w:t>
            </w:r>
            <w:r w:rsidR="00B018D7">
              <w:t>30</w:t>
            </w:r>
            <w:r>
              <w:t xml:space="preserve"> days after full </w:t>
            </w:r>
            <w:r w:rsidRPr="00237BAD">
              <w:t xml:space="preserve"> delivery</w:t>
            </w:r>
          </w:p>
          <w:p w14:paraId="1B131235" w14:textId="36D47B7C" w:rsidR="00290D5B" w:rsidRDefault="00290D5B" w:rsidP="003C0C1D">
            <w:pPr>
              <w:numPr>
                <w:ilvl w:val="0"/>
                <w:numId w:val="30"/>
              </w:numPr>
              <w:spacing w:after="160" w:line="360" w:lineRule="auto"/>
              <w:contextualSpacing/>
              <w:jc w:val="both"/>
            </w:pPr>
            <w:r>
              <w:t xml:space="preserve">Delivery Period – Within </w:t>
            </w:r>
            <w:r w:rsidR="00254D9C">
              <w:t>1</w:t>
            </w:r>
            <w:r>
              <w:t xml:space="preserve"> Week after Contract Signed </w:t>
            </w:r>
          </w:p>
          <w:p w14:paraId="45AE4CA0" w14:textId="4B61141D" w:rsidR="00290D5B" w:rsidRPr="00F916A4" w:rsidRDefault="00290D5B" w:rsidP="003C0C1D">
            <w:pPr>
              <w:numPr>
                <w:ilvl w:val="0"/>
                <w:numId w:val="30"/>
              </w:numPr>
              <w:spacing w:after="160" w:line="360" w:lineRule="auto"/>
              <w:contextualSpacing/>
              <w:jc w:val="both"/>
            </w:pPr>
            <w:r>
              <w:t xml:space="preserve"> Delivery Terms – </w:t>
            </w:r>
            <w:r w:rsidR="005B5EF3">
              <w:t>Delivery Duty Paid</w:t>
            </w:r>
          </w:p>
          <w:p w14:paraId="4B93B5B6" w14:textId="6C21F520" w:rsidR="00290D5B" w:rsidRDefault="00290D5B" w:rsidP="0058286E">
            <w:pPr>
              <w:numPr>
                <w:ilvl w:val="0"/>
                <w:numId w:val="30"/>
              </w:numPr>
              <w:spacing w:after="160" w:line="360" w:lineRule="auto"/>
              <w:contextualSpacing/>
              <w:jc w:val="both"/>
            </w:pPr>
            <w:r w:rsidRPr="00F916A4">
              <w:lastRenderedPageBreak/>
              <w:t xml:space="preserve">After Sale Support Systems </w:t>
            </w:r>
            <w:r w:rsidR="00254D9C">
              <w:t>/Warranty statement</w:t>
            </w:r>
          </w:p>
          <w:p w14:paraId="57E5579F" w14:textId="77777777" w:rsidR="0058286E" w:rsidRDefault="0058286E" w:rsidP="0058286E">
            <w:pPr>
              <w:spacing w:after="160" w:line="360" w:lineRule="auto"/>
              <w:ind w:left="1440"/>
              <w:contextualSpacing/>
              <w:jc w:val="both"/>
            </w:pPr>
          </w:p>
          <w:p w14:paraId="33283E28" w14:textId="77777777" w:rsidR="00254D9C" w:rsidRPr="00AA5DCD" w:rsidRDefault="00254D9C" w:rsidP="003C0C1D">
            <w:pPr>
              <w:spacing w:after="160" w:line="360" w:lineRule="auto"/>
              <w:ind w:left="1440"/>
              <w:contextualSpacing/>
              <w:jc w:val="both"/>
            </w:pPr>
          </w:p>
        </w:tc>
      </w:tr>
      <w:tr w:rsidR="003A71C4" w:rsidRPr="00237BAD" w14:paraId="4C7FAFFC" w14:textId="77777777" w:rsidTr="00254D9C">
        <w:tc>
          <w:tcPr>
            <w:tcW w:w="1620" w:type="dxa"/>
            <w:tcBorders>
              <w:top w:val="single" w:sz="6" w:space="0" w:color="000000"/>
              <w:left w:val="single" w:sz="6" w:space="0" w:color="000000"/>
              <w:bottom w:val="single" w:sz="6" w:space="0" w:color="000000"/>
              <w:right w:val="single" w:sz="6" w:space="0" w:color="000000"/>
            </w:tcBorders>
            <w:hideMark/>
          </w:tcPr>
          <w:p w14:paraId="5F6AD3CB" w14:textId="77777777" w:rsidR="00290D5B" w:rsidRPr="00237BAD" w:rsidRDefault="00290D5B" w:rsidP="003C0C1D">
            <w:pPr>
              <w:spacing w:line="276" w:lineRule="auto"/>
              <w:jc w:val="both"/>
              <w:rPr>
                <w:iCs/>
              </w:rPr>
            </w:pPr>
            <w:r w:rsidRPr="00237BAD">
              <w:rPr>
                <w:iCs/>
              </w:rPr>
              <w:lastRenderedPageBreak/>
              <w:t>ITT 7.1</w:t>
            </w:r>
          </w:p>
        </w:tc>
        <w:tc>
          <w:tcPr>
            <w:tcW w:w="8280" w:type="dxa"/>
            <w:gridSpan w:val="2"/>
            <w:tcBorders>
              <w:top w:val="single" w:sz="6" w:space="0" w:color="000000"/>
              <w:left w:val="single" w:sz="6" w:space="0" w:color="000000"/>
              <w:bottom w:val="single" w:sz="6" w:space="0" w:color="000000"/>
              <w:right w:val="single" w:sz="6" w:space="0" w:color="000000"/>
            </w:tcBorders>
          </w:tcPr>
          <w:p w14:paraId="36A1C960" w14:textId="77777777" w:rsidR="005B5EF3" w:rsidRPr="005B5EF3" w:rsidRDefault="00290D5B" w:rsidP="005B5EF3">
            <w:pPr>
              <w:spacing w:line="276" w:lineRule="auto"/>
              <w:jc w:val="both"/>
              <w:rPr>
                <w:b/>
              </w:rPr>
            </w:pPr>
            <w:r w:rsidRPr="00237BAD">
              <w:t xml:space="preserve">Purchaser’s Name:  </w:t>
            </w:r>
            <w:r w:rsidR="005B5EF3" w:rsidRPr="005B5EF3">
              <w:rPr>
                <w:b/>
              </w:rPr>
              <w:t>University of Ghana</w:t>
            </w:r>
          </w:p>
          <w:p w14:paraId="6BCD811B" w14:textId="77777777" w:rsidR="008476DB" w:rsidRDefault="005B5EF3" w:rsidP="005B5EF3">
            <w:pPr>
              <w:spacing w:line="276" w:lineRule="auto"/>
              <w:jc w:val="both"/>
              <w:rPr>
                <w:b/>
              </w:rPr>
            </w:pPr>
            <w:r w:rsidRPr="005B5EF3">
              <w:rPr>
                <w:b/>
              </w:rPr>
              <w:t xml:space="preserve"> </w:t>
            </w:r>
            <w:r>
              <w:rPr>
                <w:b/>
              </w:rPr>
              <w:t xml:space="preserve">                               </w:t>
            </w:r>
            <w:r w:rsidRPr="005B5EF3">
              <w:rPr>
                <w:b/>
              </w:rPr>
              <w:t>West Arican Centre for Cell Biology of Infectious Pathogens</w:t>
            </w:r>
          </w:p>
          <w:p w14:paraId="77B72F0E" w14:textId="5033274F" w:rsidR="005B5EF3" w:rsidRPr="005B5EF3" w:rsidRDefault="008476DB" w:rsidP="005B5EF3">
            <w:pPr>
              <w:spacing w:line="276" w:lineRule="auto"/>
              <w:jc w:val="both"/>
              <w:rPr>
                <w:b/>
              </w:rPr>
            </w:pPr>
            <w:r>
              <w:rPr>
                <w:b/>
              </w:rPr>
              <w:t xml:space="preserve">                               </w:t>
            </w:r>
            <w:r w:rsidR="005B5EF3" w:rsidRPr="005B5EF3">
              <w:rPr>
                <w:b/>
              </w:rPr>
              <w:t xml:space="preserve"> (WACCBIP)</w:t>
            </w:r>
          </w:p>
          <w:p w14:paraId="49951B5B" w14:textId="2E5E6CB9" w:rsidR="005B5EF3" w:rsidRPr="005B5EF3" w:rsidRDefault="005B5EF3" w:rsidP="005B5EF3">
            <w:pPr>
              <w:spacing w:line="276" w:lineRule="auto"/>
              <w:jc w:val="both"/>
              <w:rPr>
                <w:b/>
              </w:rPr>
            </w:pPr>
            <w:r w:rsidRPr="005B5EF3">
              <w:rPr>
                <w:b/>
              </w:rPr>
              <w:t xml:space="preserve"> </w:t>
            </w:r>
            <w:r w:rsidR="008476DB">
              <w:rPr>
                <w:b/>
              </w:rPr>
              <w:t xml:space="preserve">                                </w:t>
            </w:r>
            <w:r w:rsidRPr="005B5EF3">
              <w:rPr>
                <w:b/>
              </w:rPr>
              <w:t>College of Basic and Applied Sciences</w:t>
            </w:r>
          </w:p>
          <w:p w14:paraId="784741DB" w14:textId="0390B083" w:rsidR="005B5EF3" w:rsidRPr="005B5EF3" w:rsidRDefault="005B5EF3" w:rsidP="005B5EF3">
            <w:pPr>
              <w:spacing w:line="276" w:lineRule="auto"/>
              <w:jc w:val="both"/>
              <w:rPr>
                <w:b/>
              </w:rPr>
            </w:pPr>
            <w:r w:rsidRPr="005B5EF3">
              <w:rPr>
                <w:b/>
              </w:rPr>
              <w:t xml:space="preserve"> </w:t>
            </w:r>
            <w:r w:rsidR="008476DB">
              <w:rPr>
                <w:b/>
              </w:rPr>
              <w:t xml:space="preserve">                               </w:t>
            </w:r>
            <w:r w:rsidRPr="005B5EF3">
              <w:rPr>
                <w:b/>
              </w:rPr>
              <w:t xml:space="preserve"> P. O. Box LG 54, Legon, Accra - Ghana</w:t>
            </w:r>
          </w:p>
          <w:p w14:paraId="34C6DFAD" w14:textId="4623B7FC" w:rsidR="00290D5B" w:rsidRPr="00237BAD" w:rsidRDefault="00290D5B" w:rsidP="005B5EF3">
            <w:pPr>
              <w:spacing w:line="276" w:lineRule="auto"/>
              <w:jc w:val="both"/>
            </w:pPr>
            <w:r w:rsidRPr="00237BAD">
              <w:t xml:space="preserve">Telephone:               </w:t>
            </w:r>
            <w:r w:rsidR="008476DB" w:rsidRPr="008476DB">
              <w:rPr>
                <w:b/>
                <w:bCs/>
                <w:lang w:val="en-GB"/>
              </w:rPr>
              <w:t>+233 (0) 303933223 / +233 (0) 557401172</w:t>
            </w:r>
          </w:p>
        </w:tc>
      </w:tr>
      <w:tr w:rsidR="003A71C4" w:rsidRPr="00237BAD" w14:paraId="3B0E367D" w14:textId="77777777" w:rsidTr="00254D9C">
        <w:tc>
          <w:tcPr>
            <w:tcW w:w="1620" w:type="dxa"/>
            <w:tcBorders>
              <w:top w:val="single" w:sz="6" w:space="0" w:color="000000"/>
              <w:left w:val="single" w:sz="6" w:space="0" w:color="000000"/>
              <w:bottom w:val="single" w:sz="6" w:space="0" w:color="000000"/>
              <w:right w:val="single" w:sz="6" w:space="0" w:color="000000"/>
            </w:tcBorders>
            <w:hideMark/>
          </w:tcPr>
          <w:p w14:paraId="598F42F8" w14:textId="77777777" w:rsidR="00290D5B" w:rsidRPr="00237BAD" w:rsidRDefault="00290D5B" w:rsidP="003C0C1D">
            <w:pPr>
              <w:spacing w:line="276" w:lineRule="auto"/>
              <w:jc w:val="both"/>
              <w:rPr>
                <w:iCs/>
              </w:rPr>
            </w:pPr>
            <w:r w:rsidRPr="00237BAD">
              <w:t>ITT 8.1</w:t>
            </w:r>
          </w:p>
        </w:tc>
        <w:tc>
          <w:tcPr>
            <w:tcW w:w="8280" w:type="dxa"/>
            <w:gridSpan w:val="2"/>
            <w:tcBorders>
              <w:top w:val="single" w:sz="6" w:space="0" w:color="000000"/>
              <w:left w:val="single" w:sz="6" w:space="0" w:color="000000"/>
              <w:bottom w:val="single" w:sz="6" w:space="0" w:color="000000"/>
              <w:right w:val="single" w:sz="6" w:space="0" w:color="000000"/>
            </w:tcBorders>
            <w:hideMark/>
          </w:tcPr>
          <w:p w14:paraId="6808F790" w14:textId="77777777" w:rsidR="00290D5B" w:rsidRPr="00237BAD" w:rsidRDefault="00290D5B" w:rsidP="003C0C1D">
            <w:pPr>
              <w:spacing w:line="276" w:lineRule="auto"/>
              <w:jc w:val="both"/>
            </w:pPr>
            <w:r w:rsidRPr="00237BAD">
              <w:t>Purchaser can modify Tender documents before the Deadline for submission of Tenders by issuing Addenda.</w:t>
            </w:r>
          </w:p>
        </w:tc>
      </w:tr>
      <w:tr w:rsidR="003A71C4" w:rsidRPr="00237BAD" w14:paraId="17CF4575" w14:textId="77777777" w:rsidTr="00254D9C">
        <w:tc>
          <w:tcPr>
            <w:tcW w:w="1620" w:type="dxa"/>
            <w:tcBorders>
              <w:top w:val="single" w:sz="6" w:space="0" w:color="000000"/>
              <w:left w:val="single" w:sz="6" w:space="0" w:color="000000"/>
              <w:bottom w:val="single" w:sz="6" w:space="0" w:color="000000"/>
              <w:right w:val="single" w:sz="6" w:space="0" w:color="000000"/>
            </w:tcBorders>
            <w:hideMark/>
          </w:tcPr>
          <w:p w14:paraId="2B4D37D2" w14:textId="77777777" w:rsidR="00290D5B" w:rsidRPr="00237BAD" w:rsidRDefault="00290D5B" w:rsidP="003C0C1D">
            <w:pPr>
              <w:spacing w:line="276" w:lineRule="auto"/>
              <w:jc w:val="both"/>
              <w:rPr>
                <w:iCs/>
              </w:rPr>
            </w:pPr>
            <w:r w:rsidRPr="00237BAD">
              <w:t>ITT 9.1</w:t>
            </w:r>
          </w:p>
        </w:tc>
        <w:tc>
          <w:tcPr>
            <w:tcW w:w="8280" w:type="dxa"/>
            <w:gridSpan w:val="2"/>
            <w:tcBorders>
              <w:top w:val="single" w:sz="6" w:space="0" w:color="000000"/>
              <w:left w:val="single" w:sz="6" w:space="0" w:color="000000"/>
              <w:bottom w:val="single" w:sz="6" w:space="0" w:color="000000"/>
              <w:right w:val="single" w:sz="6" w:space="0" w:color="000000"/>
            </w:tcBorders>
            <w:hideMark/>
          </w:tcPr>
          <w:p w14:paraId="4C634808" w14:textId="77777777" w:rsidR="00290D5B" w:rsidRPr="00237BAD" w:rsidRDefault="00290D5B" w:rsidP="003C0C1D">
            <w:pPr>
              <w:spacing w:line="276" w:lineRule="auto"/>
              <w:jc w:val="both"/>
            </w:pPr>
            <w:r w:rsidRPr="00237BAD">
              <w:t xml:space="preserve">Language of the Tender: </w:t>
            </w:r>
            <w:r w:rsidRPr="00237BAD">
              <w:rPr>
                <w:b/>
              </w:rPr>
              <w:t>English.</w:t>
            </w:r>
          </w:p>
        </w:tc>
      </w:tr>
    </w:tbl>
    <w:p w14:paraId="05A85839" w14:textId="77777777" w:rsidR="00290D5B" w:rsidRPr="00237BAD" w:rsidRDefault="00290D5B" w:rsidP="00290D5B">
      <w:pPr>
        <w:jc w:val="both"/>
      </w:pPr>
    </w:p>
    <w:p w14:paraId="264D3775" w14:textId="77777777" w:rsidR="00290D5B" w:rsidRPr="00237BAD" w:rsidRDefault="00290D5B" w:rsidP="00290D5B">
      <w:pPr>
        <w:jc w:val="both"/>
      </w:pPr>
    </w:p>
    <w:tbl>
      <w:tblPr>
        <w:tblW w:w="10270"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602"/>
        <w:gridCol w:w="8668"/>
      </w:tblGrid>
      <w:tr w:rsidR="00290D5B" w:rsidRPr="00237BAD" w14:paraId="74EAE7DB" w14:textId="77777777" w:rsidTr="00F205C7">
        <w:trPr>
          <w:cantSplit/>
          <w:trHeight w:val="564"/>
        </w:trPr>
        <w:tc>
          <w:tcPr>
            <w:tcW w:w="10270" w:type="dxa"/>
            <w:gridSpan w:val="2"/>
            <w:tcBorders>
              <w:top w:val="single" w:sz="6" w:space="0" w:color="000000"/>
              <w:left w:val="single" w:sz="6" w:space="0" w:color="000000"/>
              <w:bottom w:val="single" w:sz="6" w:space="0" w:color="000000"/>
              <w:right w:val="single" w:sz="6" w:space="0" w:color="000000"/>
            </w:tcBorders>
          </w:tcPr>
          <w:p w14:paraId="7B55588B" w14:textId="77777777" w:rsidR="00290D5B" w:rsidRPr="00EC79F6" w:rsidRDefault="00290D5B" w:rsidP="003C0C1D">
            <w:pPr>
              <w:spacing w:line="276" w:lineRule="auto"/>
              <w:jc w:val="both"/>
              <w:rPr>
                <w:sz w:val="2"/>
                <w:szCs w:val="2"/>
              </w:rPr>
            </w:pPr>
          </w:p>
          <w:tbl>
            <w:tblPr>
              <w:tblW w:w="0" w:type="auto"/>
              <w:tblBorders>
                <w:insideH w:val="single" w:sz="18" w:space="0" w:color="FFFFFF"/>
                <w:insideV w:val="single" w:sz="18" w:space="0" w:color="FFFFFF"/>
              </w:tblBorders>
              <w:tblLayout w:type="fixed"/>
              <w:tblLook w:val="00A0" w:firstRow="1" w:lastRow="0" w:firstColumn="1" w:lastColumn="0" w:noHBand="0" w:noVBand="0"/>
            </w:tblPr>
            <w:tblGrid>
              <w:gridCol w:w="8157"/>
            </w:tblGrid>
            <w:tr w:rsidR="00290D5B" w:rsidRPr="00237BAD" w14:paraId="7CD2561D" w14:textId="77777777" w:rsidTr="00381F3B">
              <w:trPr>
                <w:trHeight w:val="138"/>
              </w:trPr>
              <w:tc>
                <w:tcPr>
                  <w:tcW w:w="8157" w:type="dxa"/>
                  <w:tcBorders>
                    <w:top w:val="nil"/>
                    <w:left w:val="nil"/>
                    <w:bottom w:val="nil"/>
                    <w:right w:val="nil"/>
                  </w:tcBorders>
                  <w:hideMark/>
                </w:tcPr>
                <w:p w14:paraId="1432D2EC" w14:textId="77777777" w:rsidR="00290D5B" w:rsidRPr="00237BAD" w:rsidRDefault="00290D5B" w:rsidP="003C0C1D">
                  <w:pPr>
                    <w:spacing w:before="120" w:after="120" w:line="276" w:lineRule="auto"/>
                    <w:jc w:val="center"/>
                    <w:rPr>
                      <w:b/>
                      <w:bCs/>
                      <w:caps/>
                    </w:rPr>
                  </w:pPr>
                  <w:r w:rsidRPr="00237BAD">
                    <w:rPr>
                      <w:b/>
                      <w:bCs/>
                      <w:caps/>
                    </w:rPr>
                    <w:t>Tender Price and Currency</w:t>
                  </w:r>
                </w:p>
              </w:tc>
            </w:tr>
          </w:tbl>
          <w:p w14:paraId="2C3E8116" w14:textId="77777777" w:rsidR="00290D5B" w:rsidRPr="00237BAD" w:rsidRDefault="00290D5B" w:rsidP="003C0C1D">
            <w:pPr>
              <w:spacing w:line="276" w:lineRule="auto"/>
              <w:jc w:val="both"/>
              <w:rPr>
                <w:sz w:val="28"/>
              </w:rPr>
            </w:pPr>
          </w:p>
        </w:tc>
      </w:tr>
      <w:tr w:rsidR="00290D5B" w:rsidRPr="00237BAD" w14:paraId="391C2662" w14:textId="77777777" w:rsidTr="00F205C7">
        <w:trPr>
          <w:trHeight w:val="1059"/>
        </w:trPr>
        <w:tc>
          <w:tcPr>
            <w:tcW w:w="1602" w:type="dxa"/>
            <w:tcBorders>
              <w:top w:val="single" w:sz="6" w:space="0" w:color="000000"/>
              <w:left w:val="single" w:sz="6" w:space="0" w:color="000000"/>
              <w:bottom w:val="single" w:sz="6" w:space="0" w:color="000000"/>
              <w:right w:val="single" w:sz="6" w:space="0" w:color="000000"/>
            </w:tcBorders>
            <w:hideMark/>
          </w:tcPr>
          <w:p w14:paraId="72CDA59B" w14:textId="77777777" w:rsidR="00290D5B" w:rsidRPr="00237BAD" w:rsidRDefault="00290D5B" w:rsidP="003C0C1D">
            <w:pPr>
              <w:spacing w:line="276" w:lineRule="auto"/>
              <w:jc w:val="both"/>
            </w:pPr>
            <w:r w:rsidRPr="00237BAD">
              <w:t>ITT 12.1</w:t>
            </w:r>
          </w:p>
          <w:p w14:paraId="56571E9F" w14:textId="77777777" w:rsidR="00290D5B" w:rsidRPr="00237BAD" w:rsidRDefault="00290D5B" w:rsidP="003C0C1D">
            <w:pPr>
              <w:spacing w:line="276" w:lineRule="auto"/>
              <w:jc w:val="both"/>
              <w:rPr>
                <w:iCs/>
              </w:rPr>
            </w:pPr>
            <w:r w:rsidRPr="00237BAD">
              <w:t>(i)</w:t>
            </w:r>
          </w:p>
        </w:tc>
        <w:tc>
          <w:tcPr>
            <w:tcW w:w="8668" w:type="dxa"/>
            <w:tcBorders>
              <w:top w:val="single" w:sz="6" w:space="0" w:color="000000"/>
              <w:left w:val="single" w:sz="6" w:space="0" w:color="000000"/>
              <w:bottom w:val="single" w:sz="6" w:space="0" w:color="000000"/>
              <w:right w:val="single" w:sz="6" w:space="0" w:color="000000"/>
            </w:tcBorders>
            <w:hideMark/>
          </w:tcPr>
          <w:p w14:paraId="673EA894" w14:textId="77777777" w:rsidR="00290D5B" w:rsidRPr="00261C0F" w:rsidRDefault="00290D5B" w:rsidP="003C0C1D">
            <w:pPr>
              <w:rPr>
                <w:iCs/>
              </w:rPr>
            </w:pPr>
            <w:r w:rsidRPr="00237BAD">
              <w:t xml:space="preserve">The price quoted shall be </w:t>
            </w:r>
            <w:r>
              <w:t>DDP</w:t>
            </w:r>
            <w:r w:rsidRPr="00261C0F">
              <w:rPr>
                <w:iCs/>
              </w:rPr>
              <w:t xml:space="preserve"> </w:t>
            </w:r>
            <w:r>
              <w:rPr>
                <w:iCs/>
              </w:rPr>
              <w:t>(</w:t>
            </w:r>
            <w:r w:rsidRPr="00261C0F">
              <w:rPr>
                <w:iCs/>
              </w:rPr>
              <w:t>The prices shall be fixed</w:t>
            </w:r>
            <w:r>
              <w:rPr>
                <w:iCs/>
              </w:rPr>
              <w:t xml:space="preserve"> during the performance of the contract.)</w:t>
            </w:r>
          </w:p>
          <w:p w14:paraId="69D62867" w14:textId="77777777" w:rsidR="00290D5B" w:rsidRPr="00237BAD" w:rsidRDefault="00290D5B" w:rsidP="003C0C1D">
            <w:r w:rsidRPr="00261C0F">
              <w:t>The prices shall include all duties, taxes and other levies</w:t>
            </w:r>
            <w:r w:rsidRPr="00FD7FF8">
              <w:rPr>
                <w:lang w:val="en-GB"/>
              </w:rPr>
              <w:t xml:space="preserve"> </w:t>
            </w:r>
          </w:p>
          <w:p w14:paraId="57D8F42C" w14:textId="77777777" w:rsidR="00290D5B" w:rsidRPr="00237BAD" w:rsidRDefault="00290D5B" w:rsidP="003C0C1D">
            <w:pPr>
              <w:tabs>
                <w:tab w:val="left" w:pos="1680"/>
              </w:tabs>
              <w:spacing w:line="0" w:lineRule="atLeast"/>
            </w:pPr>
            <w:r>
              <w:t>The prices should be expressed in the term of DDP in Ghana Cedis (GHS).</w:t>
            </w:r>
          </w:p>
        </w:tc>
      </w:tr>
      <w:tr w:rsidR="00290D5B" w:rsidRPr="00237BAD" w14:paraId="5047F448" w14:textId="77777777" w:rsidTr="00F205C7">
        <w:trPr>
          <w:trHeight w:val="921"/>
        </w:trPr>
        <w:tc>
          <w:tcPr>
            <w:tcW w:w="1602" w:type="dxa"/>
            <w:tcBorders>
              <w:top w:val="single" w:sz="6" w:space="0" w:color="000000"/>
              <w:left w:val="single" w:sz="6" w:space="0" w:color="000000"/>
              <w:bottom w:val="single" w:sz="6" w:space="0" w:color="000000"/>
              <w:right w:val="single" w:sz="6" w:space="0" w:color="000000"/>
            </w:tcBorders>
            <w:hideMark/>
          </w:tcPr>
          <w:p w14:paraId="07F954BF" w14:textId="77777777" w:rsidR="00290D5B" w:rsidRPr="00237BAD" w:rsidRDefault="00290D5B" w:rsidP="003C0C1D">
            <w:pPr>
              <w:spacing w:line="276" w:lineRule="auto"/>
              <w:jc w:val="both"/>
              <w:rPr>
                <w:iCs/>
              </w:rPr>
            </w:pPr>
            <w:r w:rsidRPr="00237BAD">
              <w:rPr>
                <w:iCs/>
              </w:rPr>
              <w:t>ITT 12.1</w:t>
            </w:r>
          </w:p>
          <w:p w14:paraId="0334E062" w14:textId="77777777" w:rsidR="00290D5B" w:rsidRPr="00237BAD" w:rsidRDefault="00290D5B" w:rsidP="003C0C1D">
            <w:pPr>
              <w:spacing w:line="276" w:lineRule="auto"/>
              <w:jc w:val="both"/>
              <w:rPr>
                <w:iCs/>
              </w:rPr>
            </w:pPr>
            <w:r w:rsidRPr="00237BAD">
              <w:rPr>
                <w:iCs/>
              </w:rPr>
              <w:t>(ii)</w:t>
            </w:r>
          </w:p>
        </w:tc>
        <w:tc>
          <w:tcPr>
            <w:tcW w:w="8668" w:type="dxa"/>
            <w:tcBorders>
              <w:top w:val="single" w:sz="6" w:space="0" w:color="000000"/>
              <w:left w:val="single" w:sz="6" w:space="0" w:color="000000"/>
              <w:bottom w:val="single" w:sz="6" w:space="0" w:color="000000"/>
              <w:right w:val="single" w:sz="6" w:space="0" w:color="000000"/>
            </w:tcBorders>
          </w:tcPr>
          <w:p w14:paraId="1E90BD89" w14:textId="77777777" w:rsidR="00290D5B" w:rsidRPr="003D1FB8" w:rsidRDefault="00290D5B" w:rsidP="003C0C1D">
            <w:pPr>
              <w:spacing w:line="276" w:lineRule="auto"/>
              <w:jc w:val="both"/>
              <w:rPr>
                <w:b/>
              </w:rPr>
            </w:pPr>
            <w:r w:rsidRPr="00237BAD">
              <w:t xml:space="preserve">The Prices for inland transportation: </w:t>
            </w:r>
            <w:r w:rsidRPr="00237BAD">
              <w:rPr>
                <w:b/>
              </w:rPr>
              <w:t>Applicable</w:t>
            </w:r>
          </w:p>
          <w:p w14:paraId="31C3F183" w14:textId="77777777" w:rsidR="00290D5B" w:rsidRPr="003D1FB8" w:rsidRDefault="00290D5B" w:rsidP="003C0C1D">
            <w:pPr>
              <w:spacing w:line="276" w:lineRule="auto"/>
              <w:jc w:val="both"/>
              <w:rPr>
                <w:b/>
              </w:rPr>
            </w:pPr>
            <w:r w:rsidRPr="00237BAD">
              <w:t xml:space="preserve">The prices for insurance : </w:t>
            </w:r>
            <w:r w:rsidRPr="00237BAD">
              <w:rPr>
                <w:b/>
              </w:rPr>
              <w:t>Applicable</w:t>
            </w:r>
          </w:p>
          <w:p w14:paraId="4514F6AC" w14:textId="486CBA8D" w:rsidR="00290D5B" w:rsidRPr="00237BAD" w:rsidRDefault="00290D5B" w:rsidP="003C0C1D">
            <w:pPr>
              <w:spacing w:line="276" w:lineRule="auto"/>
              <w:jc w:val="both"/>
            </w:pPr>
            <w:r w:rsidRPr="00237BAD">
              <w:t xml:space="preserve">The prices for other local cost : </w:t>
            </w:r>
            <w:r w:rsidR="00381F3B">
              <w:rPr>
                <w:b/>
              </w:rPr>
              <w:t>N/A</w:t>
            </w:r>
          </w:p>
        </w:tc>
      </w:tr>
      <w:tr w:rsidR="00290D5B" w:rsidRPr="00237BAD" w14:paraId="0A613265" w14:textId="77777777" w:rsidTr="00F205C7">
        <w:trPr>
          <w:trHeight w:val="1773"/>
        </w:trPr>
        <w:tc>
          <w:tcPr>
            <w:tcW w:w="1602" w:type="dxa"/>
            <w:tcBorders>
              <w:top w:val="single" w:sz="6" w:space="0" w:color="000000"/>
              <w:left w:val="single" w:sz="6" w:space="0" w:color="000000"/>
              <w:bottom w:val="single" w:sz="6" w:space="0" w:color="000000"/>
              <w:right w:val="single" w:sz="6" w:space="0" w:color="000000"/>
            </w:tcBorders>
            <w:hideMark/>
          </w:tcPr>
          <w:p w14:paraId="73735927" w14:textId="77777777" w:rsidR="00290D5B" w:rsidRPr="00237BAD" w:rsidRDefault="00290D5B" w:rsidP="003C0C1D">
            <w:pPr>
              <w:spacing w:line="276" w:lineRule="auto"/>
              <w:jc w:val="both"/>
              <w:rPr>
                <w:iCs/>
              </w:rPr>
            </w:pPr>
            <w:r w:rsidRPr="00237BAD">
              <w:rPr>
                <w:iCs/>
              </w:rPr>
              <w:t>ITT 12.1</w:t>
            </w:r>
          </w:p>
          <w:p w14:paraId="2B3015B2" w14:textId="77777777" w:rsidR="00290D5B" w:rsidRPr="00237BAD" w:rsidRDefault="00290D5B" w:rsidP="003C0C1D">
            <w:pPr>
              <w:spacing w:line="276" w:lineRule="auto"/>
              <w:jc w:val="both"/>
              <w:rPr>
                <w:iCs/>
              </w:rPr>
            </w:pPr>
            <w:r w:rsidRPr="00237BAD">
              <w:rPr>
                <w:iCs/>
              </w:rPr>
              <w:t>(iii)</w:t>
            </w:r>
          </w:p>
        </w:tc>
        <w:tc>
          <w:tcPr>
            <w:tcW w:w="8668" w:type="dxa"/>
            <w:tcBorders>
              <w:top w:val="single" w:sz="6" w:space="0" w:color="000000"/>
              <w:left w:val="single" w:sz="6" w:space="0" w:color="000000"/>
              <w:bottom w:val="single" w:sz="6" w:space="0" w:color="000000"/>
              <w:right w:val="single" w:sz="6" w:space="0" w:color="000000"/>
            </w:tcBorders>
          </w:tcPr>
          <w:p w14:paraId="6EBD101F" w14:textId="77777777" w:rsidR="00290D5B" w:rsidRPr="00237BAD" w:rsidRDefault="00290D5B" w:rsidP="003C0C1D">
            <w:pPr>
              <w:spacing w:line="276" w:lineRule="auto"/>
              <w:jc w:val="both"/>
            </w:pPr>
            <w:r w:rsidRPr="00237BAD">
              <w:t>The price of other incidental services :</w:t>
            </w:r>
          </w:p>
          <w:p w14:paraId="662079E2" w14:textId="77777777" w:rsidR="00290D5B" w:rsidRPr="00237BAD" w:rsidRDefault="00290D5B" w:rsidP="003C0C1D">
            <w:pPr>
              <w:spacing w:line="276" w:lineRule="auto"/>
              <w:jc w:val="both"/>
            </w:pPr>
            <w:r w:rsidRPr="00237BAD">
              <w:t xml:space="preserve">                              (a)</w:t>
            </w:r>
            <w:r w:rsidRPr="00237BAD">
              <w:tab/>
              <w:t>………………………………</w:t>
            </w:r>
          </w:p>
          <w:p w14:paraId="06F0C06D" w14:textId="77777777" w:rsidR="00290D5B" w:rsidRPr="00237BAD" w:rsidRDefault="00290D5B" w:rsidP="003C0C1D">
            <w:pPr>
              <w:spacing w:line="276" w:lineRule="auto"/>
              <w:jc w:val="both"/>
            </w:pPr>
            <w:r w:rsidRPr="00237BAD">
              <w:t xml:space="preserve">                              (b)</w:t>
            </w:r>
            <w:r w:rsidRPr="00237BAD">
              <w:tab/>
              <w:t>………………………………</w:t>
            </w:r>
          </w:p>
          <w:p w14:paraId="5D12C999" w14:textId="77777777" w:rsidR="00290D5B" w:rsidRPr="00237BAD" w:rsidRDefault="00290D5B" w:rsidP="003C0C1D">
            <w:pPr>
              <w:spacing w:line="276" w:lineRule="auto"/>
              <w:jc w:val="both"/>
            </w:pPr>
            <w:r w:rsidRPr="00237BAD">
              <w:t xml:space="preserve">                              (c)</w:t>
            </w:r>
            <w:r w:rsidRPr="00237BAD">
              <w:tab/>
              <w:t xml:space="preserve">……………………………… </w:t>
            </w:r>
          </w:p>
          <w:p w14:paraId="34CCCEAB" w14:textId="46166521" w:rsidR="00290D5B" w:rsidRDefault="00290D5B" w:rsidP="003C0C1D">
            <w:pPr>
              <w:spacing w:line="276" w:lineRule="auto"/>
              <w:jc w:val="both"/>
              <w:rPr>
                <w:b/>
              </w:rPr>
            </w:pPr>
            <w:r w:rsidRPr="00237BAD">
              <w:t xml:space="preserve">Total </w:t>
            </w:r>
            <w:r>
              <w:t>DD</w:t>
            </w:r>
            <w:r w:rsidRPr="00237BAD">
              <w:t xml:space="preserve">P </w:t>
            </w:r>
            <w:r w:rsidRPr="00237BAD">
              <w:rPr>
                <w:b/>
              </w:rPr>
              <w:t>(</w:t>
            </w:r>
            <w:r w:rsidR="00254D9C">
              <w:rPr>
                <w:b/>
              </w:rPr>
              <w:t>WACCBIP</w:t>
            </w:r>
            <w:r w:rsidRPr="00237BAD">
              <w:rPr>
                <w:b/>
              </w:rPr>
              <w:t>)</w:t>
            </w:r>
          </w:p>
          <w:p w14:paraId="30215907" w14:textId="77777777" w:rsidR="00290D5B" w:rsidRPr="00032CFD" w:rsidRDefault="00290D5B" w:rsidP="003C0C1D">
            <w:pPr>
              <w:shd w:val="clear" w:color="auto" w:fill="FFFFFF"/>
              <w:tabs>
                <w:tab w:val="left" w:pos="1680"/>
                <w:tab w:val="left" w:pos="3080"/>
                <w:tab w:val="left" w:pos="5180"/>
              </w:tabs>
              <w:suppressAutoHyphens/>
              <w:autoSpaceDN w:val="0"/>
              <w:spacing w:line="0" w:lineRule="atLeast"/>
              <w:textAlignment w:val="baseline"/>
              <w:rPr>
                <w:sz w:val="23"/>
                <w:szCs w:val="20"/>
                <w:lang w:val="en-GB" w:eastAsia="en-GB"/>
              </w:rPr>
            </w:pPr>
          </w:p>
        </w:tc>
      </w:tr>
      <w:tr w:rsidR="00290D5B" w:rsidRPr="00237BAD" w14:paraId="7E785C2E" w14:textId="77777777" w:rsidTr="00F205C7">
        <w:trPr>
          <w:trHeight w:val="310"/>
        </w:trPr>
        <w:tc>
          <w:tcPr>
            <w:tcW w:w="1602" w:type="dxa"/>
            <w:tcBorders>
              <w:top w:val="single" w:sz="6" w:space="0" w:color="000000"/>
              <w:left w:val="single" w:sz="6" w:space="0" w:color="000000"/>
              <w:bottom w:val="single" w:sz="6" w:space="0" w:color="000000"/>
              <w:right w:val="single" w:sz="6" w:space="0" w:color="000000"/>
            </w:tcBorders>
            <w:hideMark/>
          </w:tcPr>
          <w:p w14:paraId="4DD6FFCB" w14:textId="77777777" w:rsidR="00290D5B" w:rsidRPr="00237BAD" w:rsidRDefault="00290D5B" w:rsidP="003C0C1D">
            <w:pPr>
              <w:spacing w:line="276" w:lineRule="auto"/>
              <w:jc w:val="both"/>
              <w:rPr>
                <w:iCs/>
              </w:rPr>
            </w:pPr>
            <w:r w:rsidRPr="00237BAD">
              <w:t>ITT 12.4</w:t>
            </w:r>
          </w:p>
        </w:tc>
        <w:tc>
          <w:tcPr>
            <w:tcW w:w="8668" w:type="dxa"/>
            <w:tcBorders>
              <w:top w:val="single" w:sz="6" w:space="0" w:color="000000"/>
              <w:left w:val="single" w:sz="6" w:space="0" w:color="000000"/>
              <w:bottom w:val="single" w:sz="6" w:space="0" w:color="000000"/>
              <w:right w:val="single" w:sz="6" w:space="0" w:color="000000"/>
            </w:tcBorders>
          </w:tcPr>
          <w:p w14:paraId="4C1FE3F0" w14:textId="77777777" w:rsidR="00290D5B" w:rsidRPr="00237BAD" w:rsidRDefault="00290D5B" w:rsidP="003C0C1D">
            <w:pPr>
              <w:spacing w:line="276" w:lineRule="auto"/>
              <w:jc w:val="both"/>
              <w:rPr>
                <w:iCs/>
              </w:rPr>
            </w:pPr>
            <w:r w:rsidRPr="00237BAD">
              <w:rPr>
                <w:iCs/>
              </w:rPr>
              <w:t>The prices shall be fixed</w:t>
            </w:r>
          </w:p>
        </w:tc>
      </w:tr>
      <w:tr w:rsidR="00290D5B" w:rsidRPr="00237BAD" w14:paraId="6FC44226" w14:textId="77777777" w:rsidTr="00F205C7">
        <w:trPr>
          <w:trHeight w:val="310"/>
        </w:trPr>
        <w:tc>
          <w:tcPr>
            <w:tcW w:w="1602" w:type="dxa"/>
            <w:tcBorders>
              <w:top w:val="single" w:sz="6" w:space="0" w:color="000000"/>
              <w:left w:val="single" w:sz="6" w:space="0" w:color="000000"/>
              <w:bottom w:val="single" w:sz="6" w:space="0" w:color="000000"/>
              <w:right w:val="single" w:sz="6" w:space="0" w:color="000000"/>
            </w:tcBorders>
            <w:hideMark/>
          </w:tcPr>
          <w:p w14:paraId="6A75436D" w14:textId="77777777" w:rsidR="00290D5B" w:rsidRPr="00237BAD" w:rsidRDefault="00290D5B" w:rsidP="003C0C1D">
            <w:pPr>
              <w:spacing w:line="276" w:lineRule="auto"/>
              <w:jc w:val="both"/>
              <w:rPr>
                <w:iCs/>
              </w:rPr>
            </w:pPr>
            <w:r w:rsidRPr="00237BAD">
              <w:rPr>
                <w:iCs/>
              </w:rPr>
              <w:t>ITT 13.1</w:t>
            </w:r>
          </w:p>
        </w:tc>
        <w:tc>
          <w:tcPr>
            <w:tcW w:w="8668" w:type="dxa"/>
            <w:tcBorders>
              <w:top w:val="single" w:sz="6" w:space="0" w:color="000000"/>
              <w:left w:val="single" w:sz="6" w:space="0" w:color="000000"/>
              <w:bottom w:val="single" w:sz="6" w:space="0" w:color="000000"/>
              <w:right w:val="single" w:sz="6" w:space="0" w:color="000000"/>
            </w:tcBorders>
            <w:hideMark/>
          </w:tcPr>
          <w:p w14:paraId="256D3E26" w14:textId="77777777" w:rsidR="00F205C7" w:rsidRDefault="00290D5B" w:rsidP="003C0C1D">
            <w:pPr>
              <w:spacing w:line="276" w:lineRule="auto"/>
              <w:jc w:val="both"/>
              <w:rPr>
                <w:iCs/>
              </w:rPr>
            </w:pPr>
            <w:r w:rsidRPr="00237BAD">
              <w:rPr>
                <w:iCs/>
              </w:rPr>
              <w:t>The prices shall be quoted in Ghana Cedis</w:t>
            </w:r>
          </w:p>
          <w:p w14:paraId="36A1808C" w14:textId="77777777" w:rsidR="0058286E" w:rsidRDefault="0058286E" w:rsidP="003C0C1D">
            <w:pPr>
              <w:spacing w:line="276" w:lineRule="auto"/>
              <w:jc w:val="both"/>
              <w:rPr>
                <w:iCs/>
              </w:rPr>
            </w:pPr>
          </w:p>
          <w:p w14:paraId="2FA88A09" w14:textId="77083E51" w:rsidR="00F205C7" w:rsidRPr="00237BAD" w:rsidRDefault="00F205C7" w:rsidP="003C0C1D">
            <w:pPr>
              <w:spacing w:line="276" w:lineRule="auto"/>
              <w:jc w:val="both"/>
              <w:rPr>
                <w:iCs/>
              </w:rPr>
            </w:pPr>
          </w:p>
        </w:tc>
      </w:tr>
      <w:tr w:rsidR="00290D5B" w:rsidRPr="00237BAD" w14:paraId="1B2C61B8" w14:textId="77777777" w:rsidTr="00F205C7">
        <w:trPr>
          <w:cantSplit/>
          <w:trHeight w:val="380"/>
        </w:trPr>
        <w:tc>
          <w:tcPr>
            <w:tcW w:w="10270" w:type="dxa"/>
            <w:gridSpan w:val="2"/>
            <w:tcBorders>
              <w:top w:val="single" w:sz="6" w:space="0" w:color="000000"/>
              <w:left w:val="single" w:sz="6" w:space="0" w:color="000000"/>
              <w:bottom w:val="single" w:sz="6" w:space="0" w:color="000000"/>
              <w:right w:val="single" w:sz="6" w:space="0" w:color="000000"/>
            </w:tcBorders>
          </w:tcPr>
          <w:p w14:paraId="572AA590" w14:textId="77777777" w:rsidR="00290D5B" w:rsidRDefault="00290D5B" w:rsidP="003C0C1D">
            <w:pPr>
              <w:spacing w:line="276" w:lineRule="auto"/>
              <w:ind w:left="240"/>
              <w:jc w:val="center"/>
              <w:rPr>
                <w:b/>
                <w:smallCaps/>
              </w:rPr>
            </w:pPr>
            <w:r w:rsidRPr="00237BAD">
              <w:rPr>
                <w:b/>
                <w:smallCaps/>
              </w:rPr>
              <w:t>Preparation and Submission of Tenders</w:t>
            </w:r>
          </w:p>
          <w:p w14:paraId="1A1E6599" w14:textId="77777777" w:rsidR="00290D5B" w:rsidRPr="00032CFD" w:rsidRDefault="00290D5B" w:rsidP="003C0C1D">
            <w:pPr>
              <w:spacing w:line="276" w:lineRule="auto"/>
              <w:ind w:left="240"/>
              <w:jc w:val="center"/>
              <w:rPr>
                <w:b/>
                <w:smallCaps/>
                <w:sz w:val="6"/>
                <w:szCs w:val="6"/>
              </w:rPr>
            </w:pPr>
          </w:p>
        </w:tc>
      </w:tr>
      <w:tr w:rsidR="00290D5B" w:rsidRPr="00237BAD" w14:paraId="178184D5" w14:textId="77777777" w:rsidTr="00F205C7">
        <w:trPr>
          <w:trHeight w:val="5182"/>
        </w:trPr>
        <w:tc>
          <w:tcPr>
            <w:tcW w:w="1602" w:type="dxa"/>
            <w:tcBorders>
              <w:top w:val="single" w:sz="6" w:space="0" w:color="000000"/>
              <w:left w:val="single" w:sz="6" w:space="0" w:color="000000"/>
              <w:bottom w:val="single" w:sz="6" w:space="0" w:color="000000"/>
              <w:right w:val="single" w:sz="6" w:space="0" w:color="000000"/>
            </w:tcBorders>
          </w:tcPr>
          <w:p w14:paraId="10ADA018" w14:textId="77777777" w:rsidR="00290D5B" w:rsidRPr="00237BAD" w:rsidRDefault="00290D5B" w:rsidP="003C0C1D">
            <w:pPr>
              <w:spacing w:line="276" w:lineRule="auto"/>
              <w:jc w:val="both"/>
              <w:rPr>
                <w:iCs/>
              </w:rPr>
            </w:pPr>
            <w:r w:rsidRPr="00237BAD">
              <w:rPr>
                <w:iCs/>
              </w:rPr>
              <w:lastRenderedPageBreak/>
              <w:t>ITT 14.3 (c)</w:t>
            </w:r>
          </w:p>
          <w:p w14:paraId="6FE380CC" w14:textId="77777777" w:rsidR="00290D5B" w:rsidRPr="00237BAD" w:rsidRDefault="00290D5B" w:rsidP="003C0C1D">
            <w:pPr>
              <w:spacing w:line="276" w:lineRule="auto"/>
              <w:jc w:val="both"/>
              <w:rPr>
                <w:iCs/>
              </w:rPr>
            </w:pPr>
          </w:p>
        </w:tc>
        <w:tc>
          <w:tcPr>
            <w:tcW w:w="8668" w:type="dxa"/>
            <w:tcBorders>
              <w:top w:val="single" w:sz="6" w:space="0" w:color="000000"/>
              <w:left w:val="single" w:sz="6" w:space="0" w:color="000000"/>
              <w:bottom w:val="single" w:sz="6" w:space="0" w:color="000000"/>
              <w:right w:val="single" w:sz="6" w:space="0" w:color="000000"/>
            </w:tcBorders>
          </w:tcPr>
          <w:p w14:paraId="05D10846" w14:textId="77777777" w:rsidR="00290D5B" w:rsidRPr="00237BAD" w:rsidRDefault="00290D5B" w:rsidP="003C0C1D">
            <w:pPr>
              <w:spacing w:line="276" w:lineRule="auto"/>
              <w:jc w:val="both"/>
            </w:pPr>
            <w:r w:rsidRPr="00237BAD">
              <w:t>Qualification requirements.</w:t>
            </w:r>
          </w:p>
          <w:p w14:paraId="3F372A24" w14:textId="77777777" w:rsidR="00290D5B" w:rsidRPr="00237BAD" w:rsidRDefault="00290D5B" w:rsidP="003C0C1D">
            <w:pPr>
              <w:numPr>
                <w:ilvl w:val="0"/>
                <w:numId w:val="19"/>
              </w:numPr>
              <w:tabs>
                <w:tab w:val="num" w:pos="432"/>
              </w:tabs>
              <w:spacing w:after="160" w:line="276" w:lineRule="auto"/>
              <w:ind w:hanging="792"/>
              <w:jc w:val="both"/>
              <w:rPr>
                <w:vanish/>
                <w:sz w:val="19"/>
                <w:szCs w:val="19"/>
              </w:rPr>
            </w:pPr>
            <w:r w:rsidRPr="00237BAD">
              <w:t>The offered goods/equipment shall be latest and in current production</w:t>
            </w:r>
          </w:p>
          <w:p w14:paraId="42587035" w14:textId="6A848E8B" w:rsidR="00290D5B" w:rsidRPr="00237BAD" w:rsidRDefault="00290D5B" w:rsidP="003C0C1D">
            <w:pPr>
              <w:spacing w:line="276" w:lineRule="auto"/>
              <w:ind w:left="432" w:hanging="432"/>
              <w:jc w:val="both"/>
            </w:pPr>
            <w:r w:rsidRPr="00237BAD">
              <w:t xml:space="preserve"> for minimum of </w:t>
            </w:r>
            <w:r w:rsidR="00381F3B">
              <w:t>3</w:t>
            </w:r>
            <w:r w:rsidRPr="00237BAD">
              <w:t xml:space="preserve"> years. If the offered model is new, the manufacturer must have experience in producing the similar model for a minimum of 2 years.   </w:t>
            </w:r>
          </w:p>
          <w:p w14:paraId="55D585E2" w14:textId="77777777" w:rsidR="00290D5B" w:rsidRPr="00237BAD" w:rsidRDefault="00290D5B" w:rsidP="003C0C1D">
            <w:pPr>
              <w:spacing w:line="276" w:lineRule="auto"/>
              <w:jc w:val="both"/>
            </w:pPr>
          </w:p>
          <w:p w14:paraId="7B7E06C4" w14:textId="77777777" w:rsidR="00290D5B" w:rsidRPr="00237BAD" w:rsidRDefault="00290D5B" w:rsidP="003C0C1D">
            <w:pPr>
              <w:spacing w:line="276" w:lineRule="auto"/>
              <w:ind w:left="432" w:hanging="432"/>
              <w:jc w:val="both"/>
            </w:pPr>
            <w:r w:rsidRPr="00237BAD">
              <w:t>ii)</w:t>
            </w:r>
            <w:r w:rsidRPr="00237BAD">
              <w:tab/>
              <w:t>The Tender shall furnish a list of users who had purchased</w:t>
            </w:r>
          </w:p>
          <w:p w14:paraId="2CD67AF9" w14:textId="77777777" w:rsidR="00290D5B" w:rsidRPr="00381F3B" w:rsidRDefault="00290D5B" w:rsidP="003C0C1D">
            <w:pPr>
              <w:tabs>
                <w:tab w:val="left" w:pos="432"/>
              </w:tabs>
              <w:spacing w:line="276" w:lineRule="auto"/>
              <w:ind w:left="432"/>
              <w:jc w:val="both"/>
              <w:rPr>
                <w:b/>
                <w:bCs/>
              </w:rPr>
            </w:pPr>
            <w:r w:rsidRPr="00237BAD">
              <w:t>same/similar goods/equipment in last 2 years</w:t>
            </w:r>
            <w:r>
              <w:t xml:space="preserve"> current</w:t>
            </w:r>
            <w:r w:rsidRPr="00237BAD">
              <w:t xml:space="preserve">., and number of equipment sold to them. </w:t>
            </w:r>
            <w:r w:rsidRPr="00381F3B">
              <w:rPr>
                <w:b/>
                <w:bCs/>
              </w:rPr>
              <w:t>They will be used as references to check the performance of the</w:t>
            </w:r>
          </w:p>
          <w:p w14:paraId="3B388058" w14:textId="77777777" w:rsidR="00290D5B" w:rsidRPr="00237BAD" w:rsidRDefault="00290D5B" w:rsidP="003C0C1D">
            <w:pPr>
              <w:spacing w:line="276" w:lineRule="auto"/>
              <w:jc w:val="both"/>
            </w:pPr>
            <w:r w:rsidRPr="00381F3B">
              <w:rPr>
                <w:b/>
                <w:bCs/>
              </w:rPr>
              <w:t xml:space="preserve">       offered model, if necessary</w:t>
            </w:r>
            <w:r w:rsidRPr="00237BAD">
              <w:t>.</w:t>
            </w:r>
          </w:p>
          <w:p w14:paraId="01A07A4D" w14:textId="77777777" w:rsidR="00290D5B" w:rsidRPr="00237BAD" w:rsidRDefault="00290D5B" w:rsidP="003C0C1D">
            <w:pPr>
              <w:spacing w:line="276" w:lineRule="auto"/>
              <w:jc w:val="both"/>
            </w:pPr>
          </w:p>
          <w:p w14:paraId="048096A5" w14:textId="77777777" w:rsidR="00290D5B" w:rsidRPr="00237BAD" w:rsidRDefault="00290D5B" w:rsidP="003C0C1D">
            <w:pPr>
              <w:spacing w:line="276" w:lineRule="auto"/>
              <w:ind w:left="432" w:hanging="432"/>
              <w:jc w:val="both"/>
              <w:rPr>
                <w:vanish/>
                <w:sz w:val="19"/>
                <w:szCs w:val="19"/>
              </w:rPr>
            </w:pPr>
            <w:r w:rsidRPr="00237BAD">
              <w:t>iii)</w:t>
            </w:r>
            <w:r w:rsidRPr="00237BAD">
              <w:tab/>
              <w:t xml:space="preserve">Compliance with variation from the departmental requirement of the </w:t>
            </w:r>
          </w:p>
          <w:p w14:paraId="541FF409" w14:textId="77777777" w:rsidR="00290D5B" w:rsidRPr="00237BAD" w:rsidRDefault="00290D5B" w:rsidP="003C0C1D">
            <w:pPr>
              <w:spacing w:line="276" w:lineRule="auto"/>
              <w:ind w:left="432"/>
              <w:jc w:val="both"/>
              <w:rPr>
                <w:vanish/>
                <w:sz w:val="19"/>
                <w:szCs w:val="19"/>
              </w:rPr>
            </w:pPr>
            <w:r w:rsidRPr="00237BAD">
              <w:t xml:space="preserve">technical specification shall be duly filled in the offered specification </w:t>
            </w:r>
          </w:p>
          <w:p w14:paraId="68E1D62A" w14:textId="77777777" w:rsidR="00290D5B" w:rsidRPr="00237BAD" w:rsidRDefault="00290D5B" w:rsidP="003C0C1D">
            <w:pPr>
              <w:spacing w:line="276" w:lineRule="auto"/>
              <w:ind w:left="432" w:hanging="432"/>
              <w:jc w:val="both"/>
            </w:pPr>
            <w:r w:rsidRPr="00237BAD">
              <w:t>Column of the Technical Specification. Separate Tender shall be submitted for each package. No Tender will be</w:t>
            </w:r>
            <w:r>
              <w:t xml:space="preserve"> </w:t>
            </w:r>
            <w:r w:rsidRPr="00237BAD">
              <w:t>considered if the offered quantity is different from that specified in the Technical Specification.</w:t>
            </w:r>
          </w:p>
          <w:p w14:paraId="3AE2027E" w14:textId="77777777" w:rsidR="00290D5B" w:rsidRPr="00237BAD" w:rsidRDefault="00290D5B" w:rsidP="003C0C1D">
            <w:pPr>
              <w:spacing w:line="276" w:lineRule="auto"/>
              <w:jc w:val="both"/>
              <w:rPr>
                <w:vanish/>
                <w:sz w:val="19"/>
                <w:szCs w:val="19"/>
              </w:rPr>
            </w:pPr>
            <w:r w:rsidRPr="00237BAD">
              <w:tab/>
            </w:r>
          </w:p>
          <w:p w14:paraId="03D0C8E7" w14:textId="3FE71381" w:rsidR="00290D5B" w:rsidRPr="00237BAD" w:rsidRDefault="00290D5B" w:rsidP="003C0C1D">
            <w:pPr>
              <w:spacing w:line="276" w:lineRule="auto"/>
              <w:jc w:val="both"/>
            </w:pPr>
          </w:p>
          <w:p w14:paraId="7BB802E8" w14:textId="77777777" w:rsidR="00290D5B" w:rsidRDefault="00290D5B" w:rsidP="003C0C1D">
            <w:pPr>
              <w:spacing w:line="276" w:lineRule="auto"/>
              <w:jc w:val="both"/>
            </w:pPr>
            <w:r w:rsidRPr="00237BAD">
              <w:t>vi)  Tenderers shall provide t</w:t>
            </w:r>
            <w:r>
              <w:t>wo</w:t>
            </w:r>
            <w:r w:rsidRPr="00237BAD">
              <w:t xml:space="preserve"> (</w:t>
            </w:r>
            <w:r>
              <w:t>2</w:t>
            </w:r>
            <w:r w:rsidRPr="00237BAD">
              <w:t xml:space="preserve">) years most current Audited </w:t>
            </w:r>
            <w:r>
              <w:t xml:space="preserve">   </w:t>
            </w:r>
          </w:p>
          <w:p w14:paraId="0CB0765E" w14:textId="7ED36EB6" w:rsidR="00290D5B" w:rsidRPr="00237BAD" w:rsidRDefault="00290D5B" w:rsidP="003C0C1D">
            <w:pPr>
              <w:spacing w:line="276" w:lineRule="auto"/>
              <w:jc w:val="both"/>
            </w:pPr>
            <w:r>
              <w:t xml:space="preserve">      </w:t>
            </w:r>
            <w:r w:rsidRPr="00237BAD">
              <w:t xml:space="preserve">Accounts </w:t>
            </w:r>
          </w:p>
          <w:p w14:paraId="68B9AC31" w14:textId="77777777" w:rsidR="00290D5B" w:rsidRPr="00237BAD" w:rsidRDefault="00290D5B" w:rsidP="003C0C1D">
            <w:pPr>
              <w:spacing w:line="276" w:lineRule="auto"/>
              <w:jc w:val="both"/>
              <w:rPr>
                <w:iCs/>
              </w:rPr>
            </w:pPr>
            <w:r w:rsidRPr="00237BAD">
              <w:rPr>
                <w:iCs/>
              </w:rPr>
              <w:t>vi) Availability of a locally well-equipped workshop for After Sale Service</w:t>
            </w:r>
            <w:r>
              <w:rPr>
                <w:iCs/>
              </w:rPr>
              <w:t xml:space="preserve"> Support</w:t>
            </w:r>
            <w:r w:rsidRPr="00237BAD">
              <w:rPr>
                <w:iCs/>
              </w:rPr>
              <w:t>.</w:t>
            </w:r>
          </w:p>
          <w:p w14:paraId="360FCEE9" w14:textId="77777777" w:rsidR="00290D5B" w:rsidRPr="00237BAD" w:rsidRDefault="00290D5B" w:rsidP="003C0C1D">
            <w:pPr>
              <w:spacing w:line="276" w:lineRule="auto"/>
              <w:ind w:left="72"/>
              <w:jc w:val="both"/>
              <w:rPr>
                <w:iCs/>
              </w:rPr>
            </w:pPr>
          </w:p>
        </w:tc>
      </w:tr>
      <w:tr w:rsidR="00290D5B" w:rsidRPr="00237BAD" w14:paraId="2838304B" w14:textId="77777777" w:rsidTr="00F205C7">
        <w:trPr>
          <w:trHeight w:val="138"/>
        </w:trPr>
        <w:tc>
          <w:tcPr>
            <w:tcW w:w="1602" w:type="dxa"/>
            <w:tcBorders>
              <w:top w:val="single" w:sz="6" w:space="0" w:color="000000"/>
              <w:left w:val="single" w:sz="6" w:space="0" w:color="000000"/>
              <w:bottom w:val="single" w:sz="6" w:space="0" w:color="000000"/>
              <w:right w:val="single" w:sz="6" w:space="0" w:color="000000"/>
            </w:tcBorders>
            <w:hideMark/>
          </w:tcPr>
          <w:p w14:paraId="5ED19E18" w14:textId="77777777" w:rsidR="00290D5B" w:rsidRPr="00237BAD" w:rsidRDefault="00290D5B" w:rsidP="003C0C1D">
            <w:pPr>
              <w:spacing w:line="276" w:lineRule="auto"/>
              <w:jc w:val="both"/>
              <w:rPr>
                <w:iCs/>
              </w:rPr>
            </w:pPr>
            <w:r w:rsidRPr="00237BAD">
              <w:t>ITT 15.3 (b)</w:t>
            </w:r>
          </w:p>
        </w:tc>
        <w:tc>
          <w:tcPr>
            <w:tcW w:w="8668" w:type="dxa"/>
            <w:tcBorders>
              <w:top w:val="single" w:sz="6" w:space="0" w:color="000000"/>
              <w:left w:val="single" w:sz="6" w:space="0" w:color="000000"/>
              <w:bottom w:val="single" w:sz="6" w:space="0" w:color="000000"/>
              <w:right w:val="single" w:sz="6" w:space="0" w:color="000000"/>
            </w:tcBorders>
            <w:hideMark/>
          </w:tcPr>
          <w:p w14:paraId="2AAAD9D5" w14:textId="77777777" w:rsidR="00290D5B" w:rsidRPr="00237BAD" w:rsidRDefault="00290D5B" w:rsidP="003C0C1D">
            <w:pPr>
              <w:spacing w:line="276" w:lineRule="auto"/>
              <w:jc w:val="both"/>
            </w:pPr>
            <w:r w:rsidRPr="00237BAD">
              <w:t xml:space="preserve">Spare parts required.  </w:t>
            </w:r>
            <w:r w:rsidRPr="00237BAD">
              <w:rPr>
                <w:b/>
              </w:rPr>
              <w:t>NOT APPLICABLE</w:t>
            </w:r>
          </w:p>
          <w:p w14:paraId="7773956B" w14:textId="77777777" w:rsidR="00290D5B" w:rsidRPr="00237BAD" w:rsidRDefault="00290D5B" w:rsidP="003C0C1D">
            <w:pPr>
              <w:spacing w:line="276" w:lineRule="auto"/>
              <w:jc w:val="both"/>
              <w:rPr>
                <w:iCs/>
              </w:rPr>
            </w:pPr>
          </w:p>
        </w:tc>
      </w:tr>
      <w:tr w:rsidR="00290D5B" w:rsidRPr="00237BAD" w14:paraId="4FBAC13E" w14:textId="77777777" w:rsidTr="00F205C7">
        <w:trPr>
          <w:trHeight w:val="138"/>
        </w:trPr>
        <w:tc>
          <w:tcPr>
            <w:tcW w:w="1602" w:type="dxa"/>
            <w:tcBorders>
              <w:top w:val="single" w:sz="6" w:space="0" w:color="000000"/>
              <w:left w:val="single" w:sz="6" w:space="0" w:color="000000"/>
              <w:bottom w:val="single" w:sz="6" w:space="0" w:color="000000"/>
              <w:right w:val="single" w:sz="6" w:space="0" w:color="000000"/>
            </w:tcBorders>
            <w:hideMark/>
          </w:tcPr>
          <w:p w14:paraId="0EA181FE" w14:textId="77777777" w:rsidR="00290D5B" w:rsidRPr="00237BAD" w:rsidRDefault="00290D5B" w:rsidP="003C0C1D">
            <w:pPr>
              <w:spacing w:line="276" w:lineRule="auto"/>
              <w:jc w:val="both"/>
              <w:rPr>
                <w:iCs/>
              </w:rPr>
            </w:pPr>
            <w:r w:rsidRPr="00237BAD">
              <w:t>ITT 16.1</w:t>
            </w:r>
          </w:p>
        </w:tc>
        <w:tc>
          <w:tcPr>
            <w:tcW w:w="8668" w:type="dxa"/>
            <w:tcBorders>
              <w:top w:val="single" w:sz="6" w:space="0" w:color="000000"/>
              <w:left w:val="single" w:sz="6" w:space="0" w:color="000000"/>
              <w:bottom w:val="single" w:sz="6" w:space="0" w:color="000000"/>
              <w:right w:val="single" w:sz="6" w:space="0" w:color="000000"/>
            </w:tcBorders>
          </w:tcPr>
          <w:p w14:paraId="6504B175" w14:textId="336D7387" w:rsidR="00290D5B" w:rsidRPr="00237BAD" w:rsidRDefault="00290D5B" w:rsidP="003C0C1D">
            <w:pPr>
              <w:spacing w:line="276" w:lineRule="auto"/>
              <w:jc w:val="both"/>
              <w:rPr>
                <w:b/>
              </w:rPr>
            </w:pPr>
            <w:r w:rsidRPr="00237BAD">
              <w:t>Amount of Tender Security:</w:t>
            </w:r>
            <w:r w:rsidRPr="00237BAD">
              <w:rPr>
                <w:b/>
              </w:rPr>
              <w:t xml:space="preserve">             </w:t>
            </w:r>
            <w:r w:rsidR="00254D9C">
              <w:rPr>
                <w:b/>
              </w:rPr>
              <w:t xml:space="preserve"> </w:t>
            </w:r>
          </w:p>
          <w:p w14:paraId="0018BA96" w14:textId="77777777" w:rsidR="00290D5B" w:rsidRPr="00237BAD" w:rsidRDefault="00290D5B" w:rsidP="003C0C1D">
            <w:pPr>
              <w:spacing w:line="276" w:lineRule="auto"/>
              <w:jc w:val="both"/>
              <w:rPr>
                <w:iCs/>
              </w:rPr>
            </w:pPr>
          </w:p>
        </w:tc>
      </w:tr>
      <w:tr w:rsidR="00290D5B" w:rsidRPr="00237BAD" w14:paraId="6CC5658A" w14:textId="77777777" w:rsidTr="00F205C7">
        <w:trPr>
          <w:trHeight w:val="138"/>
        </w:trPr>
        <w:tc>
          <w:tcPr>
            <w:tcW w:w="1602" w:type="dxa"/>
            <w:tcBorders>
              <w:top w:val="single" w:sz="6" w:space="0" w:color="000000"/>
              <w:left w:val="single" w:sz="6" w:space="0" w:color="000000"/>
              <w:bottom w:val="single" w:sz="6" w:space="0" w:color="000000"/>
              <w:right w:val="single" w:sz="6" w:space="0" w:color="000000"/>
            </w:tcBorders>
            <w:hideMark/>
          </w:tcPr>
          <w:p w14:paraId="4A943C91" w14:textId="77777777" w:rsidR="00290D5B" w:rsidRPr="00237BAD" w:rsidRDefault="00290D5B" w:rsidP="003C0C1D">
            <w:pPr>
              <w:spacing w:line="276" w:lineRule="auto"/>
              <w:jc w:val="both"/>
              <w:rPr>
                <w:iCs/>
              </w:rPr>
            </w:pPr>
            <w:r w:rsidRPr="00237BAD">
              <w:t>ITT 17.1</w:t>
            </w:r>
          </w:p>
        </w:tc>
        <w:tc>
          <w:tcPr>
            <w:tcW w:w="8668" w:type="dxa"/>
            <w:tcBorders>
              <w:top w:val="single" w:sz="6" w:space="0" w:color="000000"/>
              <w:left w:val="single" w:sz="6" w:space="0" w:color="000000"/>
              <w:bottom w:val="single" w:sz="6" w:space="0" w:color="000000"/>
              <w:right w:val="single" w:sz="6" w:space="0" w:color="000000"/>
            </w:tcBorders>
          </w:tcPr>
          <w:p w14:paraId="33E4745F" w14:textId="37C57BE1" w:rsidR="00290D5B" w:rsidRPr="00237BAD" w:rsidRDefault="00290D5B" w:rsidP="003C0C1D">
            <w:pPr>
              <w:spacing w:line="276" w:lineRule="auto"/>
              <w:jc w:val="both"/>
              <w:rPr>
                <w:b/>
                <w:i/>
                <w:iCs/>
              </w:rPr>
            </w:pPr>
            <w:r w:rsidRPr="00237BAD">
              <w:t xml:space="preserve">Tender Validity Period:                    </w:t>
            </w:r>
            <w:r w:rsidRPr="00237BAD">
              <w:rPr>
                <w:b/>
              </w:rPr>
              <w:t>1</w:t>
            </w:r>
            <w:r w:rsidR="004D5488">
              <w:rPr>
                <w:b/>
              </w:rPr>
              <w:t>8</w:t>
            </w:r>
            <w:r w:rsidRPr="00237BAD">
              <w:rPr>
                <w:b/>
              </w:rPr>
              <w:t>0 Days</w:t>
            </w:r>
          </w:p>
          <w:p w14:paraId="5E51375A" w14:textId="77777777" w:rsidR="00290D5B" w:rsidRPr="00237BAD" w:rsidRDefault="00290D5B" w:rsidP="003C0C1D">
            <w:pPr>
              <w:spacing w:line="276" w:lineRule="auto"/>
              <w:jc w:val="both"/>
              <w:rPr>
                <w:iCs/>
              </w:rPr>
            </w:pPr>
          </w:p>
        </w:tc>
      </w:tr>
      <w:tr w:rsidR="00290D5B" w:rsidRPr="00237BAD" w14:paraId="76E3E7E7" w14:textId="77777777" w:rsidTr="00F205C7">
        <w:trPr>
          <w:trHeight w:val="138"/>
        </w:trPr>
        <w:tc>
          <w:tcPr>
            <w:tcW w:w="1602" w:type="dxa"/>
            <w:tcBorders>
              <w:top w:val="single" w:sz="6" w:space="0" w:color="000000"/>
              <w:left w:val="single" w:sz="6" w:space="0" w:color="000000"/>
              <w:bottom w:val="single" w:sz="6" w:space="0" w:color="000000"/>
              <w:right w:val="single" w:sz="6" w:space="0" w:color="000000"/>
            </w:tcBorders>
            <w:hideMark/>
          </w:tcPr>
          <w:p w14:paraId="6BD543E9" w14:textId="77777777" w:rsidR="00290D5B" w:rsidRPr="00237BAD" w:rsidRDefault="00290D5B" w:rsidP="003C0C1D">
            <w:pPr>
              <w:spacing w:line="276" w:lineRule="auto"/>
              <w:jc w:val="both"/>
            </w:pPr>
            <w:r w:rsidRPr="00237BAD">
              <w:t>ITT 18.1</w:t>
            </w:r>
          </w:p>
        </w:tc>
        <w:tc>
          <w:tcPr>
            <w:tcW w:w="8668" w:type="dxa"/>
            <w:tcBorders>
              <w:top w:val="single" w:sz="6" w:space="0" w:color="000000"/>
              <w:left w:val="single" w:sz="6" w:space="0" w:color="000000"/>
              <w:bottom w:val="single" w:sz="6" w:space="0" w:color="000000"/>
              <w:right w:val="single" w:sz="6" w:space="0" w:color="000000"/>
            </w:tcBorders>
          </w:tcPr>
          <w:p w14:paraId="6F9B2752" w14:textId="4E162B0C" w:rsidR="00290D5B" w:rsidRPr="00237BAD" w:rsidRDefault="004D5488" w:rsidP="003C0C1D">
            <w:pPr>
              <w:spacing w:line="276" w:lineRule="auto"/>
              <w:jc w:val="both"/>
            </w:pPr>
            <w:r w:rsidRPr="00237BAD">
              <w:rPr>
                <w:noProof/>
              </w:rPr>
              <mc:AlternateContent>
                <mc:Choice Requires="wps">
                  <w:drawing>
                    <wp:anchor distT="0" distB="0" distL="114299" distR="114299" simplePos="0" relativeHeight="251658241" behindDoc="0" locked="0" layoutInCell="1" allowOverlap="1" wp14:anchorId="2FE73505" wp14:editId="2C6AE9D1">
                      <wp:simplePos x="0" y="0"/>
                      <wp:positionH relativeFrom="column">
                        <wp:posOffset>2088516</wp:posOffset>
                      </wp:positionH>
                      <wp:positionV relativeFrom="paragraph">
                        <wp:posOffset>-818515</wp:posOffset>
                      </wp:positionV>
                      <wp:extent cx="27940" cy="3267075"/>
                      <wp:effectExtent l="0" t="0" r="29210" b="285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 cy="3267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B708E" id="Straight Connector 3" o:spid="_x0000_s1026" style="position:absolute;z-index:25165824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4.45pt,-64.45pt" to="166.65pt,1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"/>
                  </w:pict>
                </mc:Fallback>
              </mc:AlternateContent>
            </w:r>
            <w:r w:rsidR="00290D5B" w:rsidRPr="00237BAD">
              <w:t xml:space="preserve">Number of copies:                            </w:t>
            </w:r>
            <w:r w:rsidR="00290D5B" w:rsidRPr="00237BAD">
              <w:rPr>
                <w:b/>
              </w:rPr>
              <w:t>One (1) original</w:t>
            </w:r>
            <w:r w:rsidR="00381F3B">
              <w:rPr>
                <w:b/>
              </w:rPr>
              <w:t xml:space="preserve"> submitted via </w:t>
            </w:r>
            <w:r>
              <w:rPr>
                <w:b/>
              </w:rPr>
              <w:t>GHANEPS</w:t>
            </w:r>
          </w:p>
          <w:p w14:paraId="2E40615D" w14:textId="77777777" w:rsidR="00290D5B" w:rsidRPr="00237BAD" w:rsidRDefault="00290D5B" w:rsidP="003C0C1D">
            <w:pPr>
              <w:spacing w:line="276" w:lineRule="auto"/>
              <w:jc w:val="both"/>
            </w:pPr>
          </w:p>
        </w:tc>
      </w:tr>
      <w:tr w:rsidR="00290D5B" w:rsidRPr="00237BAD" w14:paraId="40B64EC5" w14:textId="77777777" w:rsidTr="00F205C7">
        <w:trPr>
          <w:trHeight w:val="138"/>
        </w:trPr>
        <w:tc>
          <w:tcPr>
            <w:tcW w:w="1602" w:type="dxa"/>
            <w:tcBorders>
              <w:top w:val="single" w:sz="6" w:space="0" w:color="000000"/>
              <w:left w:val="single" w:sz="6" w:space="0" w:color="000000"/>
              <w:bottom w:val="single" w:sz="6" w:space="0" w:color="000000"/>
              <w:right w:val="single" w:sz="6" w:space="0" w:color="000000"/>
            </w:tcBorders>
            <w:hideMark/>
          </w:tcPr>
          <w:p w14:paraId="20446ED3" w14:textId="77777777" w:rsidR="00290D5B" w:rsidRPr="00237BAD" w:rsidRDefault="00290D5B" w:rsidP="003C0C1D">
            <w:pPr>
              <w:spacing w:line="276" w:lineRule="auto"/>
              <w:jc w:val="both"/>
            </w:pPr>
            <w:r w:rsidRPr="00237BAD">
              <w:t>ITT 19.2 (a)</w:t>
            </w:r>
          </w:p>
        </w:tc>
        <w:tc>
          <w:tcPr>
            <w:tcW w:w="8668" w:type="dxa"/>
            <w:tcBorders>
              <w:top w:val="single" w:sz="6" w:space="0" w:color="000000"/>
              <w:left w:val="single" w:sz="6" w:space="0" w:color="000000"/>
              <w:bottom w:val="single" w:sz="6" w:space="0" w:color="000000"/>
              <w:right w:val="single" w:sz="6" w:space="0" w:color="000000"/>
            </w:tcBorders>
          </w:tcPr>
          <w:p w14:paraId="758F2A2E" w14:textId="2F5795AF" w:rsidR="00290D5B" w:rsidRPr="000465F0" w:rsidRDefault="00290D5B" w:rsidP="003C0C1D">
            <w:pPr>
              <w:spacing w:line="276" w:lineRule="auto"/>
              <w:jc w:val="both"/>
              <w:rPr>
                <w:sz w:val="20"/>
                <w:szCs w:val="20"/>
              </w:rPr>
            </w:pPr>
            <w:r w:rsidRPr="00237BAD">
              <w:t xml:space="preserve">Address for Tender submission:     </w:t>
            </w:r>
            <w:r w:rsidR="00381F3B">
              <w:t>www.ghaneps.gov.gh</w:t>
            </w:r>
            <w:r>
              <w:t xml:space="preserve">                                                         </w:t>
            </w:r>
            <w:r w:rsidRPr="000465F0">
              <w:rPr>
                <w:sz w:val="20"/>
                <w:szCs w:val="20"/>
              </w:rPr>
              <w:t xml:space="preserve"> </w:t>
            </w:r>
          </w:p>
          <w:p w14:paraId="2677103A" w14:textId="30F0E55B" w:rsidR="00290D5B" w:rsidRPr="008F2E8D" w:rsidRDefault="00290D5B" w:rsidP="003C0C1D">
            <w:pPr>
              <w:spacing w:line="276" w:lineRule="auto"/>
              <w:jc w:val="both"/>
              <w:rPr>
                <w:sz w:val="20"/>
                <w:szCs w:val="20"/>
              </w:rPr>
            </w:pPr>
            <w:r w:rsidRPr="000465F0">
              <w:rPr>
                <w:sz w:val="20"/>
                <w:szCs w:val="20"/>
              </w:rPr>
              <w:t xml:space="preserve">                                      </w:t>
            </w:r>
          </w:p>
        </w:tc>
      </w:tr>
      <w:tr w:rsidR="00290D5B" w:rsidRPr="00237BAD" w14:paraId="64A61DB6" w14:textId="77777777" w:rsidTr="00F205C7">
        <w:trPr>
          <w:trHeight w:val="138"/>
        </w:trPr>
        <w:tc>
          <w:tcPr>
            <w:tcW w:w="1602" w:type="dxa"/>
            <w:tcBorders>
              <w:top w:val="single" w:sz="6" w:space="0" w:color="000000"/>
              <w:left w:val="single" w:sz="6" w:space="0" w:color="000000"/>
              <w:bottom w:val="single" w:sz="6" w:space="0" w:color="000000"/>
              <w:right w:val="single" w:sz="6" w:space="0" w:color="000000"/>
            </w:tcBorders>
            <w:hideMark/>
          </w:tcPr>
          <w:p w14:paraId="2CF8C345" w14:textId="77777777" w:rsidR="00290D5B" w:rsidRPr="00237BAD" w:rsidRDefault="00290D5B" w:rsidP="003C0C1D">
            <w:pPr>
              <w:spacing w:line="276" w:lineRule="auto"/>
              <w:jc w:val="both"/>
            </w:pPr>
            <w:r w:rsidRPr="00237BAD">
              <w:t>ITT 19.2 (b)</w:t>
            </w:r>
          </w:p>
        </w:tc>
        <w:tc>
          <w:tcPr>
            <w:tcW w:w="8668" w:type="dxa"/>
            <w:tcBorders>
              <w:top w:val="single" w:sz="6" w:space="0" w:color="000000"/>
              <w:left w:val="single" w:sz="6" w:space="0" w:color="000000"/>
              <w:bottom w:val="single" w:sz="6" w:space="0" w:color="000000"/>
              <w:right w:val="single" w:sz="6" w:space="0" w:color="000000"/>
            </w:tcBorders>
            <w:hideMark/>
          </w:tcPr>
          <w:p w14:paraId="2B6A9FFB" w14:textId="640BE364" w:rsidR="00290D5B" w:rsidRPr="004D5488" w:rsidRDefault="00290D5B" w:rsidP="003C0C1D">
            <w:pPr>
              <w:spacing w:line="276" w:lineRule="auto"/>
              <w:jc w:val="both"/>
              <w:rPr>
                <w:iCs/>
              </w:rPr>
            </w:pPr>
            <w:r w:rsidRPr="00237BAD">
              <w:t>IFT</w:t>
            </w:r>
            <w:r w:rsidR="004D5488">
              <w:t xml:space="preserve"> </w:t>
            </w:r>
            <w:r w:rsidRPr="009E2C26">
              <w:t>number:                             IFT No. GR</w:t>
            </w:r>
            <w:r w:rsidRPr="009E2C26">
              <w:rPr>
                <w:sz w:val="18"/>
                <w:szCs w:val="18"/>
              </w:rPr>
              <w:t>/</w:t>
            </w:r>
            <w:r w:rsidRPr="009E2C26">
              <w:rPr>
                <w:iCs/>
              </w:rPr>
              <w:t>U</w:t>
            </w:r>
            <w:r w:rsidR="001B6934" w:rsidRPr="009E2C26">
              <w:rPr>
                <w:iCs/>
              </w:rPr>
              <w:t>G-</w:t>
            </w:r>
            <w:r w:rsidR="00F205C7" w:rsidRPr="009E2C26">
              <w:rPr>
                <w:iCs/>
              </w:rPr>
              <w:t>WACCBIP/</w:t>
            </w:r>
            <w:r w:rsidR="00896B95">
              <w:rPr>
                <w:iCs/>
              </w:rPr>
              <w:t>IMPAVES</w:t>
            </w:r>
            <w:r w:rsidRPr="009E2C26">
              <w:rPr>
                <w:iCs/>
              </w:rPr>
              <w:t>/GD</w:t>
            </w:r>
            <w:r w:rsidR="004D5488">
              <w:rPr>
                <w:iCs/>
              </w:rPr>
              <w:t>S/NCT/001/2025</w:t>
            </w:r>
          </w:p>
          <w:p w14:paraId="34881BFA" w14:textId="77777777" w:rsidR="00290D5B" w:rsidRPr="000C33BE" w:rsidRDefault="00290D5B" w:rsidP="003C0C1D">
            <w:pPr>
              <w:spacing w:line="276" w:lineRule="auto"/>
              <w:jc w:val="both"/>
              <w:rPr>
                <w:b/>
              </w:rPr>
            </w:pPr>
          </w:p>
        </w:tc>
      </w:tr>
      <w:tr w:rsidR="00290D5B" w:rsidRPr="00237BAD" w14:paraId="17FB4714" w14:textId="77777777" w:rsidTr="00F205C7">
        <w:trPr>
          <w:trHeight w:val="138"/>
        </w:trPr>
        <w:tc>
          <w:tcPr>
            <w:tcW w:w="1602" w:type="dxa"/>
            <w:tcBorders>
              <w:top w:val="single" w:sz="6" w:space="0" w:color="000000"/>
              <w:left w:val="single" w:sz="6" w:space="0" w:color="000000"/>
              <w:bottom w:val="single" w:sz="6" w:space="0" w:color="000000"/>
              <w:right w:val="single" w:sz="6" w:space="0" w:color="000000"/>
            </w:tcBorders>
            <w:hideMark/>
          </w:tcPr>
          <w:p w14:paraId="53CEAB6E" w14:textId="77777777" w:rsidR="00290D5B" w:rsidRPr="00237BAD" w:rsidRDefault="00290D5B" w:rsidP="003C0C1D">
            <w:pPr>
              <w:spacing w:line="276" w:lineRule="auto"/>
              <w:jc w:val="both"/>
            </w:pPr>
            <w:r w:rsidRPr="00237BAD">
              <w:t>ITT 20.1</w:t>
            </w:r>
          </w:p>
        </w:tc>
        <w:tc>
          <w:tcPr>
            <w:tcW w:w="8668" w:type="dxa"/>
            <w:tcBorders>
              <w:top w:val="single" w:sz="6" w:space="0" w:color="000000"/>
              <w:left w:val="single" w:sz="6" w:space="0" w:color="000000"/>
              <w:bottom w:val="single" w:sz="6" w:space="0" w:color="000000"/>
              <w:right w:val="single" w:sz="6" w:space="0" w:color="000000"/>
            </w:tcBorders>
          </w:tcPr>
          <w:p w14:paraId="3A936C69" w14:textId="17F3A9D2" w:rsidR="00290D5B" w:rsidRPr="00966B1F" w:rsidRDefault="00290D5B" w:rsidP="003C0C1D">
            <w:pPr>
              <w:spacing w:line="276" w:lineRule="auto"/>
              <w:jc w:val="both"/>
            </w:pPr>
            <w:r w:rsidRPr="00966B1F">
              <w:t xml:space="preserve">Deadline for Tender submission:      Date:   </w:t>
            </w:r>
            <w:r w:rsidR="004D5488">
              <w:t xml:space="preserve">  </w:t>
            </w:r>
            <w:bookmarkStart w:id="9" w:name="_Hlk200015821"/>
            <w:r w:rsidR="0036638B">
              <w:t>Wednes</w:t>
            </w:r>
            <w:r w:rsidR="00EA74A5">
              <w:t>day</w:t>
            </w:r>
            <w:r w:rsidR="0058286E">
              <w:t xml:space="preserve"> </w:t>
            </w:r>
            <w:r w:rsidR="0036638B">
              <w:t>July 2</w:t>
            </w:r>
            <w:r w:rsidRPr="00966B1F">
              <w:t>,</w:t>
            </w:r>
            <w:r w:rsidRPr="00966B1F">
              <w:rPr>
                <w:iCs/>
                <w:sz w:val="22"/>
                <w:szCs w:val="22"/>
              </w:rPr>
              <w:t xml:space="preserve"> 202</w:t>
            </w:r>
            <w:r w:rsidR="00381F3B">
              <w:rPr>
                <w:iCs/>
                <w:sz w:val="22"/>
                <w:szCs w:val="22"/>
              </w:rPr>
              <w:t>5</w:t>
            </w:r>
            <w:bookmarkEnd w:id="9"/>
          </w:p>
          <w:p w14:paraId="44B2BCA1" w14:textId="5ECE3F96" w:rsidR="00290D5B" w:rsidRPr="00966B1F" w:rsidRDefault="00290D5B" w:rsidP="003C0C1D">
            <w:pPr>
              <w:spacing w:line="276" w:lineRule="auto"/>
              <w:jc w:val="both"/>
              <w:rPr>
                <w:i/>
                <w:iCs/>
              </w:rPr>
            </w:pPr>
            <w:r w:rsidRPr="00966B1F">
              <w:t xml:space="preserve">                                                           Time:   1</w:t>
            </w:r>
            <w:r w:rsidR="004D5488">
              <w:t>0</w:t>
            </w:r>
            <w:r w:rsidRPr="00966B1F">
              <w:t>:</w:t>
            </w:r>
            <w:r w:rsidR="004D5488">
              <w:t>0</w:t>
            </w:r>
            <w:r w:rsidR="00F205C7">
              <w:t>0</w:t>
            </w:r>
            <w:r w:rsidRPr="00966B1F">
              <w:t xml:space="preserve"> am Local time</w:t>
            </w:r>
          </w:p>
        </w:tc>
      </w:tr>
      <w:tr w:rsidR="00290D5B" w:rsidRPr="00237BAD" w14:paraId="648CEEF7" w14:textId="77777777" w:rsidTr="00F205C7">
        <w:trPr>
          <w:trHeight w:val="138"/>
        </w:trPr>
        <w:tc>
          <w:tcPr>
            <w:tcW w:w="1602" w:type="dxa"/>
            <w:tcBorders>
              <w:top w:val="single" w:sz="6" w:space="0" w:color="000000"/>
              <w:left w:val="single" w:sz="6" w:space="0" w:color="000000"/>
              <w:bottom w:val="single" w:sz="6" w:space="0" w:color="000000"/>
              <w:right w:val="single" w:sz="6" w:space="0" w:color="000000"/>
            </w:tcBorders>
            <w:hideMark/>
          </w:tcPr>
          <w:p w14:paraId="1DE294E6" w14:textId="77777777" w:rsidR="00290D5B" w:rsidRPr="00237BAD" w:rsidRDefault="00290D5B" w:rsidP="003C0C1D">
            <w:pPr>
              <w:spacing w:line="276" w:lineRule="auto"/>
              <w:jc w:val="both"/>
            </w:pPr>
            <w:r w:rsidRPr="00237BAD">
              <w:t>ITT 22.1</w:t>
            </w:r>
          </w:p>
        </w:tc>
        <w:tc>
          <w:tcPr>
            <w:tcW w:w="8668" w:type="dxa"/>
            <w:tcBorders>
              <w:top w:val="single" w:sz="6" w:space="0" w:color="000000"/>
              <w:left w:val="single" w:sz="6" w:space="0" w:color="000000"/>
              <w:bottom w:val="single" w:sz="6" w:space="0" w:color="000000"/>
              <w:right w:val="single" w:sz="6" w:space="0" w:color="000000"/>
            </w:tcBorders>
          </w:tcPr>
          <w:p w14:paraId="253E5D45" w14:textId="0784511E" w:rsidR="00290D5B" w:rsidRPr="00966B1F" w:rsidRDefault="00290D5B" w:rsidP="001B6934">
            <w:pPr>
              <w:spacing w:line="276" w:lineRule="auto"/>
              <w:jc w:val="both"/>
            </w:pPr>
            <w:r w:rsidRPr="00966B1F">
              <w:t xml:space="preserve">Deadline for Tender Modification     </w:t>
            </w:r>
            <w:r w:rsidR="001B6934">
              <w:t xml:space="preserve"> Date: </w:t>
            </w:r>
            <w:r w:rsidR="004D5488">
              <w:t xml:space="preserve">  </w:t>
            </w:r>
            <w:r w:rsidR="0036638B">
              <w:t>Mon</w:t>
            </w:r>
            <w:r w:rsidR="00EA74A5">
              <w:t>day</w:t>
            </w:r>
            <w:r w:rsidR="001B6934" w:rsidRPr="00966B1F">
              <w:t xml:space="preserve"> </w:t>
            </w:r>
            <w:r w:rsidR="0036638B">
              <w:t>June 30</w:t>
            </w:r>
            <w:r w:rsidR="001B6934" w:rsidRPr="00966B1F">
              <w:t>,</w:t>
            </w:r>
            <w:r w:rsidR="001B6934" w:rsidRPr="00966B1F">
              <w:rPr>
                <w:iCs/>
                <w:sz w:val="22"/>
                <w:szCs w:val="22"/>
              </w:rPr>
              <w:t xml:space="preserve"> 202</w:t>
            </w:r>
            <w:r w:rsidR="001B6934">
              <w:rPr>
                <w:iCs/>
                <w:sz w:val="22"/>
                <w:szCs w:val="22"/>
              </w:rPr>
              <w:t>5</w:t>
            </w:r>
          </w:p>
        </w:tc>
      </w:tr>
      <w:tr w:rsidR="00290D5B" w:rsidRPr="00237BAD" w14:paraId="087BFAC8" w14:textId="77777777" w:rsidTr="00CD44BD">
        <w:trPr>
          <w:trHeight w:val="1038"/>
        </w:trPr>
        <w:tc>
          <w:tcPr>
            <w:tcW w:w="1602" w:type="dxa"/>
            <w:tcBorders>
              <w:top w:val="single" w:sz="6" w:space="0" w:color="000000"/>
              <w:left w:val="single" w:sz="6" w:space="0" w:color="000000"/>
              <w:bottom w:val="single" w:sz="6" w:space="0" w:color="000000"/>
              <w:right w:val="single" w:sz="6" w:space="0" w:color="000000"/>
            </w:tcBorders>
            <w:hideMark/>
          </w:tcPr>
          <w:p w14:paraId="0DB85DD7" w14:textId="77777777" w:rsidR="00290D5B" w:rsidRPr="00237BAD" w:rsidRDefault="00290D5B" w:rsidP="003C0C1D">
            <w:pPr>
              <w:spacing w:line="276" w:lineRule="auto"/>
              <w:jc w:val="both"/>
            </w:pPr>
            <w:r w:rsidRPr="00237BAD">
              <w:t>ITT 23.1</w:t>
            </w:r>
          </w:p>
        </w:tc>
        <w:tc>
          <w:tcPr>
            <w:tcW w:w="8668" w:type="dxa"/>
            <w:tcBorders>
              <w:top w:val="single" w:sz="6" w:space="0" w:color="000000"/>
              <w:left w:val="single" w:sz="6" w:space="0" w:color="000000"/>
              <w:bottom w:val="single" w:sz="6" w:space="0" w:color="000000"/>
              <w:right w:val="single" w:sz="6" w:space="0" w:color="000000"/>
            </w:tcBorders>
          </w:tcPr>
          <w:p w14:paraId="74F4A7FE" w14:textId="28A1AD4E" w:rsidR="00290D5B" w:rsidRPr="00966B1F" w:rsidRDefault="00290D5B" w:rsidP="003C0C1D">
            <w:pPr>
              <w:spacing w:line="276" w:lineRule="auto"/>
              <w:jc w:val="both"/>
            </w:pPr>
            <w:r w:rsidRPr="00966B1F">
              <w:t>Tender Opening                                 Date</w:t>
            </w:r>
            <w:r w:rsidR="00EA74A5" w:rsidRPr="00966B1F">
              <w:t xml:space="preserve">: </w:t>
            </w:r>
            <w:r w:rsidR="0036638B">
              <w:t>Wednesday July 2</w:t>
            </w:r>
            <w:r w:rsidR="0036638B" w:rsidRPr="00966B1F">
              <w:t>,</w:t>
            </w:r>
            <w:r w:rsidR="0036638B" w:rsidRPr="00966B1F">
              <w:rPr>
                <w:iCs/>
                <w:sz w:val="22"/>
                <w:szCs w:val="22"/>
              </w:rPr>
              <w:t xml:space="preserve"> 202</w:t>
            </w:r>
            <w:r w:rsidR="0036638B">
              <w:rPr>
                <w:iCs/>
                <w:sz w:val="22"/>
                <w:szCs w:val="22"/>
              </w:rPr>
              <w:t>5</w:t>
            </w:r>
          </w:p>
          <w:p w14:paraId="68DD9F86" w14:textId="03185027" w:rsidR="00290D5B" w:rsidRPr="00966B1F" w:rsidRDefault="00290D5B" w:rsidP="003C0C1D">
            <w:pPr>
              <w:spacing w:line="276" w:lineRule="auto"/>
              <w:jc w:val="both"/>
            </w:pPr>
            <w:r w:rsidRPr="00966B1F">
              <w:t xml:space="preserve">                                                           Time: </w:t>
            </w:r>
            <w:r w:rsidR="004D5488">
              <w:t xml:space="preserve">10:00 am </w:t>
            </w:r>
            <w:r w:rsidR="004D5488" w:rsidRPr="00966B1F">
              <w:t>Local</w:t>
            </w:r>
            <w:r w:rsidRPr="00966B1F">
              <w:t xml:space="preserve"> time</w:t>
            </w:r>
          </w:p>
          <w:tbl>
            <w:tblPr>
              <w:tblW w:w="9000" w:type="dxa"/>
              <w:tblInd w:w="729" w:type="dxa"/>
              <w:tblLayout w:type="fixed"/>
              <w:tblLook w:val="04A0" w:firstRow="1" w:lastRow="0" w:firstColumn="1" w:lastColumn="0" w:noHBand="0" w:noVBand="1"/>
            </w:tblPr>
            <w:tblGrid>
              <w:gridCol w:w="9000"/>
            </w:tblGrid>
            <w:tr w:rsidR="00290D5B" w:rsidRPr="00966B1F" w14:paraId="74C9482F" w14:textId="77777777" w:rsidTr="00381F3B">
              <w:trPr>
                <w:trHeight w:val="322"/>
              </w:trPr>
              <w:tc>
                <w:tcPr>
                  <w:tcW w:w="9000" w:type="dxa"/>
                </w:tcPr>
                <w:p w14:paraId="193DD962" w14:textId="3CB22FBB" w:rsidR="00290D5B" w:rsidRPr="00966B1F" w:rsidRDefault="00290D5B" w:rsidP="003C0C1D">
                  <w:pPr>
                    <w:widowControl w:val="0"/>
                    <w:spacing w:before="60"/>
                    <w:jc w:val="both"/>
                  </w:pPr>
                  <w:r w:rsidRPr="00966B1F">
                    <w:t xml:space="preserve">                                             Place: </w:t>
                  </w:r>
                  <w:r w:rsidR="00381F3B">
                    <w:t>www.ghaneps.gov.gh</w:t>
                  </w:r>
                  <w:r w:rsidRPr="00966B1F">
                    <w:t xml:space="preserve">                                              </w:t>
                  </w:r>
                </w:p>
              </w:tc>
            </w:tr>
            <w:tr w:rsidR="00290D5B" w:rsidRPr="00966B1F" w14:paraId="3F812F75" w14:textId="77777777" w:rsidTr="004D5488">
              <w:trPr>
                <w:trHeight w:val="342"/>
              </w:trPr>
              <w:tc>
                <w:tcPr>
                  <w:tcW w:w="9000" w:type="dxa"/>
                </w:tcPr>
                <w:p w14:paraId="6E474724" w14:textId="1EA77864" w:rsidR="00290D5B" w:rsidRPr="00966B1F" w:rsidRDefault="00290D5B" w:rsidP="003C0C1D">
                  <w:pPr>
                    <w:widowControl w:val="0"/>
                    <w:spacing w:before="60"/>
                    <w:jc w:val="both"/>
                  </w:pPr>
                </w:p>
              </w:tc>
            </w:tr>
          </w:tbl>
          <w:p w14:paraId="439A109C" w14:textId="1141B9DD" w:rsidR="00290D5B" w:rsidRPr="00966B1F" w:rsidRDefault="00290D5B" w:rsidP="003C0C1D">
            <w:pPr>
              <w:spacing w:line="276" w:lineRule="auto"/>
              <w:jc w:val="both"/>
            </w:pPr>
          </w:p>
        </w:tc>
      </w:tr>
    </w:tbl>
    <w:p w14:paraId="1750706C" w14:textId="77777777" w:rsidR="00290D5B" w:rsidRPr="00237BAD" w:rsidRDefault="00290D5B" w:rsidP="00290D5B">
      <w:pPr>
        <w:jc w:val="both"/>
      </w:pPr>
    </w:p>
    <w:p w14:paraId="5580284A" w14:textId="77777777" w:rsidR="008F2E8D" w:rsidRPr="00237BAD" w:rsidRDefault="008F2E8D" w:rsidP="00290D5B">
      <w:pPr>
        <w:jc w:val="both"/>
        <w:rPr>
          <w:vanish/>
          <w:sz w:val="19"/>
          <w:szCs w:val="19"/>
        </w:rPr>
      </w:pPr>
    </w:p>
    <w:p w14:paraId="022EFD95" w14:textId="77777777" w:rsidR="00290D5B" w:rsidRPr="00237BAD" w:rsidRDefault="00290D5B" w:rsidP="00290D5B">
      <w:pPr>
        <w:jc w:val="both"/>
        <w:rPr>
          <w:i/>
          <w:iCs/>
          <w:vanish/>
          <w:sz w:val="19"/>
          <w:szCs w:val="19"/>
        </w:rPr>
      </w:pPr>
    </w:p>
    <w:p w14:paraId="5FC2ED28" w14:textId="77777777" w:rsidR="00290D5B" w:rsidRPr="00237BAD" w:rsidRDefault="00290D5B" w:rsidP="00290D5B">
      <w:pPr>
        <w:jc w:val="both"/>
      </w:pPr>
    </w:p>
    <w:tbl>
      <w:tblPr>
        <w:tblW w:w="9900"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40"/>
        <w:gridCol w:w="8460"/>
      </w:tblGrid>
      <w:tr w:rsidR="00290D5B" w:rsidRPr="00237BAD" w14:paraId="0072159A" w14:textId="77777777" w:rsidTr="003C0C1D">
        <w:trPr>
          <w:cantSplit/>
        </w:trPr>
        <w:tc>
          <w:tcPr>
            <w:tcW w:w="9900" w:type="dxa"/>
            <w:gridSpan w:val="2"/>
            <w:tcBorders>
              <w:top w:val="single" w:sz="6" w:space="0" w:color="000000"/>
              <w:left w:val="single" w:sz="6" w:space="0" w:color="000000"/>
              <w:bottom w:val="single" w:sz="6" w:space="0" w:color="000000"/>
              <w:right w:val="single" w:sz="6" w:space="0" w:color="000000"/>
            </w:tcBorders>
          </w:tcPr>
          <w:p w14:paraId="541101EE" w14:textId="77777777" w:rsidR="00290D5B" w:rsidRPr="00677216" w:rsidRDefault="00290D5B" w:rsidP="003C0C1D">
            <w:pPr>
              <w:spacing w:line="276" w:lineRule="auto"/>
              <w:jc w:val="both"/>
              <w:rPr>
                <w:b/>
                <w:bCs/>
                <w:sz w:val="2"/>
                <w:szCs w:val="2"/>
              </w:rPr>
            </w:pPr>
          </w:p>
          <w:p w14:paraId="2B83F59B" w14:textId="77777777" w:rsidR="00290D5B" w:rsidRPr="00677216" w:rsidRDefault="00290D5B" w:rsidP="003C0C1D">
            <w:pPr>
              <w:spacing w:line="276" w:lineRule="auto"/>
              <w:ind w:left="240"/>
              <w:jc w:val="center"/>
              <w:rPr>
                <w:b/>
                <w:smallCaps/>
              </w:rPr>
            </w:pPr>
            <w:r w:rsidRPr="00237BAD">
              <w:rPr>
                <w:b/>
                <w:smallCaps/>
              </w:rPr>
              <w:t>Tender Evaluation</w:t>
            </w:r>
          </w:p>
        </w:tc>
      </w:tr>
      <w:tr w:rsidR="00290D5B" w:rsidRPr="00237BAD" w14:paraId="5F5E709B" w14:textId="77777777" w:rsidTr="003C0C1D">
        <w:tc>
          <w:tcPr>
            <w:tcW w:w="1440" w:type="dxa"/>
            <w:tcBorders>
              <w:top w:val="single" w:sz="6" w:space="0" w:color="000000"/>
              <w:left w:val="single" w:sz="6" w:space="0" w:color="000000"/>
              <w:bottom w:val="single" w:sz="6" w:space="0" w:color="000000"/>
              <w:right w:val="single" w:sz="6" w:space="0" w:color="000000"/>
            </w:tcBorders>
            <w:hideMark/>
          </w:tcPr>
          <w:p w14:paraId="33B363B4" w14:textId="77777777" w:rsidR="00290D5B" w:rsidRPr="00237BAD" w:rsidRDefault="00290D5B" w:rsidP="003C0C1D">
            <w:pPr>
              <w:spacing w:line="276" w:lineRule="auto"/>
              <w:jc w:val="both"/>
            </w:pPr>
            <w:r w:rsidRPr="00237BAD">
              <w:t>ITT 28.4</w:t>
            </w:r>
          </w:p>
        </w:tc>
        <w:tc>
          <w:tcPr>
            <w:tcW w:w="8460" w:type="dxa"/>
            <w:tcBorders>
              <w:top w:val="single" w:sz="6" w:space="0" w:color="000000"/>
              <w:left w:val="single" w:sz="6" w:space="0" w:color="000000"/>
              <w:bottom w:val="single" w:sz="6" w:space="0" w:color="000000"/>
              <w:right w:val="single" w:sz="6" w:space="0" w:color="000000"/>
            </w:tcBorders>
          </w:tcPr>
          <w:p w14:paraId="0404B10F" w14:textId="77777777" w:rsidR="00290D5B" w:rsidRDefault="00290D5B" w:rsidP="003C0C1D">
            <w:pPr>
              <w:tabs>
                <w:tab w:val="left" w:pos="1820"/>
              </w:tabs>
              <w:spacing w:line="0" w:lineRule="atLeast"/>
              <w:ind w:left="760"/>
            </w:pPr>
            <w:r>
              <w:t>Criteria for Tender evaluation shall be on the bases of :</w:t>
            </w:r>
          </w:p>
          <w:p w14:paraId="43094210" w14:textId="77777777" w:rsidR="00290D5B" w:rsidRDefault="00290D5B" w:rsidP="003C0C1D">
            <w:pPr>
              <w:spacing w:line="182" w:lineRule="exact"/>
            </w:pPr>
          </w:p>
          <w:p w14:paraId="55382515" w14:textId="77777777" w:rsidR="00290D5B" w:rsidRDefault="00290D5B" w:rsidP="003C0C1D">
            <w:pPr>
              <w:numPr>
                <w:ilvl w:val="0"/>
                <w:numId w:val="32"/>
              </w:numPr>
              <w:tabs>
                <w:tab w:val="left" w:pos="2560"/>
              </w:tabs>
              <w:spacing w:line="0" w:lineRule="atLeast"/>
              <w:ind w:left="2560" w:hanging="716"/>
            </w:pPr>
            <w:r>
              <w:lastRenderedPageBreak/>
              <w:t>DDP site price,</w:t>
            </w:r>
          </w:p>
          <w:p w14:paraId="65F380E0" w14:textId="77777777" w:rsidR="00290D5B" w:rsidRDefault="00290D5B" w:rsidP="003C0C1D">
            <w:pPr>
              <w:numPr>
                <w:ilvl w:val="0"/>
                <w:numId w:val="32"/>
              </w:numPr>
              <w:tabs>
                <w:tab w:val="left" w:pos="2560"/>
              </w:tabs>
              <w:spacing w:line="0" w:lineRule="atLeast"/>
              <w:ind w:left="2560" w:hanging="716"/>
            </w:pPr>
            <w:r>
              <w:t>Delivery requirement as per Schedule of Requirements,</w:t>
            </w:r>
          </w:p>
          <w:p w14:paraId="49A400F1" w14:textId="77777777" w:rsidR="00290D5B" w:rsidRDefault="00290D5B" w:rsidP="003C0C1D">
            <w:pPr>
              <w:numPr>
                <w:ilvl w:val="0"/>
                <w:numId w:val="32"/>
              </w:numPr>
              <w:tabs>
                <w:tab w:val="left" w:pos="2560"/>
              </w:tabs>
              <w:spacing w:line="0" w:lineRule="atLeast"/>
              <w:ind w:left="2560" w:hanging="716"/>
            </w:pPr>
            <w:r>
              <w:t>Specific standard or criteria as per Technical Specification,</w:t>
            </w:r>
          </w:p>
          <w:p w14:paraId="33C50926" w14:textId="77777777" w:rsidR="00290D5B" w:rsidRDefault="00290D5B" w:rsidP="003C0C1D">
            <w:pPr>
              <w:spacing w:line="12" w:lineRule="exact"/>
            </w:pPr>
          </w:p>
          <w:p w14:paraId="28FCCA5A" w14:textId="77777777" w:rsidR="00290D5B" w:rsidRDefault="00290D5B" w:rsidP="003C0C1D">
            <w:pPr>
              <w:numPr>
                <w:ilvl w:val="0"/>
                <w:numId w:val="32"/>
              </w:numPr>
              <w:tabs>
                <w:tab w:val="left" w:pos="2565"/>
              </w:tabs>
              <w:spacing w:line="234" w:lineRule="auto"/>
              <w:ind w:left="2560" w:right="500" w:hanging="716"/>
            </w:pPr>
            <w:r>
              <w:t>Cost of Inland transportation, Insurance, incidental cost and other local cost.</w:t>
            </w:r>
          </w:p>
          <w:p w14:paraId="04EBA67B" w14:textId="77777777" w:rsidR="00290D5B" w:rsidRPr="001B6934" w:rsidRDefault="00290D5B" w:rsidP="003C0C1D">
            <w:pPr>
              <w:numPr>
                <w:ilvl w:val="0"/>
                <w:numId w:val="32"/>
              </w:numPr>
              <w:tabs>
                <w:tab w:val="left" w:pos="2565"/>
              </w:tabs>
              <w:spacing w:line="234" w:lineRule="auto"/>
              <w:ind w:left="2560" w:right="500" w:hanging="716"/>
              <w:rPr>
                <w:b/>
                <w:bCs/>
              </w:rPr>
            </w:pPr>
            <w:r w:rsidRPr="001B6934">
              <w:rPr>
                <w:b/>
                <w:bCs/>
              </w:rPr>
              <w:t xml:space="preserve">Issues of sustainability will be considered </w:t>
            </w:r>
          </w:p>
        </w:tc>
      </w:tr>
      <w:tr w:rsidR="00290D5B" w:rsidRPr="00237BAD" w14:paraId="596B8403" w14:textId="77777777" w:rsidTr="003C0C1D">
        <w:tc>
          <w:tcPr>
            <w:tcW w:w="1440" w:type="dxa"/>
            <w:tcBorders>
              <w:top w:val="single" w:sz="6" w:space="0" w:color="000000"/>
              <w:left w:val="single" w:sz="6" w:space="0" w:color="000000"/>
              <w:bottom w:val="single" w:sz="6" w:space="0" w:color="000000"/>
              <w:right w:val="single" w:sz="6" w:space="0" w:color="000000"/>
            </w:tcBorders>
            <w:hideMark/>
          </w:tcPr>
          <w:p w14:paraId="4512E5CA" w14:textId="77777777" w:rsidR="00290D5B" w:rsidRPr="00237BAD" w:rsidRDefault="00290D5B" w:rsidP="003C0C1D">
            <w:pPr>
              <w:spacing w:line="276" w:lineRule="auto"/>
              <w:jc w:val="both"/>
            </w:pPr>
            <w:r w:rsidRPr="00237BAD">
              <w:lastRenderedPageBreak/>
              <w:t>ITT 28.5 (a)</w:t>
            </w:r>
          </w:p>
        </w:tc>
        <w:tc>
          <w:tcPr>
            <w:tcW w:w="8460" w:type="dxa"/>
            <w:tcBorders>
              <w:top w:val="single" w:sz="6" w:space="0" w:color="000000"/>
              <w:left w:val="single" w:sz="6" w:space="0" w:color="000000"/>
              <w:bottom w:val="single" w:sz="6" w:space="0" w:color="000000"/>
              <w:right w:val="single" w:sz="6" w:space="0" w:color="000000"/>
            </w:tcBorders>
          </w:tcPr>
          <w:p w14:paraId="01065D6A" w14:textId="77777777" w:rsidR="00290D5B" w:rsidRPr="00237BAD" w:rsidRDefault="00290D5B" w:rsidP="003C0C1D">
            <w:pPr>
              <w:spacing w:line="276" w:lineRule="auto"/>
              <w:jc w:val="both"/>
              <w:rPr>
                <w:b/>
                <w:vanish/>
                <w:sz w:val="19"/>
                <w:szCs w:val="19"/>
              </w:rPr>
            </w:pPr>
            <w:r w:rsidRPr="00237BAD">
              <w:rPr>
                <w:b/>
              </w:rPr>
              <w:t>Delivery schedule:</w:t>
            </w:r>
          </w:p>
          <w:p w14:paraId="6C3A559D" w14:textId="187A5FF0" w:rsidR="00290D5B" w:rsidRPr="00237BAD" w:rsidRDefault="00290D5B" w:rsidP="003C0C1D">
            <w:pPr>
              <w:spacing w:line="276" w:lineRule="auto"/>
              <w:jc w:val="both"/>
            </w:pPr>
            <w:r w:rsidRPr="00237BAD">
              <w:t xml:space="preserve"> Tenders offering </w:t>
            </w:r>
            <w:r w:rsidR="0058286E" w:rsidRPr="00237BAD">
              <w:t>a delivery</w:t>
            </w:r>
            <w:r w:rsidRPr="00237BAD">
              <w:t xml:space="preserve"> period of more than the period specified in the requirement will be declared non-responsive. There will be no adjustment.</w:t>
            </w:r>
          </w:p>
          <w:p w14:paraId="14F36B63" w14:textId="77777777" w:rsidR="00290D5B" w:rsidRPr="00237BAD" w:rsidRDefault="00290D5B" w:rsidP="003C0C1D">
            <w:pPr>
              <w:spacing w:line="276" w:lineRule="auto"/>
              <w:jc w:val="both"/>
            </w:pPr>
          </w:p>
        </w:tc>
      </w:tr>
      <w:tr w:rsidR="00290D5B" w:rsidRPr="00237BAD" w14:paraId="3DDFA1BE" w14:textId="77777777" w:rsidTr="003C0C1D">
        <w:tc>
          <w:tcPr>
            <w:tcW w:w="1440" w:type="dxa"/>
            <w:tcBorders>
              <w:top w:val="single" w:sz="6" w:space="0" w:color="000000"/>
              <w:left w:val="single" w:sz="6" w:space="0" w:color="000000"/>
              <w:bottom w:val="single" w:sz="6" w:space="0" w:color="000000"/>
              <w:right w:val="single" w:sz="6" w:space="0" w:color="000000"/>
            </w:tcBorders>
            <w:hideMark/>
          </w:tcPr>
          <w:p w14:paraId="0CB45922" w14:textId="77777777" w:rsidR="00290D5B" w:rsidRPr="00237BAD" w:rsidRDefault="00290D5B" w:rsidP="003C0C1D">
            <w:pPr>
              <w:spacing w:line="276" w:lineRule="auto"/>
              <w:jc w:val="both"/>
              <w:rPr>
                <w:iCs/>
              </w:rPr>
            </w:pPr>
            <w:r w:rsidRPr="00237BAD">
              <w:rPr>
                <w:iCs/>
              </w:rPr>
              <w:t>ITT 28.5 (c)</w:t>
            </w:r>
          </w:p>
        </w:tc>
        <w:tc>
          <w:tcPr>
            <w:tcW w:w="8460" w:type="dxa"/>
            <w:tcBorders>
              <w:top w:val="single" w:sz="6" w:space="0" w:color="000000"/>
              <w:left w:val="single" w:sz="6" w:space="0" w:color="000000"/>
              <w:bottom w:val="single" w:sz="6" w:space="0" w:color="000000"/>
              <w:right w:val="single" w:sz="6" w:space="0" w:color="000000"/>
            </w:tcBorders>
            <w:hideMark/>
          </w:tcPr>
          <w:p w14:paraId="7DCC325B" w14:textId="77777777" w:rsidR="00290D5B" w:rsidRPr="00237BAD" w:rsidRDefault="00290D5B" w:rsidP="003C0C1D">
            <w:pPr>
              <w:spacing w:line="276" w:lineRule="auto"/>
              <w:jc w:val="both"/>
              <w:rPr>
                <w:iCs/>
              </w:rPr>
            </w:pPr>
          </w:p>
          <w:p w14:paraId="1DB4D86D" w14:textId="77777777" w:rsidR="00290D5B" w:rsidRPr="00237BAD" w:rsidRDefault="00290D5B" w:rsidP="003C0C1D">
            <w:pPr>
              <w:spacing w:line="276" w:lineRule="auto"/>
              <w:jc w:val="both"/>
              <w:rPr>
                <w:iCs/>
              </w:rPr>
            </w:pPr>
            <w:r w:rsidRPr="00237BAD">
              <w:rPr>
                <w:iCs/>
              </w:rPr>
              <w:t>List of items required is annexed to the Technical Specification.</w:t>
            </w:r>
          </w:p>
        </w:tc>
      </w:tr>
      <w:tr w:rsidR="00290D5B" w:rsidRPr="00237BAD" w14:paraId="24245ACE" w14:textId="77777777" w:rsidTr="003C0C1D">
        <w:tc>
          <w:tcPr>
            <w:tcW w:w="1440" w:type="dxa"/>
            <w:tcBorders>
              <w:top w:val="single" w:sz="6" w:space="0" w:color="000000"/>
              <w:left w:val="single" w:sz="6" w:space="0" w:color="000000"/>
              <w:bottom w:val="single" w:sz="6" w:space="0" w:color="000000"/>
              <w:right w:val="single" w:sz="6" w:space="0" w:color="000000"/>
            </w:tcBorders>
            <w:hideMark/>
          </w:tcPr>
          <w:p w14:paraId="474CCF30" w14:textId="77777777" w:rsidR="00290D5B" w:rsidRPr="00237BAD" w:rsidRDefault="00290D5B" w:rsidP="003C0C1D">
            <w:pPr>
              <w:spacing w:line="276" w:lineRule="auto"/>
              <w:jc w:val="both"/>
            </w:pPr>
            <w:r w:rsidRPr="00237BAD">
              <w:rPr>
                <w:noProof/>
              </w:rPr>
              <mc:AlternateContent>
                <mc:Choice Requires="wps">
                  <w:drawing>
                    <wp:anchor distT="4294967295" distB="4294967295" distL="114299" distR="114299" simplePos="0" relativeHeight="251658242" behindDoc="0" locked="0" layoutInCell="1" allowOverlap="1" wp14:anchorId="4DCC6CD3" wp14:editId="3677AB80">
                      <wp:simplePos x="0" y="0"/>
                      <wp:positionH relativeFrom="column">
                        <wp:posOffset>-114300</wp:posOffset>
                      </wp:positionH>
                      <wp:positionV relativeFrom="paragraph">
                        <wp:posOffset>92710</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E7513" id="Straight Connector 2" o:spid="_x0000_s1026" style="position:absolute;z-index:25165824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9pt,7.3pt" to="-9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"/>
                  </w:pict>
                </mc:Fallback>
              </mc:AlternateContent>
            </w:r>
            <w:r w:rsidRPr="00237BAD">
              <w:t xml:space="preserve"> ITT 28.5 (f)</w:t>
            </w:r>
          </w:p>
        </w:tc>
        <w:tc>
          <w:tcPr>
            <w:tcW w:w="8460" w:type="dxa"/>
            <w:tcBorders>
              <w:top w:val="single" w:sz="6" w:space="0" w:color="000000"/>
              <w:left w:val="single" w:sz="6" w:space="0" w:color="000000"/>
              <w:bottom w:val="single" w:sz="6" w:space="0" w:color="000000"/>
              <w:right w:val="single" w:sz="6" w:space="0" w:color="000000"/>
            </w:tcBorders>
          </w:tcPr>
          <w:p w14:paraId="68B5441E" w14:textId="2667A2C4" w:rsidR="00290D5B" w:rsidRPr="00237BAD" w:rsidRDefault="00290D5B" w:rsidP="003C0C1D">
            <w:pPr>
              <w:spacing w:line="276" w:lineRule="auto"/>
              <w:jc w:val="both"/>
            </w:pPr>
            <w:r w:rsidRPr="00237BAD">
              <w:t xml:space="preserve">Specific additional criteria are: </w:t>
            </w:r>
            <w:r w:rsidRPr="00237BAD">
              <w:rPr>
                <w:b/>
              </w:rPr>
              <w:t xml:space="preserve"> </w:t>
            </w:r>
            <w:r>
              <w:rPr>
                <w:b/>
              </w:rPr>
              <w:t xml:space="preserve">Evidence of Sustainable Procurement Policy </w:t>
            </w:r>
            <w:r w:rsidR="0058286E">
              <w:rPr>
                <w:b/>
              </w:rPr>
              <w:t xml:space="preserve"> as well as strict adherence to technical specifications provided</w:t>
            </w:r>
          </w:p>
          <w:p w14:paraId="0D033161" w14:textId="77777777" w:rsidR="00290D5B" w:rsidRPr="00237BAD" w:rsidRDefault="00290D5B" w:rsidP="003C0C1D">
            <w:pPr>
              <w:spacing w:line="276" w:lineRule="auto"/>
              <w:jc w:val="both"/>
              <w:rPr>
                <w:i/>
              </w:rPr>
            </w:pPr>
          </w:p>
          <w:p w14:paraId="4E8A2117" w14:textId="77777777" w:rsidR="00290D5B" w:rsidRPr="00237BAD" w:rsidRDefault="00290D5B" w:rsidP="003C0C1D">
            <w:pPr>
              <w:spacing w:line="276" w:lineRule="auto"/>
              <w:jc w:val="both"/>
            </w:pPr>
            <w:r w:rsidRPr="00237BAD">
              <w:t>[If not applicable in Tender Data Sheet specify details on the evaluation method in the Technical Specifications.]</w:t>
            </w:r>
          </w:p>
        </w:tc>
      </w:tr>
      <w:tr w:rsidR="00290D5B" w:rsidRPr="00237BAD" w14:paraId="404CE23B" w14:textId="77777777" w:rsidTr="003C0C1D">
        <w:tc>
          <w:tcPr>
            <w:tcW w:w="1440" w:type="dxa"/>
            <w:tcBorders>
              <w:top w:val="single" w:sz="6" w:space="0" w:color="000000"/>
              <w:left w:val="single" w:sz="6" w:space="0" w:color="000000"/>
              <w:bottom w:val="single" w:sz="6" w:space="0" w:color="000000"/>
              <w:right w:val="single" w:sz="6" w:space="0" w:color="000000"/>
            </w:tcBorders>
          </w:tcPr>
          <w:p w14:paraId="21BC5672" w14:textId="77777777" w:rsidR="00290D5B" w:rsidRPr="00677216" w:rsidRDefault="00290D5B" w:rsidP="003C0C1D">
            <w:pPr>
              <w:spacing w:line="276" w:lineRule="auto"/>
              <w:jc w:val="both"/>
            </w:pPr>
            <w:r w:rsidRPr="00237BAD">
              <w:t>ITT 28.6</w:t>
            </w:r>
          </w:p>
        </w:tc>
        <w:tc>
          <w:tcPr>
            <w:tcW w:w="8460" w:type="dxa"/>
            <w:tcBorders>
              <w:top w:val="single" w:sz="6" w:space="0" w:color="000000"/>
              <w:left w:val="single" w:sz="6" w:space="0" w:color="000000"/>
              <w:bottom w:val="single" w:sz="6" w:space="0" w:color="000000"/>
              <w:right w:val="single" w:sz="6" w:space="0" w:color="000000"/>
            </w:tcBorders>
          </w:tcPr>
          <w:p w14:paraId="514D2370" w14:textId="77777777" w:rsidR="00290D5B" w:rsidRPr="00237BAD" w:rsidRDefault="00290D5B" w:rsidP="003C0C1D">
            <w:pPr>
              <w:spacing w:line="276" w:lineRule="auto"/>
              <w:jc w:val="both"/>
              <w:rPr>
                <w:iCs/>
                <w:vanish/>
                <w:sz w:val="19"/>
                <w:szCs w:val="19"/>
              </w:rPr>
            </w:pPr>
          </w:p>
          <w:p w14:paraId="1755593B" w14:textId="77777777" w:rsidR="00290D5B" w:rsidRPr="00237BAD" w:rsidRDefault="00290D5B" w:rsidP="003C0C1D">
            <w:pPr>
              <w:spacing w:line="276" w:lineRule="auto"/>
              <w:jc w:val="both"/>
              <w:rPr>
                <w:iCs/>
              </w:rPr>
            </w:pPr>
            <w:r w:rsidRPr="00237BAD">
              <w:rPr>
                <w:iCs/>
              </w:rPr>
              <w:t xml:space="preserve">Alternative: </w:t>
            </w:r>
            <w:r w:rsidRPr="00237BAD">
              <w:rPr>
                <w:b/>
                <w:iCs/>
              </w:rPr>
              <w:t>Not Applicable</w:t>
            </w:r>
          </w:p>
        </w:tc>
      </w:tr>
      <w:tr w:rsidR="00290D5B" w:rsidRPr="00237BAD" w14:paraId="76B675CF" w14:textId="77777777" w:rsidTr="003C0C1D">
        <w:tc>
          <w:tcPr>
            <w:tcW w:w="1440" w:type="dxa"/>
            <w:tcBorders>
              <w:top w:val="single" w:sz="6" w:space="0" w:color="000000"/>
              <w:left w:val="single" w:sz="6" w:space="0" w:color="000000"/>
              <w:bottom w:val="single" w:sz="6" w:space="0" w:color="000000"/>
              <w:right w:val="single" w:sz="6" w:space="0" w:color="000000"/>
            </w:tcBorders>
            <w:hideMark/>
          </w:tcPr>
          <w:p w14:paraId="608FDB4E" w14:textId="77777777" w:rsidR="00290D5B" w:rsidRPr="00237BAD" w:rsidRDefault="00290D5B" w:rsidP="003C0C1D">
            <w:pPr>
              <w:spacing w:line="276" w:lineRule="auto"/>
              <w:jc w:val="both"/>
              <w:rPr>
                <w:iCs/>
              </w:rPr>
            </w:pPr>
            <w:r w:rsidRPr="00237BAD">
              <w:t>ITT 29.1</w:t>
            </w:r>
          </w:p>
        </w:tc>
        <w:tc>
          <w:tcPr>
            <w:tcW w:w="8460" w:type="dxa"/>
            <w:tcBorders>
              <w:top w:val="single" w:sz="6" w:space="0" w:color="000000"/>
              <w:left w:val="single" w:sz="6" w:space="0" w:color="000000"/>
              <w:bottom w:val="single" w:sz="6" w:space="0" w:color="000000"/>
              <w:right w:val="single" w:sz="6" w:space="0" w:color="000000"/>
            </w:tcBorders>
          </w:tcPr>
          <w:p w14:paraId="09DD326E" w14:textId="77777777" w:rsidR="00290D5B" w:rsidRPr="00237BAD" w:rsidRDefault="00290D5B" w:rsidP="003C0C1D">
            <w:pPr>
              <w:spacing w:line="276" w:lineRule="auto"/>
              <w:jc w:val="both"/>
              <w:rPr>
                <w:vanish/>
                <w:sz w:val="19"/>
                <w:szCs w:val="19"/>
              </w:rPr>
            </w:pPr>
            <w:r w:rsidRPr="00237BAD">
              <w:t xml:space="preserve">A margin of preference shall be given up to </w:t>
            </w:r>
          </w:p>
          <w:p w14:paraId="05E45971" w14:textId="77777777" w:rsidR="00290D5B" w:rsidRPr="00237BAD" w:rsidRDefault="00290D5B" w:rsidP="003C0C1D">
            <w:pPr>
              <w:spacing w:line="276" w:lineRule="auto"/>
              <w:jc w:val="both"/>
              <w:rPr>
                <w:b/>
              </w:rPr>
            </w:pPr>
            <w:r w:rsidRPr="00237BAD">
              <w:t xml:space="preserve">15% highest costs than the lowest evaluated Tender. </w:t>
            </w:r>
            <w:r w:rsidRPr="00237BAD">
              <w:rPr>
                <w:b/>
              </w:rPr>
              <w:t>Not Applicable</w:t>
            </w:r>
          </w:p>
          <w:p w14:paraId="2447EF5D" w14:textId="77777777" w:rsidR="00290D5B" w:rsidRPr="00237BAD" w:rsidRDefault="00290D5B" w:rsidP="003C0C1D">
            <w:pPr>
              <w:spacing w:line="276" w:lineRule="auto"/>
              <w:jc w:val="both"/>
              <w:rPr>
                <w:iCs/>
              </w:rPr>
            </w:pPr>
          </w:p>
        </w:tc>
      </w:tr>
      <w:tr w:rsidR="00290D5B" w:rsidRPr="00237BAD" w14:paraId="3D9101B1" w14:textId="77777777" w:rsidTr="003C0C1D">
        <w:trPr>
          <w:cantSplit/>
          <w:trHeight w:val="525"/>
        </w:trPr>
        <w:tc>
          <w:tcPr>
            <w:tcW w:w="9900" w:type="dxa"/>
            <w:gridSpan w:val="2"/>
            <w:tcBorders>
              <w:top w:val="single" w:sz="6" w:space="0" w:color="000000"/>
              <w:left w:val="single" w:sz="6" w:space="0" w:color="000000"/>
              <w:bottom w:val="single" w:sz="6" w:space="0" w:color="000000"/>
              <w:right w:val="single" w:sz="6" w:space="0" w:color="000000"/>
            </w:tcBorders>
          </w:tcPr>
          <w:p w14:paraId="50D27AC9" w14:textId="77777777" w:rsidR="00290D5B" w:rsidRPr="00677216" w:rsidRDefault="00290D5B" w:rsidP="003C0C1D">
            <w:pPr>
              <w:spacing w:line="276" w:lineRule="auto"/>
              <w:jc w:val="both"/>
              <w:rPr>
                <w:b/>
                <w:smallCaps/>
                <w:sz w:val="4"/>
                <w:szCs w:val="4"/>
              </w:rPr>
            </w:pPr>
          </w:p>
          <w:p w14:paraId="35BD6323" w14:textId="77777777" w:rsidR="00290D5B" w:rsidRPr="00677216" w:rsidRDefault="00290D5B" w:rsidP="003C0C1D">
            <w:pPr>
              <w:spacing w:line="276" w:lineRule="auto"/>
              <w:ind w:left="240"/>
              <w:jc w:val="center"/>
              <w:rPr>
                <w:b/>
                <w:smallCaps/>
              </w:rPr>
            </w:pPr>
            <w:r w:rsidRPr="00237BAD">
              <w:rPr>
                <w:b/>
                <w:smallCaps/>
              </w:rPr>
              <w:t>Contract Award</w:t>
            </w:r>
          </w:p>
        </w:tc>
      </w:tr>
      <w:tr w:rsidR="00290D5B" w:rsidRPr="00237BAD" w14:paraId="32B429B9" w14:textId="77777777" w:rsidTr="003C0C1D">
        <w:tc>
          <w:tcPr>
            <w:tcW w:w="1440" w:type="dxa"/>
            <w:tcBorders>
              <w:top w:val="single" w:sz="6" w:space="0" w:color="000000"/>
              <w:left w:val="single" w:sz="6" w:space="0" w:color="000000"/>
              <w:bottom w:val="single" w:sz="6" w:space="0" w:color="000000"/>
              <w:right w:val="single" w:sz="6" w:space="0" w:color="000000"/>
            </w:tcBorders>
            <w:hideMark/>
          </w:tcPr>
          <w:p w14:paraId="7EFAC42E" w14:textId="77777777" w:rsidR="00290D5B" w:rsidRPr="00237BAD" w:rsidRDefault="00290D5B" w:rsidP="003C0C1D">
            <w:pPr>
              <w:spacing w:line="276" w:lineRule="auto"/>
              <w:jc w:val="both"/>
              <w:rPr>
                <w:iCs/>
              </w:rPr>
            </w:pPr>
            <w:r w:rsidRPr="00237BAD">
              <w:t>ITT 33.1</w:t>
            </w:r>
          </w:p>
        </w:tc>
        <w:tc>
          <w:tcPr>
            <w:tcW w:w="8460" w:type="dxa"/>
            <w:tcBorders>
              <w:top w:val="single" w:sz="6" w:space="0" w:color="000000"/>
              <w:left w:val="single" w:sz="6" w:space="0" w:color="000000"/>
              <w:bottom w:val="single" w:sz="6" w:space="0" w:color="000000"/>
              <w:right w:val="single" w:sz="6" w:space="0" w:color="000000"/>
            </w:tcBorders>
          </w:tcPr>
          <w:p w14:paraId="75451397" w14:textId="5C1AEB17" w:rsidR="00290D5B" w:rsidRPr="00237BAD" w:rsidRDefault="00290D5B" w:rsidP="003C0C1D">
            <w:pPr>
              <w:tabs>
                <w:tab w:val="left" w:pos="2000"/>
              </w:tabs>
              <w:spacing w:line="0" w:lineRule="atLeast"/>
            </w:pPr>
            <w:r w:rsidRPr="00237BAD">
              <w:t xml:space="preserve">Percentage for quantity increase or decrease: </w:t>
            </w:r>
            <w:r w:rsidR="009E2C26">
              <w:t>Twenty</w:t>
            </w:r>
            <w:r>
              <w:t xml:space="preserve"> per cent (</w:t>
            </w:r>
            <w:r w:rsidR="001B6934">
              <w:t>20</w:t>
            </w:r>
            <w:r>
              <w:t>%)</w:t>
            </w:r>
          </w:p>
          <w:p w14:paraId="760D83DC" w14:textId="77777777" w:rsidR="00290D5B" w:rsidRPr="00237BAD" w:rsidRDefault="00290D5B" w:rsidP="003C0C1D">
            <w:pPr>
              <w:spacing w:line="276" w:lineRule="auto"/>
              <w:jc w:val="both"/>
              <w:rPr>
                <w:vanish/>
                <w:sz w:val="19"/>
                <w:szCs w:val="19"/>
              </w:rPr>
            </w:pPr>
          </w:p>
          <w:p w14:paraId="7F88806F" w14:textId="77777777" w:rsidR="00290D5B" w:rsidRPr="00237BAD" w:rsidRDefault="00290D5B" w:rsidP="003C0C1D">
            <w:pPr>
              <w:spacing w:line="276" w:lineRule="auto"/>
              <w:jc w:val="both"/>
              <w:rPr>
                <w:iCs/>
              </w:rPr>
            </w:pPr>
          </w:p>
        </w:tc>
      </w:tr>
      <w:tr w:rsidR="00290D5B" w:rsidRPr="00237BAD" w14:paraId="3B45E38A" w14:textId="77777777" w:rsidTr="003C0C1D">
        <w:tc>
          <w:tcPr>
            <w:tcW w:w="1440" w:type="dxa"/>
            <w:tcBorders>
              <w:top w:val="single" w:sz="6" w:space="0" w:color="000000"/>
              <w:left w:val="single" w:sz="6" w:space="0" w:color="000000"/>
              <w:bottom w:val="single" w:sz="6" w:space="0" w:color="000000"/>
              <w:right w:val="single" w:sz="6" w:space="0" w:color="000000"/>
            </w:tcBorders>
            <w:hideMark/>
          </w:tcPr>
          <w:p w14:paraId="44B15A60" w14:textId="77777777" w:rsidR="00290D5B" w:rsidRPr="00237BAD" w:rsidRDefault="00290D5B" w:rsidP="003C0C1D">
            <w:pPr>
              <w:spacing w:line="276" w:lineRule="auto"/>
              <w:jc w:val="both"/>
              <w:rPr>
                <w:iCs/>
              </w:rPr>
            </w:pPr>
            <w:r w:rsidRPr="00237BAD">
              <w:t>ITT 35.1</w:t>
            </w:r>
          </w:p>
        </w:tc>
        <w:tc>
          <w:tcPr>
            <w:tcW w:w="8460" w:type="dxa"/>
            <w:tcBorders>
              <w:top w:val="single" w:sz="6" w:space="0" w:color="000000"/>
              <w:left w:val="single" w:sz="6" w:space="0" w:color="000000"/>
              <w:bottom w:val="single" w:sz="6" w:space="0" w:color="000000"/>
              <w:right w:val="single" w:sz="6" w:space="0" w:color="000000"/>
            </w:tcBorders>
          </w:tcPr>
          <w:p w14:paraId="62E4E93E" w14:textId="77777777" w:rsidR="00290D5B" w:rsidRPr="00237BAD" w:rsidRDefault="00290D5B" w:rsidP="003C0C1D">
            <w:pPr>
              <w:spacing w:line="276" w:lineRule="auto"/>
              <w:jc w:val="both"/>
              <w:rPr>
                <w:vanish/>
                <w:sz w:val="19"/>
                <w:szCs w:val="19"/>
              </w:rPr>
            </w:pPr>
            <w:r w:rsidRPr="00237BAD">
              <w:t xml:space="preserve">Notification of Award shall be sent to the successful Tenderer at any time </w:t>
            </w:r>
          </w:p>
          <w:p w14:paraId="02D4DD99" w14:textId="77777777" w:rsidR="00290D5B" w:rsidRPr="00A4035F" w:rsidRDefault="00290D5B" w:rsidP="003C0C1D">
            <w:pPr>
              <w:spacing w:line="276" w:lineRule="auto"/>
              <w:jc w:val="both"/>
            </w:pPr>
            <w:r w:rsidRPr="00237BAD">
              <w:t>prior to expiration of Tender Validity.</w:t>
            </w:r>
          </w:p>
        </w:tc>
      </w:tr>
    </w:tbl>
    <w:p w14:paraId="1D2A72E2" w14:textId="77777777" w:rsidR="00290D5B" w:rsidRPr="00237BAD" w:rsidRDefault="00290D5B" w:rsidP="00290D5B">
      <w:pPr>
        <w:jc w:val="both"/>
      </w:pPr>
    </w:p>
    <w:p w14:paraId="216EFC65" w14:textId="77777777" w:rsidR="008E535A" w:rsidRDefault="008E535A" w:rsidP="00290D5B">
      <w:pPr>
        <w:autoSpaceDE w:val="0"/>
        <w:autoSpaceDN w:val="0"/>
        <w:adjustRightInd w:val="0"/>
        <w:jc w:val="both"/>
        <w:rPr>
          <w:b/>
          <w:bCs/>
        </w:rPr>
      </w:pPr>
    </w:p>
    <w:p w14:paraId="47BCD81E" w14:textId="77777777" w:rsidR="00290D5B" w:rsidRPr="00237BAD" w:rsidRDefault="00290D5B" w:rsidP="00290D5B">
      <w:pPr>
        <w:autoSpaceDE w:val="0"/>
        <w:autoSpaceDN w:val="0"/>
        <w:adjustRightInd w:val="0"/>
        <w:jc w:val="both"/>
        <w:rPr>
          <w:b/>
          <w:bCs/>
        </w:rPr>
      </w:pPr>
    </w:p>
    <w:p w14:paraId="32BBDC21" w14:textId="77777777" w:rsidR="00290D5B" w:rsidRPr="00C96129" w:rsidRDefault="00290D5B" w:rsidP="00290D5B">
      <w:pPr>
        <w:spacing w:line="0" w:lineRule="atLeast"/>
        <w:jc w:val="center"/>
        <w:rPr>
          <w:rFonts w:eastAsia="Arial"/>
          <w:b/>
        </w:rPr>
      </w:pPr>
      <w:r w:rsidRPr="00C96129">
        <w:rPr>
          <w:rFonts w:eastAsia="Arial"/>
          <w:b/>
        </w:rPr>
        <w:t>SECTION III. GENERAL CONDITIONS OF CONTRACT</w:t>
      </w:r>
    </w:p>
    <w:p w14:paraId="6BF8A0AC" w14:textId="77777777" w:rsidR="00290D5B" w:rsidRDefault="00290D5B" w:rsidP="00290D5B">
      <w:pPr>
        <w:spacing w:line="0" w:lineRule="atLeast"/>
        <w:jc w:val="center"/>
        <w:rPr>
          <w:rFonts w:ascii="Arial" w:eastAsia="Arial" w:hAnsi="Arial"/>
          <w:b/>
          <w:sz w:val="32"/>
        </w:rPr>
        <w:sectPr w:rsidR="00290D5B" w:rsidSect="00F205C7">
          <w:headerReference w:type="default" r:id="rId10"/>
          <w:footerReference w:type="default" r:id="rId11"/>
          <w:pgSz w:w="12240" w:h="15840"/>
          <w:pgMar w:top="630" w:right="1440" w:bottom="1701" w:left="1440" w:header="0" w:footer="0" w:gutter="0"/>
          <w:cols w:space="0" w:equalWidth="0">
            <w:col w:w="9360"/>
          </w:cols>
          <w:docGrid w:linePitch="360"/>
        </w:sectPr>
      </w:pPr>
    </w:p>
    <w:p w14:paraId="3C38D9A6" w14:textId="77777777" w:rsidR="00290D5B" w:rsidRDefault="00290D5B" w:rsidP="00290D5B">
      <w:pPr>
        <w:spacing w:line="348" w:lineRule="exact"/>
      </w:pPr>
    </w:p>
    <w:p w14:paraId="6C02962F" w14:textId="77777777" w:rsidR="00290D5B" w:rsidRDefault="00290D5B" w:rsidP="00290D5B">
      <w:pPr>
        <w:spacing w:line="0" w:lineRule="atLeast"/>
        <w:ind w:left="400"/>
        <w:rPr>
          <w:b/>
          <w:sz w:val="23"/>
        </w:rPr>
      </w:pPr>
      <w:r>
        <w:rPr>
          <w:b/>
          <w:sz w:val="23"/>
        </w:rPr>
        <w:t>1. Definitions</w:t>
      </w:r>
    </w:p>
    <w:p w14:paraId="3A4883F5" w14:textId="77777777" w:rsidR="00290D5B" w:rsidRDefault="00290D5B" w:rsidP="00290D5B">
      <w:pPr>
        <w:spacing w:line="332" w:lineRule="exact"/>
      </w:pPr>
      <w:r>
        <w:rPr>
          <w:b/>
          <w:sz w:val="23"/>
        </w:rPr>
        <w:br w:type="column"/>
      </w:r>
    </w:p>
    <w:p w14:paraId="0AFB23A7" w14:textId="77777777" w:rsidR="00290D5B" w:rsidRDefault="00290D5B" w:rsidP="00290D5B">
      <w:pPr>
        <w:tabs>
          <w:tab w:val="left" w:pos="680"/>
        </w:tabs>
        <w:spacing w:line="0" w:lineRule="atLeast"/>
      </w:pPr>
      <w:r>
        <w:t>1.1</w:t>
      </w:r>
      <w:r>
        <w:tab/>
        <w:t>In this contract, the following terms shall be interpreted as</w:t>
      </w:r>
    </w:p>
    <w:p w14:paraId="5F936262" w14:textId="77777777" w:rsidR="00290D5B" w:rsidRDefault="00290D5B" w:rsidP="00290D5B">
      <w:pPr>
        <w:tabs>
          <w:tab w:val="left" w:pos="680"/>
        </w:tabs>
        <w:spacing w:line="0" w:lineRule="atLeast"/>
        <w:sectPr w:rsidR="00290D5B" w:rsidSect="00290D5B">
          <w:type w:val="continuous"/>
          <w:pgSz w:w="12240" w:h="15840"/>
          <w:pgMar w:top="710" w:right="1440" w:bottom="1440" w:left="1440" w:header="0" w:footer="0" w:gutter="0"/>
          <w:cols w:num="2" w:space="0" w:equalWidth="0">
            <w:col w:w="2040" w:space="720"/>
            <w:col w:w="6600"/>
          </w:cols>
          <w:docGrid w:linePitch="360"/>
        </w:sectPr>
      </w:pPr>
    </w:p>
    <w:p w14:paraId="34322397" w14:textId="77777777" w:rsidR="00290D5B" w:rsidRDefault="00290D5B" w:rsidP="00290D5B">
      <w:pPr>
        <w:spacing w:line="235" w:lineRule="auto"/>
        <w:ind w:left="3460"/>
      </w:pPr>
      <w:r>
        <w:t>indicated:</w:t>
      </w:r>
    </w:p>
    <w:p w14:paraId="028C3778" w14:textId="77777777" w:rsidR="00290D5B" w:rsidRDefault="00290D5B" w:rsidP="00290D5B">
      <w:pPr>
        <w:spacing w:line="289" w:lineRule="exact"/>
      </w:pPr>
    </w:p>
    <w:p w14:paraId="5838A160" w14:textId="77777777" w:rsidR="00290D5B" w:rsidRDefault="00290D5B" w:rsidP="00290D5B">
      <w:pPr>
        <w:spacing w:line="237" w:lineRule="auto"/>
        <w:ind w:left="3920" w:hanging="462"/>
        <w:jc w:val="both"/>
      </w:pPr>
      <w:r>
        <w:t>a. “The Contract” means the agreement entered into between the Purchaser and the Supplier, as recorded in the Contract Form signed by the parties, including all attachments and appendices thereto and all documents incorporated by reference therein;</w:t>
      </w:r>
    </w:p>
    <w:p w14:paraId="0F93D538" w14:textId="77777777" w:rsidR="00290D5B" w:rsidRDefault="00290D5B" w:rsidP="00290D5B">
      <w:pPr>
        <w:spacing w:line="293" w:lineRule="exact"/>
      </w:pPr>
    </w:p>
    <w:p w14:paraId="35677AB2" w14:textId="77777777" w:rsidR="00290D5B" w:rsidRDefault="00290D5B" w:rsidP="00290D5B">
      <w:pPr>
        <w:spacing w:line="236" w:lineRule="auto"/>
        <w:ind w:left="3920" w:hanging="462"/>
        <w:jc w:val="both"/>
      </w:pPr>
      <w:r>
        <w:t>b. “The Contract Price” means the price payable to the Supplier under the contract for the full and proper performance of its contractual obligation;</w:t>
      </w:r>
    </w:p>
    <w:p w14:paraId="5DDABEBA" w14:textId="77777777" w:rsidR="00290D5B" w:rsidRDefault="00290D5B" w:rsidP="00290D5B">
      <w:pPr>
        <w:spacing w:line="290" w:lineRule="exact"/>
      </w:pPr>
    </w:p>
    <w:p w14:paraId="2BD3CB06" w14:textId="77777777" w:rsidR="00290D5B" w:rsidRDefault="00290D5B" w:rsidP="00290D5B">
      <w:pPr>
        <w:tabs>
          <w:tab w:val="left" w:pos="3800"/>
        </w:tabs>
        <w:spacing w:line="237" w:lineRule="auto"/>
        <w:ind w:left="3820" w:hanging="462"/>
        <w:jc w:val="both"/>
      </w:pPr>
      <w:r>
        <w:t>c.</w:t>
      </w:r>
      <w:r>
        <w:tab/>
        <w:t>“The Goods” means equipment, machinery, related Accessories, spare-parts and/or other materials which the Supplier is required to supply to the Purchaser under the contract;</w:t>
      </w:r>
    </w:p>
    <w:p w14:paraId="77207CC5" w14:textId="77777777" w:rsidR="00290D5B" w:rsidRDefault="00290D5B" w:rsidP="00290D5B">
      <w:pPr>
        <w:spacing w:line="290" w:lineRule="exact"/>
      </w:pPr>
    </w:p>
    <w:p w14:paraId="345F785E" w14:textId="77777777" w:rsidR="00290D5B" w:rsidRDefault="00290D5B" w:rsidP="00290D5B">
      <w:pPr>
        <w:spacing w:line="238" w:lineRule="auto"/>
        <w:ind w:left="3920" w:hanging="462"/>
        <w:jc w:val="both"/>
      </w:pPr>
      <w: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4D999014" w14:textId="77777777" w:rsidR="00290D5B" w:rsidRDefault="00290D5B" w:rsidP="00290D5B">
      <w:pPr>
        <w:spacing w:line="290" w:lineRule="exact"/>
      </w:pPr>
    </w:p>
    <w:p w14:paraId="1739389E" w14:textId="77777777" w:rsidR="00290D5B" w:rsidRDefault="00290D5B" w:rsidP="00290D5B">
      <w:pPr>
        <w:spacing w:line="234" w:lineRule="auto"/>
        <w:ind w:left="3920" w:hanging="462"/>
        <w:jc w:val="both"/>
      </w:pPr>
      <w:r>
        <w:t>e. “The Purchaser” means the Procurement Entity of the Republic of Ghana purchasing the goods.</w:t>
      </w:r>
    </w:p>
    <w:p w14:paraId="093DC7B7" w14:textId="77777777" w:rsidR="00290D5B" w:rsidRDefault="00290D5B" w:rsidP="00290D5B">
      <w:pPr>
        <w:spacing w:line="290" w:lineRule="exact"/>
      </w:pPr>
    </w:p>
    <w:p w14:paraId="22236171" w14:textId="77777777" w:rsidR="00290D5B" w:rsidRDefault="00290D5B" w:rsidP="00290D5B">
      <w:pPr>
        <w:tabs>
          <w:tab w:val="left" w:pos="3740"/>
        </w:tabs>
        <w:spacing w:line="234" w:lineRule="auto"/>
        <w:ind w:left="3760" w:hanging="462"/>
        <w:jc w:val="both"/>
      </w:pPr>
      <w:r>
        <w:t>f.</w:t>
      </w:r>
      <w:r>
        <w:tab/>
        <w:t>“The Supplier” means the individual or organization supplying the goods and services under this contract.</w:t>
      </w:r>
    </w:p>
    <w:p w14:paraId="425DFB1A" w14:textId="77777777" w:rsidR="00290D5B" w:rsidRDefault="00290D5B" w:rsidP="00290D5B">
      <w:pPr>
        <w:spacing w:line="278" w:lineRule="exact"/>
      </w:pPr>
    </w:p>
    <w:p w14:paraId="2A76E020" w14:textId="77777777" w:rsidR="00290D5B" w:rsidRDefault="00290D5B" w:rsidP="00290D5B">
      <w:pPr>
        <w:spacing w:line="0" w:lineRule="atLeast"/>
        <w:ind w:left="3460"/>
      </w:pPr>
      <w:r>
        <w:t>g. “The Purchaser’s Country” is Ghana.</w:t>
      </w:r>
    </w:p>
    <w:p w14:paraId="2D80F0A3" w14:textId="77777777" w:rsidR="00290D5B" w:rsidRDefault="00290D5B" w:rsidP="00290D5B">
      <w:pPr>
        <w:spacing w:line="288" w:lineRule="exact"/>
      </w:pPr>
    </w:p>
    <w:p w14:paraId="469C5BDB" w14:textId="77777777" w:rsidR="00290D5B" w:rsidRDefault="00290D5B" w:rsidP="00290D5B">
      <w:pPr>
        <w:spacing w:line="236" w:lineRule="auto"/>
        <w:ind w:left="3920" w:hanging="462"/>
        <w:jc w:val="both"/>
      </w:pPr>
      <w:r>
        <w:t>h. “The Delivery Site” where applicable, means the place or places where supply of goods are to be delivered and performance of services are to be completed.</w:t>
      </w:r>
    </w:p>
    <w:p w14:paraId="777CB4B3" w14:textId="77777777" w:rsidR="00290D5B" w:rsidRDefault="00290D5B" w:rsidP="00290D5B">
      <w:pPr>
        <w:spacing w:line="278" w:lineRule="exact"/>
      </w:pPr>
    </w:p>
    <w:p w14:paraId="062D368F" w14:textId="77777777" w:rsidR="00290D5B" w:rsidRDefault="00290D5B" w:rsidP="00290D5B">
      <w:pPr>
        <w:spacing w:line="0" w:lineRule="atLeast"/>
        <w:ind w:left="3460"/>
      </w:pPr>
      <w:r>
        <w:t>i. “Day” means calendar day.</w:t>
      </w:r>
    </w:p>
    <w:p w14:paraId="0F92C56C" w14:textId="77777777" w:rsidR="00290D5B" w:rsidRDefault="00290D5B" w:rsidP="00290D5B">
      <w:pPr>
        <w:spacing w:line="276" w:lineRule="exact"/>
      </w:pPr>
    </w:p>
    <w:p w14:paraId="0CAC7FED" w14:textId="77777777" w:rsidR="00290D5B" w:rsidRDefault="00290D5B" w:rsidP="00290D5B">
      <w:pPr>
        <w:spacing w:line="0" w:lineRule="atLeast"/>
        <w:ind w:left="3460"/>
      </w:pPr>
      <w:r>
        <w:t>j. “Public funds” include:</w:t>
      </w:r>
    </w:p>
    <w:p w14:paraId="50B469B5" w14:textId="77777777" w:rsidR="00290D5B" w:rsidRDefault="00290D5B" w:rsidP="00290D5B">
      <w:pPr>
        <w:spacing w:line="0" w:lineRule="atLeast"/>
        <w:ind w:left="3460"/>
        <w:sectPr w:rsidR="00290D5B" w:rsidSect="00290D5B">
          <w:type w:val="continuous"/>
          <w:pgSz w:w="12240" w:h="15840"/>
          <w:pgMar w:top="710" w:right="1440" w:bottom="1440" w:left="1440" w:header="0" w:footer="0" w:gutter="0"/>
          <w:cols w:space="0" w:equalWidth="0">
            <w:col w:w="9360"/>
          </w:cols>
          <w:docGrid w:linePitch="360"/>
        </w:sectPr>
      </w:pPr>
    </w:p>
    <w:p w14:paraId="344830F4" w14:textId="59BB4756" w:rsidR="00290D5B" w:rsidRDefault="00290D5B" w:rsidP="00290D5B">
      <w:pPr>
        <w:spacing w:line="200" w:lineRule="exact"/>
      </w:pPr>
      <w:bookmarkStart w:id="10" w:name="page32"/>
      <w:bookmarkEnd w:id="10"/>
      <w:r>
        <w:lastRenderedPageBreak/>
        <w:t xml:space="preserve">                                                                                                                        </w:t>
      </w:r>
    </w:p>
    <w:p w14:paraId="508ABF34" w14:textId="77777777" w:rsidR="00290D5B" w:rsidRDefault="00290D5B" w:rsidP="00290D5B">
      <w:pPr>
        <w:tabs>
          <w:tab w:val="left" w:pos="4520"/>
        </w:tabs>
        <w:spacing w:line="236" w:lineRule="auto"/>
        <w:ind w:left="4540" w:hanging="719"/>
        <w:jc w:val="both"/>
      </w:pPr>
      <w:r>
        <w:t>(i)</w:t>
      </w:r>
      <w:r>
        <w:tab/>
        <w:t>funds from government budget, Metropolitan Assembly budgets, Municipal Assembly budgets or District Assembly budgets;</w:t>
      </w:r>
    </w:p>
    <w:p w14:paraId="75D6216D" w14:textId="77777777" w:rsidR="00290D5B" w:rsidRDefault="00290D5B" w:rsidP="00290D5B">
      <w:pPr>
        <w:spacing w:line="278" w:lineRule="exact"/>
      </w:pPr>
    </w:p>
    <w:p w14:paraId="32CD563F" w14:textId="77777777" w:rsidR="00290D5B" w:rsidRDefault="00290D5B" w:rsidP="00290D5B">
      <w:pPr>
        <w:tabs>
          <w:tab w:val="left" w:pos="4520"/>
        </w:tabs>
        <w:spacing w:line="0" w:lineRule="atLeast"/>
        <w:ind w:left="3820"/>
      </w:pPr>
      <w:r>
        <w:t>(ii)</w:t>
      </w:r>
      <w:r>
        <w:tab/>
        <w:t>funds from government Foundations;</w:t>
      </w:r>
    </w:p>
    <w:p w14:paraId="0A728E46" w14:textId="77777777" w:rsidR="00290D5B" w:rsidRDefault="00290D5B" w:rsidP="00290D5B">
      <w:pPr>
        <w:spacing w:line="276" w:lineRule="exact"/>
      </w:pPr>
    </w:p>
    <w:p w14:paraId="67C8CFAC" w14:textId="77777777" w:rsidR="00290D5B" w:rsidRDefault="00290D5B" w:rsidP="00290D5B">
      <w:pPr>
        <w:tabs>
          <w:tab w:val="left" w:pos="4520"/>
        </w:tabs>
        <w:spacing w:line="0" w:lineRule="atLeast"/>
        <w:ind w:left="3820"/>
      </w:pPr>
      <w:r>
        <w:t>(iii)</w:t>
      </w:r>
      <w:r>
        <w:tab/>
        <w:t>funds from government Trust Funds;</w:t>
      </w:r>
    </w:p>
    <w:p w14:paraId="1DD3D4D3" w14:textId="77777777" w:rsidR="00290D5B" w:rsidRDefault="00290D5B" w:rsidP="00290D5B">
      <w:pPr>
        <w:spacing w:line="288" w:lineRule="exact"/>
      </w:pPr>
    </w:p>
    <w:p w14:paraId="6298663C" w14:textId="77777777" w:rsidR="00290D5B" w:rsidRDefault="00290D5B" w:rsidP="00290D5B">
      <w:pPr>
        <w:tabs>
          <w:tab w:val="left" w:pos="4520"/>
        </w:tabs>
        <w:spacing w:line="234" w:lineRule="auto"/>
        <w:ind w:left="4540" w:hanging="719"/>
        <w:jc w:val="both"/>
      </w:pPr>
      <w:r>
        <w:t>(iv)</w:t>
      </w:r>
      <w:r>
        <w:tab/>
        <w:t>funds from domestic loans and foreign loans taken or guaranteed by government;</w:t>
      </w:r>
    </w:p>
    <w:p w14:paraId="0B9705DC" w14:textId="77777777" w:rsidR="00290D5B" w:rsidRDefault="00290D5B" w:rsidP="00290D5B">
      <w:pPr>
        <w:spacing w:line="278" w:lineRule="exact"/>
      </w:pPr>
    </w:p>
    <w:p w14:paraId="3BC87847" w14:textId="77777777" w:rsidR="00290D5B" w:rsidRDefault="00290D5B" w:rsidP="00290D5B">
      <w:pPr>
        <w:tabs>
          <w:tab w:val="left" w:pos="4520"/>
        </w:tabs>
        <w:spacing w:line="0" w:lineRule="atLeast"/>
        <w:ind w:left="3820"/>
      </w:pPr>
      <w:r>
        <w:t>(v)</w:t>
      </w:r>
      <w:r>
        <w:tab/>
        <w:t>funds from state foreign aid;</w:t>
      </w:r>
    </w:p>
    <w:p w14:paraId="14BB0DD8" w14:textId="77777777" w:rsidR="00290D5B" w:rsidRDefault="00290D5B" w:rsidP="00290D5B">
      <w:pPr>
        <w:spacing w:line="289" w:lineRule="exact"/>
      </w:pPr>
    </w:p>
    <w:p w14:paraId="670EC6F9" w14:textId="77777777" w:rsidR="00290D5B" w:rsidRDefault="00290D5B" w:rsidP="00290D5B">
      <w:pPr>
        <w:tabs>
          <w:tab w:val="left" w:pos="4520"/>
        </w:tabs>
        <w:spacing w:line="238" w:lineRule="auto"/>
        <w:ind w:left="4540" w:hanging="719"/>
        <w:jc w:val="both"/>
      </w:pPr>
      <w:r>
        <w:t>(vi)</w:t>
      </w:r>
      <w:r>
        <w:tab/>
        <w:t>revenue received from the economic activity of state or local government agencies or other legal persons in public law financed from the Government budget, Metropolitan Assembly budgets, District Assembly budgets or Government foundations;</w:t>
      </w:r>
    </w:p>
    <w:p w14:paraId="3CF41E71" w14:textId="77777777" w:rsidR="00290D5B" w:rsidRDefault="00290D5B" w:rsidP="00290D5B">
      <w:pPr>
        <w:spacing w:line="200" w:lineRule="exact"/>
      </w:pPr>
    </w:p>
    <w:p w14:paraId="7C40A2AC" w14:textId="77777777" w:rsidR="00290D5B" w:rsidRDefault="00290D5B" w:rsidP="00290D5B">
      <w:pPr>
        <w:spacing w:line="399" w:lineRule="exact"/>
      </w:pPr>
    </w:p>
    <w:p w14:paraId="56ADA794" w14:textId="77777777" w:rsidR="00290D5B" w:rsidRDefault="00290D5B" w:rsidP="00290D5B">
      <w:pPr>
        <w:tabs>
          <w:tab w:val="left" w:pos="2640"/>
          <w:tab w:val="left" w:pos="3260"/>
        </w:tabs>
        <w:spacing w:line="0" w:lineRule="atLeast"/>
        <w:ind w:left="400"/>
      </w:pPr>
      <w:r>
        <w:rPr>
          <w:b/>
        </w:rPr>
        <w:t>2. Application</w:t>
      </w:r>
      <w:r>
        <w:rPr>
          <w:b/>
        </w:rPr>
        <w:tab/>
      </w:r>
      <w:r>
        <w:t>2.1</w:t>
      </w:r>
      <w:r>
        <w:tab/>
        <w:t>These General Conditions shall apply to the extent that they</w:t>
      </w:r>
    </w:p>
    <w:p w14:paraId="5F02C5C9" w14:textId="77777777" w:rsidR="00290D5B" w:rsidRDefault="00290D5B" w:rsidP="00290D5B">
      <w:pPr>
        <w:tabs>
          <w:tab w:val="left" w:pos="2640"/>
          <w:tab w:val="left" w:pos="3260"/>
        </w:tabs>
        <w:spacing w:line="271" w:lineRule="exact"/>
        <w:ind w:left="400"/>
        <w:rPr>
          <w:w w:val="98"/>
        </w:rPr>
      </w:pPr>
      <w:r>
        <w:rPr>
          <w:sz w:val="23"/>
        </w:rPr>
        <w:tab/>
      </w:r>
      <w:r>
        <w:rPr>
          <w:sz w:val="23"/>
        </w:rPr>
        <w:tab/>
      </w:r>
      <w:r>
        <w:rPr>
          <w:w w:val="98"/>
        </w:rPr>
        <w:t>are not superseded by provisions in other parts of the contract.</w:t>
      </w:r>
    </w:p>
    <w:p w14:paraId="086A94E0" w14:textId="77777777" w:rsidR="00290D5B" w:rsidRDefault="00290D5B" w:rsidP="00290D5B">
      <w:pPr>
        <w:tabs>
          <w:tab w:val="left" w:pos="2640"/>
          <w:tab w:val="left" w:pos="3260"/>
        </w:tabs>
        <w:spacing w:line="271" w:lineRule="exact"/>
        <w:ind w:left="400"/>
        <w:rPr>
          <w:w w:val="98"/>
        </w:rPr>
      </w:pPr>
    </w:p>
    <w:p w14:paraId="7BDE1B94" w14:textId="77777777" w:rsidR="00290D5B" w:rsidRDefault="00290D5B" w:rsidP="00290D5B">
      <w:pPr>
        <w:tabs>
          <w:tab w:val="left" w:pos="2640"/>
          <w:tab w:val="left" w:pos="3260"/>
        </w:tabs>
        <w:spacing w:line="0" w:lineRule="atLeast"/>
        <w:ind w:left="400"/>
      </w:pPr>
      <w:r>
        <w:rPr>
          <w:b/>
        </w:rPr>
        <w:t>3. Country of Origin</w:t>
      </w:r>
      <w:r>
        <w:rPr>
          <w:b/>
        </w:rPr>
        <w:tab/>
      </w:r>
      <w:r>
        <w:t>3.1</w:t>
      </w:r>
      <w:r>
        <w:tab/>
        <w:t>All goods and services supplied under the contract shall have</w:t>
      </w:r>
    </w:p>
    <w:p w14:paraId="12D5048A" w14:textId="77777777" w:rsidR="00290D5B" w:rsidRDefault="00290D5B" w:rsidP="00290D5B">
      <w:pPr>
        <w:tabs>
          <w:tab w:val="left" w:pos="2640"/>
          <w:tab w:val="left" w:pos="3260"/>
        </w:tabs>
        <w:spacing w:line="271" w:lineRule="exact"/>
        <w:ind w:left="400"/>
      </w:pPr>
      <w:r>
        <w:rPr>
          <w:sz w:val="23"/>
        </w:rPr>
        <w:tab/>
      </w:r>
      <w:r>
        <w:rPr>
          <w:sz w:val="23"/>
        </w:rPr>
        <w:tab/>
      </w:r>
      <w:r>
        <w:t>their origin in Ghana or in eligible countries as specified in</w:t>
      </w:r>
    </w:p>
    <w:p w14:paraId="111BDAB5" w14:textId="77777777" w:rsidR="00290D5B" w:rsidRDefault="00290D5B" w:rsidP="00290D5B">
      <w:pPr>
        <w:tabs>
          <w:tab w:val="left" w:pos="2640"/>
          <w:tab w:val="left" w:pos="3260"/>
        </w:tabs>
        <w:spacing w:line="0" w:lineRule="atLeast"/>
        <w:ind w:left="400"/>
      </w:pPr>
      <w:r>
        <w:tab/>
      </w:r>
      <w:r>
        <w:tab/>
        <w:t>Special Condition of Contract.</w:t>
      </w:r>
    </w:p>
    <w:p w14:paraId="74A20A8C" w14:textId="77777777" w:rsidR="00290D5B" w:rsidRDefault="00290D5B" w:rsidP="00290D5B">
      <w:pPr>
        <w:tabs>
          <w:tab w:val="left" w:pos="2640"/>
          <w:tab w:val="left" w:pos="3260"/>
        </w:tabs>
        <w:spacing w:line="0" w:lineRule="atLeast"/>
        <w:ind w:left="400"/>
      </w:pPr>
    </w:p>
    <w:p w14:paraId="077B90ED" w14:textId="77777777" w:rsidR="00290D5B" w:rsidRDefault="00290D5B" w:rsidP="00290D5B">
      <w:pPr>
        <w:tabs>
          <w:tab w:val="left" w:pos="2640"/>
          <w:tab w:val="left" w:pos="3260"/>
        </w:tabs>
        <w:spacing w:line="0" w:lineRule="atLeast"/>
        <w:ind w:left="400"/>
        <w:rPr>
          <w:w w:val="97"/>
        </w:rPr>
      </w:pPr>
      <w:r>
        <w:tab/>
        <w:t>3.2</w:t>
      </w:r>
      <w:r>
        <w:tab/>
      </w:r>
      <w:r>
        <w:rPr>
          <w:w w:val="97"/>
        </w:rPr>
        <w:t>For purposes of this clause “origin” means the place where the</w:t>
      </w:r>
    </w:p>
    <w:p w14:paraId="2A739583" w14:textId="77777777" w:rsidR="00290D5B" w:rsidRDefault="00290D5B" w:rsidP="00290D5B">
      <w:pPr>
        <w:tabs>
          <w:tab w:val="left" w:pos="2640"/>
          <w:tab w:val="left" w:pos="3260"/>
        </w:tabs>
        <w:spacing w:line="0" w:lineRule="atLeast"/>
        <w:ind w:left="400"/>
      </w:pPr>
      <w:r>
        <w:tab/>
      </w:r>
      <w:r>
        <w:tab/>
        <w:t>goods are mined, grown, produced or manufactured, or from</w:t>
      </w:r>
    </w:p>
    <w:p w14:paraId="2F3B8C05" w14:textId="77777777" w:rsidR="00290D5B" w:rsidRDefault="00290D5B" w:rsidP="00290D5B">
      <w:pPr>
        <w:tabs>
          <w:tab w:val="left" w:pos="2640"/>
          <w:tab w:val="left" w:pos="3260"/>
        </w:tabs>
        <w:spacing w:line="0" w:lineRule="atLeast"/>
        <w:ind w:left="400"/>
      </w:pPr>
      <w:r>
        <w:tab/>
      </w:r>
      <w:r>
        <w:tab/>
        <w:t>which the Services are supplied. Goods are produced when,</w:t>
      </w:r>
    </w:p>
    <w:p w14:paraId="1A7775F5" w14:textId="77777777" w:rsidR="00290D5B" w:rsidRDefault="00290D5B" w:rsidP="00290D5B">
      <w:pPr>
        <w:tabs>
          <w:tab w:val="left" w:pos="2640"/>
          <w:tab w:val="left" w:pos="3260"/>
        </w:tabs>
        <w:spacing w:line="0" w:lineRule="atLeast"/>
        <w:ind w:left="400"/>
      </w:pPr>
      <w:r>
        <w:tab/>
      </w:r>
      <w:r>
        <w:tab/>
        <w:t>through manufacturing, processing, or substantial and major</w:t>
      </w:r>
    </w:p>
    <w:p w14:paraId="73F4FF2F" w14:textId="77777777" w:rsidR="00290D5B" w:rsidRDefault="00290D5B" w:rsidP="00290D5B">
      <w:pPr>
        <w:tabs>
          <w:tab w:val="left" w:pos="2640"/>
          <w:tab w:val="left" w:pos="3260"/>
        </w:tabs>
        <w:spacing w:line="0" w:lineRule="atLeast"/>
        <w:ind w:left="400"/>
      </w:pPr>
      <w:r>
        <w:tab/>
      </w:r>
      <w:r>
        <w:tab/>
        <w:t>assembly of components, a commercially recognized new</w:t>
      </w:r>
    </w:p>
    <w:p w14:paraId="18EE9D58" w14:textId="77777777" w:rsidR="00290D5B" w:rsidRDefault="00290D5B" w:rsidP="00290D5B">
      <w:pPr>
        <w:tabs>
          <w:tab w:val="left" w:pos="2640"/>
          <w:tab w:val="left" w:pos="3260"/>
        </w:tabs>
        <w:spacing w:line="0" w:lineRule="atLeast"/>
        <w:ind w:left="400"/>
      </w:pPr>
      <w:r>
        <w:tab/>
      </w:r>
      <w:r>
        <w:tab/>
        <w:t>product results that is substantially different in basic</w:t>
      </w:r>
    </w:p>
    <w:p w14:paraId="151708C5" w14:textId="77777777" w:rsidR="00290D5B" w:rsidRDefault="00290D5B" w:rsidP="00290D5B">
      <w:pPr>
        <w:tabs>
          <w:tab w:val="left" w:pos="2640"/>
          <w:tab w:val="left" w:pos="3260"/>
        </w:tabs>
        <w:spacing w:line="0" w:lineRule="atLeast"/>
        <w:ind w:left="400"/>
      </w:pPr>
      <w:r>
        <w:tab/>
      </w:r>
      <w:r>
        <w:tab/>
        <w:t>characteristics or in purpose or utility from its components.</w:t>
      </w:r>
    </w:p>
    <w:p w14:paraId="2FB83234" w14:textId="77777777" w:rsidR="00290D5B" w:rsidRDefault="00290D5B" w:rsidP="00290D5B">
      <w:pPr>
        <w:tabs>
          <w:tab w:val="left" w:pos="2640"/>
          <w:tab w:val="left" w:pos="3260"/>
        </w:tabs>
        <w:spacing w:line="0" w:lineRule="atLeast"/>
        <w:ind w:left="400"/>
      </w:pPr>
    </w:p>
    <w:p w14:paraId="486AB70D" w14:textId="77777777" w:rsidR="00290D5B" w:rsidRDefault="00290D5B" w:rsidP="00290D5B">
      <w:pPr>
        <w:tabs>
          <w:tab w:val="left" w:pos="2640"/>
          <w:tab w:val="left" w:pos="3260"/>
        </w:tabs>
        <w:spacing w:line="0" w:lineRule="atLeast"/>
        <w:ind w:left="400"/>
      </w:pPr>
      <w:r>
        <w:tab/>
        <w:t>3.3</w:t>
      </w:r>
      <w:r>
        <w:tab/>
        <w:t>The origin of Goods and Services is distinct from the</w:t>
      </w:r>
    </w:p>
    <w:p w14:paraId="40FD5679" w14:textId="77777777" w:rsidR="00290D5B" w:rsidRDefault="00290D5B" w:rsidP="00290D5B">
      <w:pPr>
        <w:tabs>
          <w:tab w:val="left" w:pos="2640"/>
          <w:tab w:val="left" w:pos="3260"/>
        </w:tabs>
        <w:spacing w:line="0" w:lineRule="atLeast"/>
        <w:ind w:left="400"/>
      </w:pPr>
      <w:r>
        <w:tab/>
      </w:r>
      <w:r>
        <w:tab/>
        <w:t>nationality of the Supplier.</w:t>
      </w:r>
    </w:p>
    <w:p w14:paraId="51EB373F" w14:textId="77777777" w:rsidR="00290D5B" w:rsidRDefault="00290D5B" w:rsidP="00290D5B">
      <w:pPr>
        <w:tabs>
          <w:tab w:val="left" w:pos="2640"/>
          <w:tab w:val="left" w:pos="3260"/>
        </w:tabs>
        <w:spacing w:line="0" w:lineRule="atLeast"/>
        <w:ind w:left="400"/>
      </w:pPr>
    </w:p>
    <w:p w14:paraId="47B35D2E" w14:textId="77777777" w:rsidR="00290D5B" w:rsidRDefault="00290D5B" w:rsidP="00290D5B">
      <w:pPr>
        <w:tabs>
          <w:tab w:val="left" w:pos="2640"/>
          <w:tab w:val="left" w:pos="3260"/>
        </w:tabs>
        <w:spacing w:line="0" w:lineRule="atLeast"/>
        <w:ind w:left="400"/>
      </w:pPr>
      <w:r>
        <w:rPr>
          <w:b/>
        </w:rPr>
        <w:t>4.   Standards</w:t>
      </w:r>
      <w:r>
        <w:rPr>
          <w:b/>
        </w:rPr>
        <w:tab/>
      </w:r>
      <w:r>
        <w:t>4.1</w:t>
      </w:r>
      <w:r>
        <w:tab/>
        <w:t>The Goods supplied under this Contract shall conform to the</w:t>
      </w:r>
    </w:p>
    <w:p w14:paraId="470A79C3" w14:textId="77777777" w:rsidR="00290D5B" w:rsidRDefault="00290D5B" w:rsidP="00290D5B">
      <w:pPr>
        <w:tabs>
          <w:tab w:val="left" w:pos="2640"/>
          <w:tab w:val="left" w:pos="3260"/>
        </w:tabs>
        <w:spacing w:line="271" w:lineRule="exact"/>
        <w:ind w:left="400"/>
      </w:pPr>
      <w:r>
        <w:rPr>
          <w:sz w:val="23"/>
        </w:rPr>
        <w:tab/>
      </w:r>
      <w:r>
        <w:rPr>
          <w:sz w:val="23"/>
        </w:rPr>
        <w:tab/>
      </w:r>
      <w:r>
        <w:t>standards mentioned in the Technical Specifications, and,</w:t>
      </w:r>
    </w:p>
    <w:p w14:paraId="77EE15B0" w14:textId="77777777" w:rsidR="00290D5B" w:rsidRDefault="00290D5B" w:rsidP="00290D5B">
      <w:pPr>
        <w:tabs>
          <w:tab w:val="left" w:pos="2640"/>
          <w:tab w:val="left" w:pos="3260"/>
        </w:tabs>
        <w:spacing w:line="0" w:lineRule="atLeast"/>
        <w:ind w:left="400"/>
        <w:rPr>
          <w:w w:val="98"/>
        </w:rPr>
      </w:pPr>
      <w:r>
        <w:tab/>
      </w:r>
      <w:r>
        <w:tab/>
      </w:r>
      <w:r>
        <w:rPr>
          <w:w w:val="98"/>
        </w:rPr>
        <w:t>when no applicable standard is mentioned, to the authoritative</w:t>
      </w:r>
    </w:p>
    <w:p w14:paraId="03C2F7B4" w14:textId="77777777" w:rsidR="00290D5B" w:rsidRDefault="00290D5B" w:rsidP="00290D5B">
      <w:pPr>
        <w:tabs>
          <w:tab w:val="left" w:pos="2640"/>
          <w:tab w:val="left" w:pos="3260"/>
        </w:tabs>
        <w:spacing w:line="0" w:lineRule="atLeast"/>
        <w:ind w:left="400"/>
      </w:pPr>
      <w:r>
        <w:tab/>
      </w:r>
      <w:r>
        <w:tab/>
        <w:t>standards appropriate to the Goods’ country of origin, such</w:t>
      </w:r>
    </w:p>
    <w:p w14:paraId="69A5641E" w14:textId="77777777" w:rsidR="00290D5B" w:rsidRDefault="00290D5B" w:rsidP="00290D5B">
      <w:pPr>
        <w:tabs>
          <w:tab w:val="left" w:pos="2640"/>
          <w:tab w:val="left" w:pos="3260"/>
        </w:tabs>
        <w:spacing w:line="0" w:lineRule="atLeast"/>
        <w:ind w:left="400"/>
      </w:pPr>
      <w:r>
        <w:tab/>
      </w:r>
      <w:r>
        <w:tab/>
        <w:t>standards shall be the latest issued by the concerned</w:t>
      </w:r>
    </w:p>
    <w:p w14:paraId="08FEC7CA" w14:textId="77777777" w:rsidR="00290D5B" w:rsidRDefault="00290D5B" w:rsidP="00290D5B">
      <w:pPr>
        <w:tabs>
          <w:tab w:val="left" w:pos="2640"/>
          <w:tab w:val="left" w:pos="3260"/>
        </w:tabs>
        <w:spacing w:line="0" w:lineRule="atLeast"/>
        <w:ind w:left="400"/>
      </w:pPr>
      <w:r>
        <w:tab/>
      </w:r>
      <w:r>
        <w:tab/>
        <w:t>institution.</w:t>
      </w:r>
    </w:p>
    <w:p w14:paraId="314351A6" w14:textId="77777777" w:rsidR="00290D5B" w:rsidRDefault="00290D5B" w:rsidP="00290D5B">
      <w:pPr>
        <w:sectPr w:rsidR="00290D5B" w:rsidSect="00290D5B">
          <w:pgSz w:w="12240" w:h="15840"/>
          <w:pgMar w:top="710" w:right="1440" w:bottom="1440" w:left="1440" w:header="0" w:footer="0" w:gutter="0"/>
          <w:cols w:space="0" w:equalWidth="0">
            <w:col w:w="9360"/>
          </w:cols>
          <w:docGrid w:linePitch="360"/>
        </w:sectPr>
      </w:pPr>
    </w:p>
    <w:p w14:paraId="7EA008CB" w14:textId="77777777" w:rsidR="00290D5B" w:rsidRDefault="00290D5B" w:rsidP="00290D5B">
      <w:pPr>
        <w:tabs>
          <w:tab w:val="left" w:pos="2100"/>
          <w:tab w:val="left" w:pos="2640"/>
          <w:tab w:val="left" w:pos="3260"/>
        </w:tabs>
        <w:spacing w:line="0" w:lineRule="atLeast"/>
        <w:ind w:left="400"/>
      </w:pPr>
      <w:bookmarkStart w:id="11" w:name="page33"/>
      <w:bookmarkEnd w:id="11"/>
      <w:r>
        <w:rPr>
          <w:sz w:val="23"/>
        </w:rPr>
        <w:lastRenderedPageBreak/>
        <w:tab/>
      </w:r>
      <w:r>
        <w:rPr>
          <w:sz w:val="23"/>
        </w:rPr>
        <w:tab/>
      </w:r>
      <w:r>
        <w:rPr>
          <w:sz w:val="23"/>
        </w:rPr>
        <w:tab/>
      </w:r>
    </w:p>
    <w:p w14:paraId="5C7E5C7D" w14:textId="77777777" w:rsidR="00290D5B" w:rsidRDefault="00290D5B" w:rsidP="00290D5B">
      <w:pPr>
        <w:tabs>
          <w:tab w:val="left" w:pos="2100"/>
          <w:tab w:val="left" w:pos="2640"/>
          <w:tab w:val="left" w:pos="3260"/>
        </w:tabs>
        <w:spacing w:line="0" w:lineRule="atLeast"/>
        <w:ind w:left="400"/>
        <w:rPr>
          <w:w w:val="98"/>
        </w:rPr>
      </w:pPr>
      <w:r>
        <w:tab/>
      </w:r>
      <w:r>
        <w:tab/>
        <w:t>4.2</w:t>
      </w:r>
      <w:r>
        <w:tab/>
      </w:r>
      <w:r>
        <w:rPr>
          <w:w w:val="98"/>
        </w:rPr>
        <w:t>Wherever reference is made in the Technical Specifications to</w:t>
      </w:r>
    </w:p>
    <w:p w14:paraId="76AF1447" w14:textId="77777777" w:rsidR="00290D5B" w:rsidRDefault="00290D5B" w:rsidP="00290D5B">
      <w:pPr>
        <w:tabs>
          <w:tab w:val="left" w:pos="2100"/>
          <w:tab w:val="left" w:pos="2640"/>
          <w:tab w:val="left" w:pos="3260"/>
        </w:tabs>
        <w:spacing w:line="0" w:lineRule="atLeast"/>
        <w:ind w:left="400"/>
      </w:pPr>
      <w:r>
        <w:tab/>
      </w:r>
      <w:r>
        <w:tab/>
      </w:r>
      <w:r>
        <w:tab/>
        <w:t>specific standards and codes to be met by the goods and</w:t>
      </w:r>
    </w:p>
    <w:p w14:paraId="35A9E513" w14:textId="77777777" w:rsidR="00290D5B" w:rsidRDefault="00290D5B" w:rsidP="00290D5B">
      <w:pPr>
        <w:tabs>
          <w:tab w:val="left" w:pos="2100"/>
          <w:tab w:val="left" w:pos="2640"/>
          <w:tab w:val="left" w:pos="3260"/>
        </w:tabs>
        <w:spacing w:line="0" w:lineRule="atLeast"/>
        <w:ind w:left="400"/>
        <w:rPr>
          <w:w w:val="99"/>
        </w:rPr>
      </w:pPr>
      <w:r>
        <w:tab/>
      </w:r>
      <w:r>
        <w:tab/>
      </w:r>
      <w:r>
        <w:tab/>
      </w:r>
      <w:r>
        <w:rPr>
          <w:w w:val="99"/>
        </w:rPr>
        <w:t>materials to be furnished or tested, the provisions of the latest</w:t>
      </w:r>
    </w:p>
    <w:p w14:paraId="51C5D85A" w14:textId="77777777" w:rsidR="00290D5B" w:rsidRDefault="00290D5B" w:rsidP="00290D5B">
      <w:pPr>
        <w:tabs>
          <w:tab w:val="left" w:pos="2100"/>
          <w:tab w:val="left" w:pos="2640"/>
          <w:tab w:val="left" w:pos="3260"/>
        </w:tabs>
        <w:spacing w:line="0" w:lineRule="atLeast"/>
        <w:ind w:left="400"/>
      </w:pPr>
      <w:r>
        <w:tab/>
      </w:r>
      <w:r>
        <w:tab/>
      </w:r>
      <w:r>
        <w:tab/>
        <w:t>current edition or revision of the relevant shall apply, unless</w:t>
      </w:r>
    </w:p>
    <w:p w14:paraId="2E09D55B" w14:textId="77777777" w:rsidR="00290D5B" w:rsidRDefault="00290D5B" w:rsidP="00290D5B">
      <w:pPr>
        <w:tabs>
          <w:tab w:val="left" w:pos="2100"/>
          <w:tab w:val="left" w:pos="2640"/>
          <w:tab w:val="left" w:pos="3260"/>
        </w:tabs>
        <w:spacing w:line="0" w:lineRule="atLeast"/>
        <w:ind w:left="400"/>
      </w:pPr>
      <w:r>
        <w:tab/>
      </w:r>
      <w:r>
        <w:tab/>
      </w:r>
      <w:r>
        <w:tab/>
        <w:t>otherwise expressly stated in the Contract.  Where such</w:t>
      </w:r>
    </w:p>
    <w:p w14:paraId="4A4AC3AC" w14:textId="77777777" w:rsidR="00290D5B" w:rsidRDefault="00290D5B" w:rsidP="00290D5B">
      <w:pPr>
        <w:tabs>
          <w:tab w:val="left" w:pos="2100"/>
          <w:tab w:val="left" w:pos="2640"/>
          <w:tab w:val="left" w:pos="3260"/>
        </w:tabs>
        <w:spacing w:line="0" w:lineRule="atLeast"/>
        <w:ind w:left="400"/>
      </w:pPr>
      <w:r>
        <w:tab/>
      </w:r>
      <w:r>
        <w:tab/>
      </w:r>
      <w:r>
        <w:tab/>
        <w:t>standards and codes are national or relate to a particular</w:t>
      </w:r>
    </w:p>
    <w:p w14:paraId="31417F7E" w14:textId="77777777" w:rsidR="00290D5B" w:rsidRDefault="00290D5B" w:rsidP="00290D5B">
      <w:pPr>
        <w:tabs>
          <w:tab w:val="left" w:pos="2100"/>
          <w:tab w:val="left" w:pos="2640"/>
          <w:tab w:val="left" w:pos="3260"/>
        </w:tabs>
        <w:spacing w:line="0" w:lineRule="atLeast"/>
        <w:ind w:left="400"/>
      </w:pPr>
      <w:r>
        <w:tab/>
      </w:r>
      <w:r>
        <w:tab/>
      </w:r>
      <w:r>
        <w:tab/>
        <w:t>country or region, other authoritative standards that ensure</w:t>
      </w:r>
    </w:p>
    <w:p w14:paraId="38C4CEBA" w14:textId="77777777" w:rsidR="00290D5B" w:rsidRDefault="00290D5B" w:rsidP="00290D5B">
      <w:pPr>
        <w:tabs>
          <w:tab w:val="left" w:pos="2100"/>
          <w:tab w:val="left" w:pos="2640"/>
          <w:tab w:val="left" w:pos="3260"/>
        </w:tabs>
        <w:spacing w:line="0" w:lineRule="atLeast"/>
        <w:ind w:left="400"/>
      </w:pPr>
      <w:r>
        <w:tab/>
      </w:r>
      <w:r>
        <w:tab/>
      </w:r>
      <w:r>
        <w:tab/>
        <w:t>substantial equivalence to the standards and codes specified</w:t>
      </w:r>
    </w:p>
    <w:p w14:paraId="713B9A1F" w14:textId="77777777" w:rsidR="00290D5B" w:rsidRDefault="00290D5B" w:rsidP="00290D5B">
      <w:pPr>
        <w:tabs>
          <w:tab w:val="left" w:pos="2100"/>
          <w:tab w:val="left" w:pos="2640"/>
          <w:tab w:val="left" w:pos="3260"/>
        </w:tabs>
        <w:spacing w:line="0" w:lineRule="atLeast"/>
        <w:ind w:left="400"/>
      </w:pPr>
      <w:r>
        <w:tab/>
      </w:r>
      <w:r>
        <w:tab/>
      </w:r>
      <w:r>
        <w:tab/>
        <w:t>will be acceptable.</w:t>
      </w:r>
    </w:p>
    <w:p w14:paraId="16948E53" w14:textId="77777777" w:rsidR="00290D5B" w:rsidRDefault="00290D5B" w:rsidP="00290D5B">
      <w:pPr>
        <w:tabs>
          <w:tab w:val="left" w:pos="2100"/>
          <w:tab w:val="left" w:pos="2640"/>
          <w:tab w:val="left" w:pos="3260"/>
        </w:tabs>
        <w:spacing w:line="0" w:lineRule="atLeast"/>
        <w:ind w:left="400"/>
      </w:pPr>
    </w:p>
    <w:p w14:paraId="5C24D1C1" w14:textId="77777777" w:rsidR="00290D5B" w:rsidRDefault="00290D5B" w:rsidP="00290D5B">
      <w:pPr>
        <w:tabs>
          <w:tab w:val="left" w:pos="2640"/>
          <w:tab w:val="left" w:pos="3260"/>
        </w:tabs>
        <w:spacing w:line="0" w:lineRule="atLeast"/>
        <w:ind w:left="400"/>
      </w:pPr>
      <w:r>
        <w:rPr>
          <w:b/>
        </w:rPr>
        <w:t>5. Use of Contract</w:t>
      </w:r>
      <w:r>
        <w:rPr>
          <w:b/>
        </w:rPr>
        <w:tab/>
      </w:r>
      <w:r>
        <w:t>5.1</w:t>
      </w:r>
      <w:r>
        <w:tab/>
        <w:t>The Supplier shall not, without the Purchaser’s prior written</w:t>
      </w:r>
    </w:p>
    <w:p w14:paraId="0B8FBD85" w14:textId="77777777" w:rsidR="00290D5B" w:rsidRDefault="00290D5B" w:rsidP="00290D5B">
      <w:pPr>
        <w:tabs>
          <w:tab w:val="left" w:pos="2100"/>
          <w:tab w:val="left" w:pos="2640"/>
          <w:tab w:val="left" w:pos="3260"/>
        </w:tabs>
        <w:spacing w:line="271" w:lineRule="exact"/>
        <w:ind w:left="400"/>
        <w:rPr>
          <w:w w:val="97"/>
        </w:rPr>
      </w:pPr>
      <w:r>
        <w:rPr>
          <w:b/>
        </w:rPr>
        <w:t>Documents</w:t>
      </w:r>
      <w:r>
        <w:rPr>
          <w:b/>
        </w:rPr>
        <w:tab/>
        <w:t>and</w:t>
      </w:r>
      <w:r>
        <w:rPr>
          <w:b/>
        </w:rPr>
        <w:tab/>
      </w:r>
      <w:r>
        <w:tab/>
      </w:r>
      <w:r>
        <w:rPr>
          <w:w w:val="97"/>
        </w:rPr>
        <w:t>consent, disclose the Contract, or any provision thereof, or any</w:t>
      </w:r>
    </w:p>
    <w:p w14:paraId="24665A14" w14:textId="77777777" w:rsidR="00290D5B" w:rsidRDefault="00290D5B" w:rsidP="00290D5B">
      <w:pPr>
        <w:tabs>
          <w:tab w:val="left" w:pos="2100"/>
          <w:tab w:val="left" w:pos="2640"/>
          <w:tab w:val="left" w:pos="3260"/>
        </w:tabs>
        <w:spacing w:line="271" w:lineRule="exact"/>
        <w:ind w:left="400"/>
      </w:pPr>
      <w:r>
        <w:rPr>
          <w:b/>
        </w:rPr>
        <w:t>Information</w:t>
      </w:r>
      <w:r>
        <w:rPr>
          <w:b/>
        </w:rPr>
        <w:tab/>
      </w:r>
      <w:r>
        <w:tab/>
      </w:r>
      <w:r>
        <w:tab/>
        <w:t>specification, plan, drawing, pattern, sample, or information</w:t>
      </w:r>
    </w:p>
    <w:p w14:paraId="059A850A" w14:textId="77777777" w:rsidR="00290D5B" w:rsidRDefault="00290D5B" w:rsidP="00290D5B">
      <w:pPr>
        <w:tabs>
          <w:tab w:val="left" w:pos="2100"/>
          <w:tab w:val="left" w:pos="2640"/>
          <w:tab w:val="left" w:pos="3260"/>
        </w:tabs>
        <w:spacing w:line="272" w:lineRule="exact"/>
        <w:ind w:left="400"/>
      </w:pPr>
      <w:r>
        <w:rPr>
          <w:sz w:val="23"/>
        </w:rPr>
        <w:tab/>
      </w:r>
      <w:r>
        <w:rPr>
          <w:sz w:val="23"/>
        </w:rPr>
        <w:tab/>
      </w:r>
      <w:r>
        <w:rPr>
          <w:sz w:val="23"/>
        </w:rPr>
        <w:tab/>
      </w:r>
      <w:r>
        <w:t>furnished by or on behalf of the Purchaser in connection</w:t>
      </w:r>
    </w:p>
    <w:p w14:paraId="13EE86F5" w14:textId="77777777" w:rsidR="00290D5B" w:rsidRDefault="00290D5B" w:rsidP="00290D5B">
      <w:pPr>
        <w:tabs>
          <w:tab w:val="left" w:pos="2100"/>
          <w:tab w:val="left" w:pos="2640"/>
          <w:tab w:val="left" w:pos="3260"/>
        </w:tabs>
        <w:spacing w:line="0" w:lineRule="atLeast"/>
        <w:ind w:left="400"/>
      </w:pPr>
      <w:r>
        <w:tab/>
      </w:r>
      <w:r>
        <w:tab/>
      </w:r>
      <w:r>
        <w:tab/>
        <w:t>therewith, to any person other than a person employed by the</w:t>
      </w:r>
    </w:p>
    <w:p w14:paraId="40BC32EE" w14:textId="77777777" w:rsidR="00290D5B" w:rsidRDefault="00290D5B" w:rsidP="00290D5B">
      <w:pPr>
        <w:tabs>
          <w:tab w:val="left" w:pos="2100"/>
          <w:tab w:val="left" w:pos="2640"/>
          <w:tab w:val="left" w:pos="3260"/>
        </w:tabs>
        <w:spacing w:line="0" w:lineRule="atLeast"/>
        <w:ind w:left="400"/>
        <w:rPr>
          <w:w w:val="98"/>
        </w:rPr>
      </w:pPr>
      <w:r>
        <w:tab/>
      </w:r>
      <w:r>
        <w:tab/>
      </w:r>
      <w:r>
        <w:tab/>
      </w:r>
      <w:r>
        <w:rPr>
          <w:w w:val="98"/>
        </w:rPr>
        <w:t>Supplier in the performance of the Contract. Disclosure to any</w:t>
      </w:r>
    </w:p>
    <w:p w14:paraId="0EFAAAB5" w14:textId="77777777" w:rsidR="00290D5B" w:rsidRDefault="00290D5B" w:rsidP="00290D5B">
      <w:pPr>
        <w:tabs>
          <w:tab w:val="left" w:pos="2100"/>
          <w:tab w:val="left" w:pos="2640"/>
          <w:tab w:val="left" w:pos="3260"/>
        </w:tabs>
        <w:spacing w:line="0" w:lineRule="atLeast"/>
        <w:ind w:left="400"/>
      </w:pPr>
      <w:r>
        <w:tab/>
      </w:r>
      <w:r>
        <w:tab/>
      </w:r>
      <w:r>
        <w:tab/>
        <w:t>such employed person shall be made in confidence and shall</w:t>
      </w:r>
    </w:p>
    <w:p w14:paraId="417397DA" w14:textId="77777777" w:rsidR="00290D5B" w:rsidRDefault="00290D5B" w:rsidP="00290D5B">
      <w:pPr>
        <w:tabs>
          <w:tab w:val="left" w:pos="2100"/>
          <w:tab w:val="left" w:pos="2640"/>
          <w:tab w:val="left" w:pos="3260"/>
        </w:tabs>
        <w:spacing w:line="0" w:lineRule="atLeast"/>
        <w:ind w:left="400"/>
      </w:pPr>
      <w:r>
        <w:tab/>
      </w:r>
      <w:r>
        <w:tab/>
      </w:r>
      <w:r>
        <w:tab/>
        <w:t>extend only so far as may be necessary for purposes of such</w:t>
      </w:r>
    </w:p>
    <w:p w14:paraId="0A956595" w14:textId="77777777" w:rsidR="00290D5B" w:rsidRDefault="00290D5B" w:rsidP="00290D5B">
      <w:pPr>
        <w:tabs>
          <w:tab w:val="left" w:pos="2100"/>
          <w:tab w:val="left" w:pos="2640"/>
          <w:tab w:val="left" w:pos="3260"/>
        </w:tabs>
        <w:spacing w:line="0" w:lineRule="atLeast"/>
        <w:ind w:left="400"/>
      </w:pPr>
      <w:r>
        <w:tab/>
      </w:r>
      <w:r>
        <w:tab/>
      </w:r>
      <w:r>
        <w:tab/>
        <w:t>performance.</w:t>
      </w:r>
    </w:p>
    <w:p w14:paraId="2066C160" w14:textId="77777777" w:rsidR="00290D5B" w:rsidRDefault="00290D5B" w:rsidP="00290D5B">
      <w:pPr>
        <w:tabs>
          <w:tab w:val="left" w:pos="2100"/>
          <w:tab w:val="left" w:pos="2640"/>
          <w:tab w:val="left" w:pos="3260"/>
        </w:tabs>
        <w:spacing w:line="0" w:lineRule="atLeast"/>
        <w:ind w:left="400"/>
      </w:pPr>
    </w:p>
    <w:p w14:paraId="211534DA" w14:textId="77777777" w:rsidR="00290D5B" w:rsidRDefault="00290D5B" w:rsidP="00290D5B">
      <w:pPr>
        <w:tabs>
          <w:tab w:val="left" w:pos="2100"/>
          <w:tab w:val="left" w:pos="2640"/>
          <w:tab w:val="left" w:pos="3260"/>
        </w:tabs>
        <w:spacing w:line="0" w:lineRule="atLeast"/>
        <w:ind w:left="400"/>
      </w:pPr>
      <w:r>
        <w:tab/>
      </w:r>
      <w:r>
        <w:tab/>
        <w:t>5.2</w:t>
      </w:r>
      <w:r>
        <w:tab/>
        <w:t>The Supplier shall not, without the Purchaser’s prior written</w:t>
      </w:r>
    </w:p>
    <w:p w14:paraId="459952C8" w14:textId="77777777" w:rsidR="00290D5B" w:rsidRDefault="00290D5B" w:rsidP="00290D5B">
      <w:pPr>
        <w:tabs>
          <w:tab w:val="left" w:pos="2100"/>
          <w:tab w:val="left" w:pos="2640"/>
          <w:tab w:val="left" w:pos="3260"/>
        </w:tabs>
        <w:spacing w:line="0" w:lineRule="atLeast"/>
        <w:ind w:left="400"/>
      </w:pPr>
      <w:r>
        <w:tab/>
      </w:r>
      <w:r>
        <w:tab/>
      </w:r>
      <w:r>
        <w:tab/>
        <w:t>consent, make use of any document or information</w:t>
      </w:r>
    </w:p>
    <w:p w14:paraId="2609965A" w14:textId="77777777" w:rsidR="00290D5B" w:rsidRDefault="00290D5B" w:rsidP="00290D5B">
      <w:pPr>
        <w:tabs>
          <w:tab w:val="left" w:pos="2100"/>
          <w:tab w:val="left" w:pos="2640"/>
          <w:tab w:val="left" w:pos="3260"/>
        </w:tabs>
        <w:spacing w:line="0" w:lineRule="atLeast"/>
        <w:ind w:left="400"/>
      </w:pPr>
      <w:r>
        <w:tab/>
      </w:r>
      <w:r>
        <w:tab/>
      </w:r>
      <w:r>
        <w:tab/>
        <w:t>enumerated in sub-clause 5.1 except for purposes of</w:t>
      </w:r>
    </w:p>
    <w:p w14:paraId="58D9D069" w14:textId="77777777" w:rsidR="00290D5B" w:rsidRDefault="00290D5B" w:rsidP="00290D5B">
      <w:pPr>
        <w:tabs>
          <w:tab w:val="left" w:pos="2100"/>
          <w:tab w:val="left" w:pos="2640"/>
          <w:tab w:val="left" w:pos="3260"/>
        </w:tabs>
        <w:spacing w:line="0" w:lineRule="atLeast"/>
        <w:ind w:left="400"/>
      </w:pPr>
      <w:r>
        <w:tab/>
      </w:r>
      <w:r>
        <w:tab/>
      </w:r>
      <w:r>
        <w:tab/>
        <w:t>performing the Contract.</w:t>
      </w:r>
    </w:p>
    <w:p w14:paraId="371D448E" w14:textId="77777777" w:rsidR="00290D5B" w:rsidRDefault="00290D5B" w:rsidP="00290D5B">
      <w:pPr>
        <w:tabs>
          <w:tab w:val="left" w:pos="2100"/>
          <w:tab w:val="left" w:pos="2640"/>
          <w:tab w:val="left" w:pos="3260"/>
        </w:tabs>
        <w:spacing w:line="0" w:lineRule="atLeast"/>
        <w:ind w:left="400"/>
      </w:pPr>
    </w:p>
    <w:p w14:paraId="78DBD173" w14:textId="77777777" w:rsidR="00290D5B" w:rsidRDefault="00290D5B" w:rsidP="00290D5B">
      <w:pPr>
        <w:tabs>
          <w:tab w:val="left" w:pos="2100"/>
          <w:tab w:val="left" w:pos="2640"/>
          <w:tab w:val="left" w:pos="3260"/>
        </w:tabs>
        <w:spacing w:line="0" w:lineRule="atLeast"/>
        <w:ind w:left="400"/>
      </w:pPr>
      <w:r>
        <w:tab/>
      </w:r>
      <w:r>
        <w:tab/>
        <w:t>5.3</w:t>
      </w:r>
      <w:r>
        <w:tab/>
        <w:t>Any document, other than the Contract itself, enumerated in</w:t>
      </w:r>
    </w:p>
    <w:p w14:paraId="23FF2F20" w14:textId="77777777" w:rsidR="00290D5B" w:rsidRDefault="00290D5B" w:rsidP="00290D5B">
      <w:pPr>
        <w:tabs>
          <w:tab w:val="left" w:pos="2100"/>
          <w:tab w:val="left" w:pos="2640"/>
          <w:tab w:val="left" w:pos="3260"/>
        </w:tabs>
        <w:spacing w:line="0" w:lineRule="atLeast"/>
        <w:ind w:left="400"/>
      </w:pPr>
      <w:r>
        <w:tab/>
      </w:r>
      <w:r>
        <w:tab/>
      </w:r>
      <w:r>
        <w:tab/>
        <w:t>sub-clause 5.1 shall remain the property of the Purchaser and</w:t>
      </w:r>
    </w:p>
    <w:p w14:paraId="0FBFAC54" w14:textId="77777777" w:rsidR="00290D5B" w:rsidRDefault="00290D5B" w:rsidP="00290D5B">
      <w:pPr>
        <w:tabs>
          <w:tab w:val="left" w:pos="2100"/>
          <w:tab w:val="left" w:pos="2640"/>
          <w:tab w:val="left" w:pos="3260"/>
        </w:tabs>
        <w:spacing w:line="0" w:lineRule="atLeast"/>
        <w:ind w:left="400"/>
      </w:pPr>
      <w:r>
        <w:tab/>
      </w:r>
      <w:r>
        <w:tab/>
      </w:r>
      <w:r>
        <w:tab/>
        <w:t>shall be returned (all copies) to the Purchaser on completion</w:t>
      </w:r>
    </w:p>
    <w:p w14:paraId="4742D3DA" w14:textId="77777777" w:rsidR="00290D5B" w:rsidRDefault="00290D5B" w:rsidP="00290D5B">
      <w:pPr>
        <w:tabs>
          <w:tab w:val="left" w:pos="2100"/>
          <w:tab w:val="left" w:pos="2640"/>
          <w:tab w:val="left" w:pos="3260"/>
        </w:tabs>
        <w:spacing w:line="0" w:lineRule="atLeast"/>
        <w:ind w:left="400"/>
      </w:pPr>
      <w:r>
        <w:tab/>
      </w:r>
      <w:r>
        <w:tab/>
      </w:r>
      <w:r>
        <w:tab/>
        <w:t>of the Supplier’s performance under the Contract if so</w:t>
      </w:r>
    </w:p>
    <w:p w14:paraId="69C63B05" w14:textId="77777777" w:rsidR="00290D5B" w:rsidRDefault="00290D5B" w:rsidP="00290D5B">
      <w:pPr>
        <w:tabs>
          <w:tab w:val="left" w:pos="2100"/>
          <w:tab w:val="left" w:pos="2640"/>
          <w:tab w:val="left" w:pos="3260"/>
        </w:tabs>
        <w:spacing w:line="0" w:lineRule="atLeast"/>
        <w:ind w:left="400"/>
      </w:pPr>
      <w:r>
        <w:tab/>
      </w:r>
      <w:r>
        <w:tab/>
      </w:r>
      <w:r>
        <w:tab/>
        <w:t>required by the Purchaser.</w:t>
      </w:r>
    </w:p>
    <w:p w14:paraId="74D30D13" w14:textId="77777777" w:rsidR="00290D5B" w:rsidRDefault="00290D5B" w:rsidP="00290D5B">
      <w:pPr>
        <w:tabs>
          <w:tab w:val="left" w:pos="2100"/>
          <w:tab w:val="left" w:pos="2640"/>
          <w:tab w:val="left" w:pos="3260"/>
        </w:tabs>
        <w:spacing w:line="0" w:lineRule="atLeast"/>
      </w:pPr>
      <w:r>
        <w:rPr>
          <w:b/>
        </w:rPr>
        <w:t xml:space="preserve">           Rights</w:t>
      </w:r>
      <w:r>
        <w:rPr>
          <w:b/>
        </w:rPr>
        <w:tab/>
      </w:r>
      <w:r>
        <w:tab/>
        <w:t>6.1</w:t>
      </w:r>
      <w:r>
        <w:tab/>
        <w:t>The Supplier shall indemnify the Purchaser against all third-</w:t>
      </w:r>
    </w:p>
    <w:p w14:paraId="5FA97F12" w14:textId="77777777" w:rsidR="00290D5B" w:rsidRDefault="00290D5B" w:rsidP="00290D5B">
      <w:pPr>
        <w:tabs>
          <w:tab w:val="left" w:pos="2100"/>
          <w:tab w:val="left" w:pos="2640"/>
          <w:tab w:val="left" w:pos="3260"/>
        </w:tabs>
        <w:spacing w:line="271" w:lineRule="exact"/>
        <w:ind w:left="400"/>
      </w:pPr>
      <w:r>
        <w:rPr>
          <w:sz w:val="23"/>
        </w:rPr>
        <w:tab/>
      </w:r>
      <w:r>
        <w:rPr>
          <w:sz w:val="23"/>
        </w:rPr>
        <w:tab/>
      </w:r>
      <w:r>
        <w:rPr>
          <w:sz w:val="23"/>
        </w:rPr>
        <w:tab/>
      </w:r>
      <w:r>
        <w:t>party claims of infringement of patent, trademark, or</w:t>
      </w:r>
    </w:p>
    <w:p w14:paraId="047CC868" w14:textId="77777777" w:rsidR="00290D5B" w:rsidRDefault="00290D5B" w:rsidP="00290D5B">
      <w:pPr>
        <w:tabs>
          <w:tab w:val="left" w:pos="2100"/>
          <w:tab w:val="left" w:pos="2640"/>
          <w:tab w:val="left" w:pos="3260"/>
        </w:tabs>
        <w:spacing w:line="0" w:lineRule="atLeast"/>
        <w:ind w:left="400"/>
      </w:pPr>
      <w:r>
        <w:tab/>
      </w:r>
      <w:r>
        <w:tab/>
      </w:r>
      <w:r>
        <w:tab/>
        <w:t>industrial design rights arising from use of the Goods or any</w:t>
      </w:r>
    </w:p>
    <w:p w14:paraId="422102B7" w14:textId="77777777" w:rsidR="00290D5B" w:rsidRDefault="00290D5B" w:rsidP="00290D5B">
      <w:pPr>
        <w:tabs>
          <w:tab w:val="left" w:pos="2100"/>
          <w:tab w:val="left" w:pos="2640"/>
          <w:tab w:val="left" w:pos="3260"/>
        </w:tabs>
        <w:spacing w:line="0" w:lineRule="atLeast"/>
        <w:ind w:left="400"/>
      </w:pPr>
      <w:r>
        <w:tab/>
      </w:r>
      <w:r>
        <w:tab/>
      </w:r>
      <w:r>
        <w:tab/>
        <w:t>part thereof in the Purchaser’s country.</w:t>
      </w:r>
    </w:p>
    <w:p w14:paraId="07720485" w14:textId="77777777" w:rsidR="00290D5B" w:rsidRDefault="00290D5B" w:rsidP="00290D5B">
      <w:pPr>
        <w:tabs>
          <w:tab w:val="left" w:pos="2100"/>
          <w:tab w:val="left" w:pos="2640"/>
          <w:tab w:val="left" w:pos="3260"/>
        </w:tabs>
        <w:spacing w:line="0" w:lineRule="atLeast"/>
        <w:ind w:left="400"/>
      </w:pPr>
    </w:p>
    <w:p w14:paraId="3C241438" w14:textId="77777777" w:rsidR="00290D5B" w:rsidRDefault="00290D5B" w:rsidP="00290D5B">
      <w:pPr>
        <w:tabs>
          <w:tab w:val="left" w:pos="2100"/>
          <w:tab w:val="left" w:pos="2640"/>
          <w:tab w:val="left" w:pos="3260"/>
        </w:tabs>
        <w:spacing w:line="0" w:lineRule="atLeast"/>
        <w:ind w:left="400"/>
      </w:pPr>
      <w:r>
        <w:rPr>
          <w:b/>
        </w:rPr>
        <w:t>7. Performance</w:t>
      </w:r>
      <w:r>
        <w:rPr>
          <w:b/>
        </w:rPr>
        <w:tab/>
      </w:r>
      <w:r>
        <w:tab/>
        <w:t>7.1</w:t>
      </w:r>
      <w:r>
        <w:tab/>
        <w:t>Within fourteen (14) days after the Supplier’s receipt of</w:t>
      </w:r>
    </w:p>
    <w:p w14:paraId="4F288122" w14:textId="77777777" w:rsidR="00290D5B" w:rsidRDefault="00290D5B" w:rsidP="00290D5B">
      <w:pPr>
        <w:tabs>
          <w:tab w:val="left" w:pos="2100"/>
          <w:tab w:val="left" w:pos="2640"/>
          <w:tab w:val="left" w:pos="3260"/>
        </w:tabs>
        <w:spacing w:line="272" w:lineRule="exact"/>
        <w:ind w:left="400"/>
      </w:pPr>
      <w:r>
        <w:rPr>
          <w:b/>
        </w:rPr>
        <w:t>Security</w:t>
      </w:r>
      <w:r>
        <w:rPr>
          <w:b/>
        </w:rPr>
        <w:tab/>
      </w:r>
      <w:r>
        <w:tab/>
      </w:r>
      <w:r>
        <w:tab/>
        <w:t>notification of award of the contract, the successful Tenderer</w:t>
      </w:r>
    </w:p>
    <w:p w14:paraId="5FEED88E" w14:textId="77777777" w:rsidR="00290D5B" w:rsidRDefault="00290D5B" w:rsidP="00290D5B">
      <w:pPr>
        <w:tabs>
          <w:tab w:val="left" w:pos="2100"/>
          <w:tab w:val="left" w:pos="2640"/>
          <w:tab w:val="left" w:pos="3260"/>
        </w:tabs>
        <w:spacing w:line="271" w:lineRule="exact"/>
        <w:ind w:left="400"/>
      </w:pPr>
      <w:r>
        <w:rPr>
          <w:sz w:val="23"/>
        </w:rPr>
        <w:tab/>
      </w:r>
      <w:r>
        <w:rPr>
          <w:sz w:val="23"/>
        </w:rPr>
        <w:tab/>
      </w:r>
      <w:r>
        <w:rPr>
          <w:sz w:val="23"/>
        </w:rPr>
        <w:tab/>
      </w:r>
      <w:r>
        <w:t>shall furnish performance security to the Purchaser in the</w:t>
      </w:r>
    </w:p>
    <w:p w14:paraId="68F6AC4E" w14:textId="77777777" w:rsidR="00290D5B" w:rsidRDefault="00290D5B" w:rsidP="00290D5B">
      <w:pPr>
        <w:tabs>
          <w:tab w:val="left" w:pos="2100"/>
          <w:tab w:val="left" w:pos="2640"/>
          <w:tab w:val="left" w:pos="3260"/>
        </w:tabs>
        <w:spacing w:line="0" w:lineRule="atLeast"/>
        <w:ind w:left="400"/>
        <w:rPr>
          <w:w w:val="99"/>
        </w:rPr>
      </w:pPr>
      <w:r>
        <w:tab/>
      </w:r>
      <w:r>
        <w:tab/>
      </w:r>
      <w:r>
        <w:tab/>
      </w:r>
      <w:r>
        <w:rPr>
          <w:w w:val="99"/>
        </w:rPr>
        <w:t>amount specified in the Special Conditions of Contract and in</w:t>
      </w:r>
    </w:p>
    <w:p w14:paraId="5A3D1BAE" w14:textId="77777777" w:rsidR="00290D5B" w:rsidRDefault="00290D5B" w:rsidP="00290D5B">
      <w:pPr>
        <w:tabs>
          <w:tab w:val="left" w:pos="2100"/>
          <w:tab w:val="left" w:pos="2640"/>
          <w:tab w:val="left" w:pos="3260"/>
        </w:tabs>
        <w:spacing w:line="0" w:lineRule="atLeast"/>
        <w:ind w:left="400"/>
      </w:pPr>
      <w:r>
        <w:tab/>
      </w:r>
      <w:r>
        <w:tab/>
      </w:r>
      <w:r>
        <w:tab/>
        <w:t>the form specified in Section VII.</w:t>
      </w:r>
    </w:p>
    <w:p w14:paraId="755BB8E6" w14:textId="77777777" w:rsidR="00290D5B" w:rsidRDefault="00290D5B" w:rsidP="00290D5B">
      <w:pPr>
        <w:tabs>
          <w:tab w:val="left" w:pos="2100"/>
          <w:tab w:val="left" w:pos="2640"/>
          <w:tab w:val="left" w:pos="3260"/>
        </w:tabs>
        <w:spacing w:line="0" w:lineRule="atLeast"/>
        <w:ind w:left="400"/>
      </w:pPr>
    </w:p>
    <w:p w14:paraId="5AD155D3" w14:textId="77777777" w:rsidR="00290D5B" w:rsidRDefault="00290D5B" w:rsidP="00290D5B">
      <w:pPr>
        <w:tabs>
          <w:tab w:val="left" w:pos="2100"/>
          <w:tab w:val="left" w:pos="2640"/>
          <w:tab w:val="left" w:pos="3260"/>
        </w:tabs>
        <w:spacing w:line="0" w:lineRule="atLeast"/>
        <w:ind w:left="400"/>
      </w:pPr>
      <w:r>
        <w:tab/>
      </w:r>
      <w:r>
        <w:tab/>
        <w:t>7.2</w:t>
      </w:r>
      <w:r>
        <w:tab/>
        <w:t>The proceeds of the performance security shall be payable to</w:t>
      </w:r>
    </w:p>
    <w:p w14:paraId="2BD66CAD" w14:textId="77777777" w:rsidR="00290D5B" w:rsidRDefault="00290D5B" w:rsidP="00290D5B">
      <w:pPr>
        <w:tabs>
          <w:tab w:val="left" w:pos="2100"/>
          <w:tab w:val="left" w:pos="2640"/>
          <w:tab w:val="left" w:pos="3260"/>
        </w:tabs>
        <w:spacing w:line="0" w:lineRule="atLeast"/>
        <w:ind w:left="400"/>
        <w:rPr>
          <w:w w:val="99"/>
        </w:rPr>
      </w:pPr>
      <w:r>
        <w:rPr>
          <w:sz w:val="23"/>
        </w:rPr>
        <w:tab/>
      </w:r>
      <w:r>
        <w:rPr>
          <w:sz w:val="23"/>
        </w:rPr>
        <w:tab/>
      </w:r>
      <w:r>
        <w:rPr>
          <w:sz w:val="23"/>
        </w:rPr>
        <w:tab/>
      </w:r>
      <w:r>
        <w:rPr>
          <w:w w:val="99"/>
        </w:rPr>
        <w:t>the Purchaser as compensation for any loss resulting from the</w:t>
      </w:r>
    </w:p>
    <w:p w14:paraId="5C13E756" w14:textId="77777777" w:rsidR="00290D5B" w:rsidRDefault="00290D5B" w:rsidP="00290D5B">
      <w:pPr>
        <w:rPr>
          <w:w w:val="99"/>
        </w:rPr>
        <w:sectPr w:rsidR="00290D5B" w:rsidSect="00290D5B">
          <w:pgSz w:w="12240" w:h="15840"/>
          <w:pgMar w:top="710" w:right="1440" w:bottom="1440" w:left="1440" w:header="0" w:footer="0" w:gutter="0"/>
          <w:cols w:space="0" w:equalWidth="0">
            <w:col w:w="9360"/>
          </w:cols>
          <w:docGrid w:linePitch="360"/>
        </w:sectPr>
      </w:pPr>
    </w:p>
    <w:p w14:paraId="029EBAD1" w14:textId="77777777" w:rsidR="00290D5B" w:rsidRDefault="00290D5B" w:rsidP="00290D5B">
      <w:pPr>
        <w:spacing w:line="234" w:lineRule="auto"/>
        <w:ind w:left="3460"/>
      </w:pPr>
      <w:bookmarkStart w:id="12" w:name="page34"/>
      <w:bookmarkEnd w:id="12"/>
      <w:r>
        <w:lastRenderedPageBreak/>
        <w:t>Supplier’s failure to complete its obligations under the Contract.</w:t>
      </w:r>
    </w:p>
    <w:p w14:paraId="1E719EF9" w14:textId="77777777" w:rsidR="00290D5B" w:rsidRDefault="00290D5B" w:rsidP="00290D5B">
      <w:pPr>
        <w:spacing w:line="379" w:lineRule="exact"/>
      </w:pPr>
    </w:p>
    <w:p w14:paraId="07EC6F09" w14:textId="77777777" w:rsidR="00290D5B" w:rsidRDefault="00290D5B" w:rsidP="00290D5B">
      <w:pPr>
        <w:tabs>
          <w:tab w:val="left" w:pos="3440"/>
        </w:tabs>
        <w:spacing w:line="238" w:lineRule="auto"/>
        <w:ind w:left="3460" w:hanging="714"/>
        <w:jc w:val="both"/>
      </w:pPr>
      <w:r>
        <w:t>7.3</w:t>
      </w:r>
      <w:r>
        <w:tab/>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146C55B5" w14:textId="77777777" w:rsidR="00290D5B" w:rsidRDefault="00290D5B" w:rsidP="00290D5B">
      <w:pPr>
        <w:spacing w:line="338" w:lineRule="exact"/>
      </w:pPr>
    </w:p>
    <w:p w14:paraId="1B20C564" w14:textId="77777777" w:rsidR="00290D5B" w:rsidRDefault="00290D5B" w:rsidP="00290D5B">
      <w:pPr>
        <w:tabs>
          <w:tab w:val="left" w:pos="3440"/>
        </w:tabs>
        <w:spacing w:line="238" w:lineRule="auto"/>
        <w:ind w:left="3460" w:hanging="714"/>
        <w:jc w:val="both"/>
      </w:pPr>
      <w:r>
        <w:t>7.4</w:t>
      </w:r>
      <w:r>
        <w:tab/>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53414F7D" w14:textId="77777777" w:rsidR="00290D5B" w:rsidRDefault="00290D5B" w:rsidP="00290D5B">
      <w:pPr>
        <w:spacing w:line="370" w:lineRule="exact"/>
      </w:pPr>
    </w:p>
    <w:p w14:paraId="0B93572A" w14:textId="77777777" w:rsidR="00290D5B" w:rsidRDefault="00290D5B" w:rsidP="00290D5B">
      <w:pPr>
        <w:numPr>
          <w:ilvl w:val="0"/>
          <w:numId w:val="34"/>
        </w:numPr>
        <w:tabs>
          <w:tab w:val="left" w:pos="820"/>
        </w:tabs>
        <w:spacing w:line="0" w:lineRule="atLeast"/>
        <w:ind w:left="820" w:hanging="424"/>
        <w:rPr>
          <w:b/>
        </w:rPr>
      </w:pPr>
      <w:r>
        <w:rPr>
          <w:b/>
        </w:rPr>
        <w:t xml:space="preserve">Inspections and </w:t>
      </w:r>
      <w:r>
        <w:t>8.1      The Purchaser or its Representative shall, at no extra cost,</w:t>
      </w:r>
    </w:p>
    <w:p w14:paraId="2E839730" w14:textId="77777777" w:rsidR="00290D5B" w:rsidRDefault="00290D5B" w:rsidP="00290D5B">
      <w:pPr>
        <w:tabs>
          <w:tab w:val="left" w:pos="3260"/>
        </w:tabs>
        <w:spacing w:line="271" w:lineRule="exact"/>
        <w:ind w:left="820"/>
      </w:pPr>
      <w:r>
        <w:rPr>
          <w:b/>
          <w:w w:val="97"/>
        </w:rPr>
        <w:t>Tests</w:t>
      </w:r>
      <w:r>
        <w:rPr>
          <w:b/>
          <w:w w:val="97"/>
        </w:rPr>
        <w:tab/>
      </w:r>
      <w:r>
        <w:t>have the right to inspect and/or to test the goods to confirm</w:t>
      </w:r>
    </w:p>
    <w:p w14:paraId="094BD75F" w14:textId="77777777" w:rsidR="00290D5B" w:rsidRDefault="00290D5B" w:rsidP="00290D5B">
      <w:pPr>
        <w:tabs>
          <w:tab w:val="left" w:pos="3260"/>
        </w:tabs>
        <w:spacing w:line="271" w:lineRule="exact"/>
        <w:ind w:left="820"/>
      </w:pPr>
      <w:r>
        <w:rPr>
          <w:sz w:val="23"/>
        </w:rPr>
        <w:tab/>
      </w:r>
      <w:r>
        <w:t>their conformity to the Contract. The Special Conditions of</w:t>
      </w:r>
    </w:p>
    <w:p w14:paraId="3D91FD33" w14:textId="77777777" w:rsidR="00290D5B" w:rsidRDefault="00290D5B" w:rsidP="00290D5B">
      <w:pPr>
        <w:tabs>
          <w:tab w:val="left" w:pos="3260"/>
        </w:tabs>
        <w:spacing w:line="0" w:lineRule="atLeast"/>
        <w:ind w:left="820"/>
      </w:pPr>
      <w:r>
        <w:tab/>
        <w:t>Contract and/or the Technical Specifications shall specify</w:t>
      </w:r>
    </w:p>
    <w:p w14:paraId="24AB7561" w14:textId="77777777" w:rsidR="00290D5B" w:rsidRDefault="00290D5B" w:rsidP="00290D5B">
      <w:pPr>
        <w:tabs>
          <w:tab w:val="left" w:pos="3260"/>
        </w:tabs>
        <w:spacing w:line="0" w:lineRule="atLeast"/>
        <w:ind w:left="820"/>
      </w:pPr>
      <w:r>
        <w:tab/>
        <w:t>what inspections and tests the Purchaser requires and where</w:t>
      </w:r>
    </w:p>
    <w:p w14:paraId="60C2DAA2" w14:textId="77777777" w:rsidR="00290D5B" w:rsidRDefault="00290D5B" w:rsidP="00290D5B">
      <w:pPr>
        <w:tabs>
          <w:tab w:val="left" w:pos="3260"/>
        </w:tabs>
        <w:spacing w:line="0" w:lineRule="atLeast"/>
        <w:ind w:left="820"/>
      </w:pPr>
      <w:r>
        <w:tab/>
        <w:t>they are to be conducted. The Purchaser shall notify the</w:t>
      </w:r>
    </w:p>
    <w:p w14:paraId="2E4A753C" w14:textId="77777777" w:rsidR="00290D5B" w:rsidRDefault="00290D5B" w:rsidP="00290D5B">
      <w:pPr>
        <w:tabs>
          <w:tab w:val="left" w:pos="3260"/>
        </w:tabs>
        <w:spacing w:line="0" w:lineRule="atLeast"/>
        <w:ind w:left="820"/>
      </w:pPr>
      <w:r>
        <w:tab/>
        <w:t>Supplier in writing of the identity of any representatives</w:t>
      </w:r>
    </w:p>
    <w:p w14:paraId="7980465A" w14:textId="77777777" w:rsidR="00290D5B" w:rsidRDefault="00290D5B" w:rsidP="00290D5B">
      <w:pPr>
        <w:tabs>
          <w:tab w:val="left" w:pos="3260"/>
        </w:tabs>
        <w:spacing w:line="0" w:lineRule="atLeast"/>
        <w:ind w:left="820"/>
      </w:pPr>
      <w:r>
        <w:tab/>
        <w:t>retained for these purposes within 21 days after award of the</w:t>
      </w:r>
    </w:p>
    <w:p w14:paraId="4917D671" w14:textId="77777777" w:rsidR="00290D5B" w:rsidRDefault="00290D5B" w:rsidP="00290D5B">
      <w:pPr>
        <w:tabs>
          <w:tab w:val="left" w:pos="3260"/>
        </w:tabs>
        <w:spacing w:line="273" w:lineRule="exact"/>
        <w:ind w:left="820"/>
      </w:pPr>
      <w:r>
        <w:rPr>
          <w:sz w:val="23"/>
        </w:rPr>
        <w:tab/>
      </w:r>
      <w:r>
        <w:t>Contract.</w:t>
      </w:r>
    </w:p>
    <w:p w14:paraId="328A8EAF" w14:textId="77777777" w:rsidR="00290D5B" w:rsidRDefault="00290D5B" w:rsidP="00290D5B">
      <w:pPr>
        <w:tabs>
          <w:tab w:val="left" w:pos="3260"/>
        </w:tabs>
        <w:spacing w:line="273" w:lineRule="exact"/>
        <w:ind w:left="820"/>
      </w:pPr>
    </w:p>
    <w:p w14:paraId="08909D0E" w14:textId="77777777" w:rsidR="00290D5B" w:rsidRDefault="00290D5B" w:rsidP="00290D5B">
      <w:pPr>
        <w:tabs>
          <w:tab w:val="left" w:pos="3260"/>
        </w:tabs>
        <w:spacing w:line="0" w:lineRule="atLeast"/>
        <w:ind w:left="820"/>
      </w:pPr>
      <w:r>
        <w:t xml:space="preserve">                               8.2</w:t>
      </w:r>
      <w:r>
        <w:tab/>
        <w:t>The inspections and tests may be conducted on the premises</w:t>
      </w:r>
    </w:p>
    <w:p w14:paraId="2EE5CE85" w14:textId="77777777" w:rsidR="00290D5B" w:rsidRDefault="00290D5B" w:rsidP="00290D5B">
      <w:pPr>
        <w:tabs>
          <w:tab w:val="left" w:pos="3260"/>
        </w:tabs>
        <w:spacing w:line="0" w:lineRule="atLeast"/>
        <w:ind w:left="820"/>
      </w:pPr>
      <w:r>
        <w:tab/>
        <w:t>of the Supplier or its sub-Supplier(s), at point of delivery,</w:t>
      </w:r>
    </w:p>
    <w:p w14:paraId="41309324" w14:textId="77777777" w:rsidR="00290D5B" w:rsidRDefault="00290D5B" w:rsidP="00290D5B">
      <w:pPr>
        <w:tabs>
          <w:tab w:val="left" w:pos="3260"/>
        </w:tabs>
        <w:spacing w:line="0" w:lineRule="atLeast"/>
        <w:ind w:left="820"/>
      </w:pPr>
      <w:r>
        <w:tab/>
        <w:t>and/or at the Goods’ final destination. If conducted on the</w:t>
      </w:r>
    </w:p>
    <w:p w14:paraId="7F89A936" w14:textId="77777777" w:rsidR="00290D5B" w:rsidRDefault="00290D5B" w:rsidP="00290D5B">
      <w:pPr>
        <w:tabs>
          <w:tab w:val="left" w:pos="3260"/>
        </w:tabs>
        <w:spacing w:line="0" w:lineRule="atLeast"/>
        <w:ind w:left="820"/>
        <w:rPr>
          <w:w w:val="98"/>
        </w:rPr>
      </w:pPr>
      <w:r>
        <w:tab/>
      </w:r>
      <w:r>
        <w:rPr>
          <w:w w:val="98"/>
        </w:rPr>
        <w:t>premises of the Supplier or its sub-Suppliers(s), all reasonable</w:t>
      </w:r>
    </w:p>
    <w:p w14:paraId="5F2D745A" w14:textId="77777777" w:rsidR="00290D5B" w:rsidRDefault="00290D5B" w:rsidP="00290D5B">
      <w:pPr>
        <w:tabs>
          <w:tab w:val="left" w:pos="3260"/>
        </w:tabs>
        <w:spacing w:line="0" w:lineRule="atLeast"/>
        <w:ind w:left="820"/>
      </w:pPr>
      <w:r>
        <w:tab/>
        <w:t>facilities and assistance, including access to drawings and</w:t>
      </w:r>
    </w:p>
    <w:p w14:paraId="6DD584B9" w14:textId="77777777" w:rsidR="00290D5B" w:rsidRDefault="00290D5B" w:rsidP="00290D5B">
      <w:pPr>
        <w:tabs>
          <w:tab w:val="left" w:pos="3260"/>
        </w:tabs>
        <w:spacing w:line="0" w:lineRule="atLeast"/>
        <w:ind w:left="820"/>
      </w:pPr>
      <w:r>
        <w:tab/>
        <w:t>production data, shall be furnished to the inspectors at no</w:t>
      </w:r>
    </w:p>
    <w:p w14:paraId="335199DB" w14:textId="77777777" w:rsidR="00290D5B" w:rsidRDefault="00290D5B" w:rsidP="00290D5B">
      <w:pPr>
        <w:tabs>
          <w:tab w:val="left" w:pos="3260"/>
        </w:tabs>
        <w:spacing w:line="0" w:lineRule="atLeast"/>
        <w:ind w:left="820"/>
      </w:pPr>
      <w:r>
        <w:tab/>
        <w:t>charge to the Purchaser.</w:t>
      </w:r>
    </w:p>
    <w:p w14:paraId="5C8828B8" w14:textId="77777777" w:rsidR="00290D5B" w:rsidRDefault="00290D5B" w:rsidP="00290D5B">
      <w:pPr>
        <w:tabs>
          <w:tab w:val="left" w:pos="3260"/>
        </w:tabs>
        <w:spacing w:line="0" w:lineRule="atLeast"/>
        <w:ind w:left="820"/>
      </w:pPr>
    </w:p>
    <w:p w14:paraId="6E8F0397" w14:textId="77777777" w:rsidR="00290D5B" w:rsidRDefault="00290D5B" w:rsidP="00290D5B">
      <w:pPr>
        <w:tabs>
          <w:tab w:val="left" w:pos="3260"/>
        </w:tabs>
        <w:spacing w:line="0" w:lineRule="atLeast"/>
        <w:ind w:left="820"/>
      </w:pPr>
      <w:r>
        <w:t xml:space="preserve">                              8.3</w:t>
      </w:r>
      <w:r>
        <w:tab/>
        <w:t>Should any inspected or tested Goods fail to conform to the</w:t>
      </w:r>
    </w:p>
    <w:p w14:paraId="7F89B582" w14:textId="77777777" w:rsidR="00290D5B" w:rsidRDefault="00290D5B" w:rsidP="00290D5B">
      <w:pPr>
        <w:tabs>
          <w:tab w:val="left" w:pos="3260"/>
        </w:tabs>
        <w:spacing w:line="0" w:lineRule="atLeast"/>
        <w:ind w:left="820"/>
      </w:pPr>
      <w:r>
        <w:tab/>
        <w:t>Specifications, the Purchaser may reject the Goods, and the</w:t>
      </w:r>
    </w:p>
    <w:p w14:paraId="61052D97" w14:textId="77777777" w:rsidR="00290D5B" w:rsidRDefault="00290D5B" w:rsidP="00290D5B">
      <w:pPr>
        <w:tabs>
          <w:tab w:val="left" w:pos="3260"/>
        </w:tabs>
        <w:spacing w:line="0" w:lineRule="atLeast"/>
        <w:ind w:left="820"/>
      </w:pPr>
      <w:r>
        <w:tab/>
        <w:t>Supplier shall either replace the rejected Goods or make</w:t>
      </w:r>
    </w:p>
    <w:p w14:paraId="1EB2F351" w14:textId="77777777" w:rsidR="00290D5B" w:rsidRDefault="00290D5B" w:rsidP="00290D5B">
      <w:pPr>
        <w:tabs>
          <w:tab w:val="left" w:pos="3260"/>
        </w:tabs>
        <w:spacing w:line="0" w:lineRule="atLeast"/>
        <w:ind w:left="820"/>
      </w:pPr>
      <w:r>
        <w:tab/>
        <w:t>alterations necessary to meet specification requirements free</w:t>
      </w:r>
    </w:p>
    <w:p w14:paraId="522D2EC2" w14:textId="77777777" w:rsidR="00290D5B" w:rsidRDefault="00290D5B" w:rsidP="00290D5B">
      <w:pPr>
        <w:tabs>
          <w:tab w:val="left" w:pos="3260"/>
        </w:tabs>
        <w:spacing w:line="0" w:lineRule="atLeast"/>
        <w:ind w:left="820"/>
      </w:pPr>
      <w:r>
        <w:tab/>
        <w:t>of cost to the Purchaser.</w:t>
      </w:r>
    </w:p>
    <w:p w14:paraId="2A67BB7E" w14:textId="77777777" w:rsidR="00290D5B" w:rsidRDefault="00290D5B" w:rsidP="00290D5B">
      <w:pPr>
        <w:tabs>
          <w:tab w:val="left" w:pos="3260"/>
        </w:tabs>
        <w:spacing w:line="0" w:lineRule="atLeast"/>
        <w:ind w:left="820"/>
      </w:pPr>
    </w:p>
    <w:p w14:paraId="6890A3A4" w14:textId="77777777" w:rsidR="00290D5B" w:rsidRDefault="00290D5B" w:rsidP="00290D5B">
      <w:pPr>
        <w:tabs>
          <w:tab w:val="left" w:pos="3260"/>
        </w:tabs>
        <w:spacing w:line="0" w:lineRule="atLeast"/>
        <w:ind w:left="820"/>
      </w:pPr>
      <w:r>
        <w:t xml:space="preserve">                              8.4</w:t>
      </w:r>
      <w:r>
        <w:tab/>
        <w:t>The Purchaser’s right to inspect, test and, where necessary,</w:t>
      </w:r>
    </w:p>
    <w:p w14:paraId="0FE2C6BD" w14:textId="77777777" w:rsidR="00290D5B" w:rsidRDefault="00290D5B" w:rsidP="00290D5B">
      <w:pPr>
        <w:tabs>
          <w:tab w:val="left" w:pos="3260"/>
        </w:tabs>
        <w:spacing w:line="0" w:lineRule="atLeast"/>
        <w:ind w:left="820"/>
      </w:pPr>
      <w:r>
        <w:rPr>
          <w:sz w:val="23"/>
        </w:rPr>
        <w:tab/>
      </w:r>
      <w:r>
        <w:t>reject the goods after the goods’ arrival in the Purchaser’s</w:t>
      </w:r>
    </w:p>
    <w:p w14:paraId="09EEF351" w14:textId="77777777" w:rsidR="00290D5B" w:rsidRDefault="00290D5B" w:rsidP="00290D5B">
      <w:pPr>
        <w:tabs>
          <w:tab w:val="left" w:pos="3260"/>
        </w:tabs>
        <w:spacing w:line="0" w:lineRule="atLeast"/>
        <w:ind w:left="820"/>
        <w:rPr>
          <w:w w:val="99"/>
        </w:rPr>
      </w:pPr>
      <w:r>
        <w:tab/>
      </w:r>
      <w:r>
        <w:rPr>
          <w:w w:val="99"/>
        </w:rPr>
        <w:t>country shall in no way be limited or waived by reason of the</w:t>
      </w:r>
    </w:p>
    <w:p w14:paraId="2EF915D0" w14:textId="77777777" w:rsidR="00290D5B" w:rsidRDefault="00290D5B" w:rsidP="00290D5B">
      <w:pPr>
        <w:rPr>
          <w:w w:val="99"/>
        </w:rPr>
        <w:sectPr w:rsidR="00290D5B" w:rsidSect="00290D5B">
          <w:pgSz w:w="12240" w:h="15840"/>
          <w:pgMar w:top="710" w:right="1440" w:bottom="1064" w:left="1440" w:header="0" w:footer="0" w:gutter="0"/>
          <w:cols w:space="0" w:equalWidth="0">
            <w:col w:w="9360"/>
          </w:cols>
          <w:docGrid w:linePitch="360"/>
        </w:sectPr>
      </w:pPr>
    </w:p>
    <w:p w14:paraId="24C6868F" w14:textId="77777777" w:rsidR="00290D5B" w:rsidRDefault="00290D5B" w:rsidP="00290D5B">
      <w:pPr>
        <w:tabs>
          <w:tab w:val="left" w:pos="760"/>
          <w:tab w:val="left" w:pos="2640"/>
          <w:tab w:val="left" w:pos="3320"/>
        </w:tabs>
        <w:spacing w:line="0" w:lineRule="atLeast"/>
        <w:ind w:left="400"/>
      </w:pPr>
      <w:bookmarkStart w:id="13" w:name="page35"/>
      <w:bookmarkEnd w:id="13"/>
      <w:r>
        <w:rPr>
          <w:sz w:val="23"/>
        </w:rPr>
        <w:lastRenderedPageBreak/>
        <w:tab/>
      </w:r>
      <w:r>
        <w:rPr>
          <w:sz w:val="23"/>
        </w:rPr>
        <w:tab/>
      </w:r>
      <w:r>
        <w:rPr>
          <w:sz w:val="23"/>
        </w:rPr>
        <w:tab/>
      </w:r>
    </w:p>
    <w:p w14:paraId="6F24E60D" w14:textId="77777777" w:rsidR="00290D5B" w:rsidRDefault="00290D5B" w:rsidP="00290D5B">
      <w:pPr>
        <w:tabs>
          <w:tab w:val="left" w:pos="760"/>
          <w:tab w:val="left" w:pos="2640"/>
          <w:tab w:val="left" w:pos="3320"/>
        </w:tabs>
        <w:spacing w:line="0" w:lineRule="atLeast"/>
        <w:ind w:left="400"/>
        <w:rPr>
          <w:w w:val="99"/>
        </w:rPr>
      </w:pPr>
      <w:r>
        <w:tab/>
      </w:r>
      <w:r>
        <w:tab/>
      </w:r>
      <w:r>
        <w:tab/>
      </w:r>
      <w:r>
        <w:rPr>
          <w:w w:val="99"/>
        </w:rPr>
        <w:t>goods having previously been inspected, tested and passed by</w:t>
      </w:r>
    </w:p>
    <w:p w14:paraId="759A7336" w14:textId="77777777" w:rsidR="00290D5B" w:rsidRDefault="00290D5B" w:rsidP="00290D5B">
      <w:pPr>
        <w:tabs>
          <w:tab w:val="left" w:pos="760"/>
          <w:tab w:val="left" w:pos="2640"/>
          <w:tab w:val="left" w:pos="3320"/>
        </w:tabs>
        <w:spacing w:line="268" w:lineRule="exact"/>
        <w:ind w:left="400"/>
      </w:pPr>
      <w:r>
        <w:rPr>
          <w:sz w:val="23"/>
        </w:rPr>
        <w:tab/>
      </w:r>
      <w:r>
        <w:rPr>
          <w:sz w:val="23"/>
        </w:rPr>
        <w:tab/>
      </w:r>
      <w:r>
        <w:rPr>
          <w:sz w:val="23"/>
        </w:rPr>
        <w:tab/>
      </w:r>
      <w:r>
        <w:t>the Purchaser or its Representative prior to the goods’</w:t>
      </w:r>
    </w:p>
    <w:p w14:paraId="4142CD70" w14:textId="77777777" w:rsidR="00290D5B" w:rsidRDefault="00290D5B" w:rsidP="00290D5B">
      <w:pPr>
        <w:tabs>
          <w:tab w:val="left" w:pos="760"/>
          <w:tab w:val="left" w:pos="2640"/>
          <w:tab w:val="left" w:pos="3320"/>
        </w:tabs>
        <w:spacing w:line="0" w:lineRule="atLeast"/>
        <w:ind w:left="400"/>
        <w:rPr>
          <w:sz w:val="32"/>
          <w:vertAlign w:val="superscript"/>
        </w:rPr>
      </w:pPr>
      <w:r>
        <w:tab/>
      </w:r>
      <w:r>
        <w:tab/>
      </w:r>
      <w:r>
        <w:tab/>
        <w:t>shipment from the country of origin.</w:t>
      </w:r>
    </w:p>
    <w:p w14:paraId="3AD00E0A" w14:textId="77777777" w:rsidR="00290D5B" w:rsidRDefault="00290D5B" w:rsidP="00290D5B">
      <w:pPr>
        <w:tabs>
          <w:tab w:val="left" w:pos="760"/>
          <w:tab w:val="left" w:pos="2640"/>
          <w:tab w:val="left" w:pos="3320"/>
        </w:tabs>
        <w:spacing w:line="0" w:lineRule="atLeast"/>
        <w:ind w:left="400"/>
        <w:rPr>
          <w:sz w:val="32"/>
          <w:vertAlign w:val="superscript"/>
        </w:rPr>
      </w:pPr>
    </w:p>
    <w:p w14:paraId="5AB772FE" w14:textId="77777777" w:rsidR="00290D5B" w:rsidRDefault="00290D5B" w:rsidP="00290D5B">
      <w:pPr>
        <w:tabs>
          <w:tab w:val="left" w:pos="760"/>
          <w:tab w:val="left" w:pos="2640"/>
          <w:tab w:val="left" w:pos="3320"/>
        </w:tabs>
        <w:spacing w:line="0" w:lineRule="atLeast"/>
        <w:ind w:left="400"/>
        <w:rPr>
          <w:w w:val="97"/>
        </w:rPr>
      </w:pPr>
      <w:r>
        <w:tab/>
      </w:r>
      <w:r>
        <w:tab/>
        <w:t>8.5</w:t>
      </w:r>
      <w:r>
        <w:tab/>
      </w:r>
      <w:r>
        <w:rPr>
          <w:w w:val="97"/>
        </w:rPr>
        <w:t>Nothing in GCC Clause 8 shall in any way release the Supplier</w:t>
      </w:r>
    </w:p>
    <w:p w14:paraId="4AC3608D" w14:textId="77777777" w:rsidR="00290D5B" w:rsidRDefault="00290D5B" w:rsidP="00290D5B">
      <w:pPr>
        <w:tabs>
          <w:tab w:val="left" w:pos="760"/>
          <w:tab w:val="left" w:pos="2640"/>
          <w:tab w:val="left" w:pos="3320"/>
        </w:tabs>
        <w:spacing w:line="0" w:lineRule="atLeast"/>
        <w:ind w:left="400"/>
      </w:pPr>
      <w:r>
        <w:tab/>
      </w:r>
      <w:r>
        <w:tab/>
      </w:r>
      <w:r>
        <w:tab/>
        <w:t>from any warranty or other obligations under this Contract.</w:t>
      </w:r>
    </w:p>
    <w:p w14:paraId="445BD8BD" w14:textId="77777777" w:rsidR="00290D5B" w:rsidRDefault="00290D5B" w:rsidP="00290D5B">
      <w:pPr>
        <w:tabs>
          <w:tab w:val="left" w:pos="760"/>
          <w:tab w:val="left" w:pos="2640"/>
          <w:tab w:val="left" w:pos="3320"/>
        </w:tabs>
        <w:spacing w:line="0" w:lineRule="atLeast"/>
        <w:ind w:left="400"/>
      </w:pPr>
    </w:p>
    <w:p w14:paraId="1296AA7F" w14:textId="77777777" w:rsidR="00290D5B" w:rsidRDefault="00290D5B" w:rsidP="00290D5B">
      <w:pPr>
        <w:tabs>
          <w:tab w:val="left" w:pos="760"/>
          <w:tab w:val="left" w:pos="2640"/>
          <w:tab w:val="left" w:pos="3320"/>
        </w:tabs>
        <w:spacing w:line="0" w:lineRule="atLeast"/>
        <w:ind w:left="400"/>
      </w:pPr>
      <w:r>
        <w:tab/>
      </w:r>
      <w:r>
        <w:tab/>
        <w:t>8.6</w:t>
      </w:r>
      <w:r>
        <w:tab/>
        <w:t>A Certificate of Acceptance shall be issued by the Purchaser</w:t>
      </w:r>
    </w:p>
    <w:p w14:paraId="391789D4" w14:textId="77777777" w:rsidR="00290D5B" w:rsidRDefault="00290D5B" w:rsidP="00290D5B">
      <w:pPr>
        <w:tabs>
          <w:tab w:val="left" w:pos="760"/>
          <w:tab w:val="left" w:pos="2640"/>
          <w:tab w:val="left" w:pos="3320"/>
        </w:tabs>
        <w:spacing w:line="0" w:lineRule="atLeast"/>
        <w:ind w:left="400"/>
      </w:pPr>
      <w:r>
        <w:tab/>
      </w:r>
      <w:r>
        <w:tab/>
      </w:r>
      <w:r>
        <w:tab/>
        <w:t>after necessary inspection and tests of the Goods supplied as</w:t>
      </w:r>
    </w:p>
    <w:p w14:paraId="570F4CA0" w14:textId="77777777" w:rsidR="00290D5B" w:rsidRDefault="00290D5B" w:rsidP="00290D5B">
      <w:pPr>
        <w:tabs>
          <w:tab w:val="left" w:pos="760"/>
          <w:tab w:val="left" w:pos="2640"/>
          <w:tab w:val="left" w:pos="3320"/>
        </w:tabs>
        <w:spacing w:line="0" w:lineRule="atLeast"/>
        <w:ind w:left="400"/>
      </w:pPr>
      <w:r>
        <w:tab/>
      </w:r>
      <w:r>
        <w:tab/>
      </w:r>
      <w:r>
        <w:tab/>
        <w:t>specified in SCC.</w:t>
      </w:r>
    </w:p>
    <w:p w14:paraId="00FB8253" w14:textId="77777777" w:rsidR="00290D5B" w:rsidRDefault="00290D5B" w:rsidP="00290D5B">
      <w:pPr>
        <w:tabs>
          <w:tab w:val="left" w:pos="760"/>
          <w:tab w:val="left" w:pos="2640"/>
          <w:tab w:val="left" w:pos="3320"/>
        </w:tabs>
        <w:spacing w:line="0" w:lineRule="atLeast"/>
        <w:ind w:left="400"/>
      </w:pPr>
    </w:p>
    <w:p w14:paraId="4BC368B8" w14:textId="77777777" w:rsidR="00290D5B" w:rsidRDefault="00290D5B" w:rsidP="00290D5B">
      <w:pPr>
        <w:tabs>
          <w:tab w:val="left" w:pos="760"/>
          <w:tab w:val="left" w:pos="2640"/>
          <w:tab w:val="left" w:pos="3320"/>
        </w:tabs>
        <w:spacing w:line="0" w:lineRule="atLeast"/>
        <w:ind w:left="400"/>
      </w:pPr>
      <w:r>
        <w:rPr>
          <w:b/>
        </w:rPr>
        <w:t>9.</w:t>
      </w:r>
      <w:r>
        <w:rPr>
          <w:b/>
        </w:rPr>
        <w:tab/>
        <w:t>Packing</w:t>
      </w:r>
      <w:r>
        <w:rPr>
          <w:b/>
        </w:rPr>
        <w:tab/>
      </w:r>
      <w:r>
        <w:t>9.1</w:t>
      </w:r>
      <w:r>
        <w:tab/>
        <w:t>The Supplier shall provide such packing of the Goods as is</w:t>
      </w:r>
    </w:p>
    <w:p w14:paraId="22952806" w14:textId="77777777" w:rsidR="00290D5B" w:rsidRDefault="00290D5B" w:rsidP="00290D5B">
      <w:pPr>
        <w:tabs>
          <w:tab w:val="left" w:pos="760"/>
          <w:tab w:val="left" w:pos="2640"/>
          <w:tab w:val="left" w:pos="3320"/>
        </w:tabs>
        <w:spacing w:line="271" w:lineRule="exact"/>
        <w:ind w:left="400"/>
      </w:pPr>
      <w:r>
        <w:rPr>
          <w:sz w:val="23"/>
        </w:rPr>
        <w:tab/>
      </w:r>
      <w:r>
        <w:rPr>
          <w:sz w:val="23"/>
        </w:rPr>
        <w:tab/>
      </w:r>
      <w:r>
        <w:rPr>
          <w:sz w:val="23"/>
        </w:rPr>
        <w:tab/>
      </w:r>
      <w:r>
        <w:t>required to prevent their damage or deterioration during</w:t>
      </w:r>
    </w:p>
    <w:p w14:paraId="4F2D3091" w14:textId="77777777" w:rsidR="00290D5B" w:rsidRDefault="00290D5B" w:rsidP="00290D5B">
      <w:pPr>
        <w:tabs>
          <w:tab w:val="left" w:pos="760"/>
          <w:tab w:val="left" w:pos="2640"/>
          <w:tab w:val="left" w:pos="3320"/>
        </w:tabs>
        <w:spacing w:line="0" w:lineRule="atLeast"/>
        <w:ind w:left="400"/>
      </w:pPr>
      <w:r>
        <w:tab/>
      </w:r>
      <w:r>
        <w:tab/>
      </w:r>
      <w:r>
        <w:tab/>
        <w:t>transit to their final destination, as indicated in the Contract.</w:t>
      </w:r>
    </w:p>
    <w:p w14:paraId="13AD01F8" w14:textId="77777777" w:rsidR="00290D5B" w:rsidRDefault="00290D5B" w:rsidP="00290D5B">
      <w:pPr>
        <w:tabs>
          <w:tab w:val="left" w:pos="760"/>
          <w:tab w:val="left" w:pos="2640"/>
          <w:tab w:val="left" w:pos="3320"/>
        </w:tabs>
        <w:spacing w:line="0" w:lineRule="atLeast"/>
        <w:ind w:left="400"/>
      </w:pPr>
      <w:r>
        <w:tab/>
      </w:r>
      <w:r>
        <w:tab/>
      </w:r>
      <w:r>
        <w:tab/>
        <w:t>The packing shall be sufficient to withstand, without</w:t>
      </w:r>
    </w:p>
    <w:p w14:paraId="6F315205" w14:textId="77777777" w:rsidR="00290D5B" w:rsidRDefault="00290D5B" w:rsidP="00290D5B">
      <w:pPr>
        <w:tabs>
          <w:tab w:val="left" w:pos="760"/>
          <w:tab w:val="left" w:pos="2640"/>
          <w:tab w:val="left" w:pos="3320"/>
        </w:tabs>
        <w:spacing w:line="0" w:lineRule="atLeast"/>
        <w:ind w:left="400"/>
      </w:pPr>
      <w:r>
        <w:tab/>
      </w:r>
      <w:r>
        <w:tab/>
      </w:r>
      <w:r>
        <w:tab/>
        <w:t>limitation, rough handling during transit and exposure to</w:t>
      </w:r>
    </w:p>
    <w:p w14:paraId="52247C3B" w14:textId="77777777" w:rsidR="00290D5B" w:rsidRDefault="00290D5B" w:rsidP="00290D5B">
      <w:pPr>
        <w:tabs>
          <w:tab w:val="left" w:pos="760"/>
          <w:tab w:val="left" w:pos="2640"/>
          <w:tab w:val="left" w:pos="3320"/>
        </w:tabs>
        <w:spacing w:line="0" w:lineRule="atLeast"/>
        <w:ind w:left="400"/>
      </w:pPr>
      <w:r>
        <w:tab/>
      </w:r>
      <w:r>
        <w:tab/>
      </w:r>
      <w:r>
        <w:tab/>
        <w:t>extreme temperatures, salt and precipitation during transit,</w:t>
      </w:r>
    </w:p>
    <w:p w14:paraId="5CBECB5C" w14:textId="77777777" w:rsidR="00290D5B" w:rsidRDefault="00290D5B" w:rsidP="00290D5B">
      <w:pPr>
        <w:tabs>
          <w:tab w:val="left" w:pos="760"/>
          <w:tab w:val="left" w:pos="2640"/>
          <w:tab w:val="left" w:pos="3320"/>
        </w:tabs>
        <w:spacing w:line="0" w:lineRule="atLeast"/>
        <w:ind w:left="400"/>
        <w:rPr>
          <w:w w:val="97"/>
        </w:rPr>
      </w:pPr>
      <w:r>
        <w:tab/>
      </w:r>
      <w:r>
        <w:tab/>
      </w:r>
      <w:r>
        <w:tab/>
      </w:r>
      <w:r>
        <w:rPr>
          <w:w w:val="97"/>
        </w:rPr>
        <w:t>and open storage. Packing case size and weights shall take into</w:t>
      </w:r>
    </w:p>
    <w:p w14:paraId="1E8C5FCA" w14:textId="77777777" w:rsidR="00290D5B" w:rsidRDefault="00290D5B" w:rsidP="00290D5B">
      <w:pPr>
        <w:tabs>
          <w:tab w:val="left" w:pos="760"/>
          <w:tab w:val="left" w:pos="2640"/>
          <w:tab w:val="left" w:pos="3320"/>
        </w:tabs>
        <w:spacing w:line="0" w:lineRule="atLeast"/>
        <w:ind w:left="400"/>
      </w:pPr>
      <w:r>
        <w:tab/>
      </w:r>
      <w:r>
        <w:tab/>
      </w:r>
      <w:r>
        <w:tab/>
        <w:t>consideration, where appropriate, the remoteness of  the</w:t>
      </w:r>
    </w:p>
    <w:p w14:paraId="0A439A48" w14:textId="77777777" w:rsidR="00290D5B" w:rsidRDefault="00290D5B" w:rsidP="00290D5B">
      <w:pPr>
        <w:tabs>
          <w:tab w:val="left" w:pos="760"/>
          <w:tab w:val="left" w:pos="2640"/>
          <w:tab w:val="left" w:pos="3320"/>
        </w:tabs>
        <w:spacing w:line="0" w:lineRule="atLeast"/>
        <w:ind w:left="400"/>
      </w:pPr>
      <w:r>
        <w:tab/>
      </w:r>
      <w:r>
        <w:tab/>
      </w:r>
      <w:r>
        <w:tab/>
        <w:t>Goods’ final destination and the absence of heavy handling</w:t>
      </w:r>
    </w:p>
    <w:p w14:paraId="5E828416" w14:textId="77777777" w:rsidR="00290D5B" w:rsidRDefault="00290D5B" w:rsidP="00290D5B">
      <w:pPr>
        <w:tabs>
          <w:tab w:val="left" w:pos="760"/>
          <w:tab w:val="left" w:pos="2640"/>
          <w:tab w:val="left" w:pos="3320"/>
        </w:tabs>
        <w:spacing w:line="0" w:lineRule="atLeast"/>
        <w:ind w:left="400"/>
      </w:pPr>
      <w:r>
        <w:tab/>
      </w:r>
      <w:r>
        <w:tab/>
      </w:r>
      <w:r>
        <w:tab/>
        <w:t>facilities at all points in transit.</w:t>
      </w:r>
    </w:p>
    <w:p w14:paraId="50122837" w14:textId="77777777" w:rsidR="00290D5B" w:rsidRDefault="00290D5B" w:rsidP="00290D5B">
      <w:pPr>
        <w:tabs>
          <w:tab w:val="left" w:pos="760"/>
          <w:tab w:val="left" w:pos="2640"/>
          <w:tab w:val="left" w:pos="3320"/>
        </w:tabs>
        <w:spacing w:line="0" w:lineRule="atLeast"/>
        <w:ind w:left="400"/>
      </w:pPr>
    </w:p>
    <w:p w14:paraId="639DB938" w14:textId="77777777" w:rsidR="00290D5B" w:rsidRDefault="00290D5B" w:rsidP="00290D5B">
      <w:pPr>
        <w:tabs>
          <w:tab w:val="left" w:pos="760"/>
          <w:tab w:val="left" w:pos="2640"/>
          <w:tab w:val="left" w:pos="3320"/>
        </w:tabs>
        <w:spacing w:line="0" w:lineRule="atLeast"/>
        <w:ind w:left="400"/>
      </w:pPr>
      <w:r>
        <w:tab/>
      </w:r>
      <w:r>
        <w:tab/>
        <w:t>9.2</w:t>
      </w:r>
      <w:r>
        <w:tab/>
        <w:t>The packing, marking and documentation within and outside</w:t>
      </w:r>
    </w:p>
    <w:p w14:paraId="34D7811F" w14:textId="77777777" w:rsidR="00290D5B" w:rsidRDefault="00290D5B" w:rsidP="00290D5B">
      <w:pPr>
        <w:tabs>
          <w:tab w:val="left" w:pos="760"/>
          <w:tab w:val="left" w:pos="2640"/>
          <w:tab w:val="left" w:pos="3320"/>
        </w:tabs>
        <w:spacing w:line="0" w:lineRule="atLeast"/>
        <w:ind w:left="400"/>
      </w:pPr>
      <w:r>
        <w:tab/>
      </w:r>
      <w:r>
        <w:tab/>
      </w:r>
      <w:r>
        <w:tab/>
        <w:t>the packages shall comply strictly  with  such  special</w:t>
      </w:r>
    </w:p>
    <w:p w14:paraId="4A814BB1" w14:textId="77777777" w:rsidR="00290D5B" w:rsidRDefault="00290D5B" w:rsidP="00290D5B">
      <w:pPr>
        <w:tabs>
          <w:tab w:val="left" w:pos="760"/>
          <w:tab w:val="left" w:pos="2640"/>
          <w:tab w:val="left" w:pos="3320"/>
        </w:tabs>
        <w:spacing w:line="0" w:lineRule="atLeast"/>
        <w:ind w:left="400"/>
      </w:pPr>
      <w:r>
        <w:tab/>
      </w:r>
      <w:r>
        <w:tab/>
      </w:r>
      <w:r>
        <w:tab/>
        <w:t>requirements as  shall  be  expressly  provided  for  in  the</w:t>
      </w:r>
    </w:p>
    <w:p w14:paraId="5D419F70" w14:textId="77777777" w:rsidR="00290D5B" w:rsidRDefault="00290D5B" w:rsidP="00290D5B">
      <w:pPr>
        <w:tabs>
          <w:tab w:val="left" w:pos="760"/>
          <w:tab w:val="left" w:pos="2640"/>
          <w:tab w:val="left" w:pos="3320"/>
        </w:tabs>
        <w:spacing w:line="0" w:lineRule="atLeast"/>
        <w:ind w:left="400"/>
      </w:pPr>
      <w:r>
        <w:tab/>
      </w:r>
      <w:r>
        <w:tab/>
      </w:r>
      <w:r>
        <w:tab/>
        <w:t>Contract, including  additional  requirements,  if  any,  as</w:t>
      </w:r>
    </w:p>
    <w:p w14:paraId="398E793C" w14:textId="77777777" w:rsidR="00290D5B" w:rsidRDefault="00290D5B" w:rsidP="00290D5B">
      <w:pPr>
        <w:tabs>
          <w:tab w:val="left" w:pos="760"/>
          <w:tab w:val="left" w:pos="2640"/>
          <w:tab w:val="left" w:pos="3320"/>
        </w:tabs>
        <w:spacing w:line="273" w:lineRule="exact"/>
        <w:ind w:left="400"/>
      </w:pPr>
      <w:r>
        <w:rPr>
          <w:sz w:val="23"/>
        </w:rPr>
        <w:tab/>
      </w:r>
      <w:r>
        <w:rPr>
          <w:sz w:val="23"/>
        </w:rPr>
        <w:tab/>
      </w:r>
      <w:r>
        <w:rPr>
          <w:sz w:val="23"/>
        </w:rPr>
        <w:tab/>
      </w:r>
      <w:r>
        <w:t>specified in the SCC , and in any subsequent instructions</w:t>
      </w:r>
    </w:p>
    <w:p w14:paraId="29CDBBB4" w14:textId="77777777" w:rsidR="00290D5B" w:rsidRDefault="00290D5B" w:rsidP="00290D5B">
      <w:pPr>
        <w:tabs>
          <w:tab w:val="left" w:pos="760"/>
          <w:tab w:val="left" w:pos="2640"/>
          <w:tab w:val="left" w:pos="3320"/>
        </w:tabs>
        <w:spacing w:line="0" w:lineRule="atLeast"/>
        <w:ind w:left="400"/>
      </w:pPr>
      <w:r>
        <w:tab/>
      </w:r>
      <w:r>
        <w:tab/>
      </w:r>
      <w:r>
        <w:tab/>
        <w:t>issued by the Purchaser.</w:t>
      </w:r>
    </w:p>
    <w:p w14:paraId="54A6B81D" w14:textId="77777777" w:rsidR="00290D5B" w:rsidRDefault="00290D5B" w:rsidP="00290D5B">
      <w:pPr>
        <w:tabs>
          <w:tab w:val="left" w:pos="760"/>
          <w:tab w:val="left" w:pos="2640"/>
          <w:tab w:val="left" w:pos="3320"/>
        </w:tabs>
        <w:spacing w:line="0" w:lineRule="atLeast"/>
        <w:ind w:left="400"/>
      </w:pPr>
    </w:p>
    <w:p w14:paraId="1AF21491" w14:textId="77777777" w:rsidR="00290D5B" w:rsidRDefault="00290D5B" w:rsidP="00290D5B">
      <w:pPr>
        <w:tabs>
          <w:tab w:val="left" w:pos="760"/>
          <w:tab w:val="left" w:pos="2640"/>
          <w:tab w:val="left" w:pos="3320"/>
        </w:tabs>
        <w:spacing w:line="0" w:lineRule="atLeast"/>
        <w:ind w:left="400"/>
      </w:pPr>
      <w:r>
        <w:rPr>
          <w:b/>
        </w:rPr>
        <w:t>10.</w:t>
      </w:r>
      <w:r>
        <w:rPr>
          <w:b/>
        </w:rPr>
        <w:tab/>
        <w:t>Delivery and</w:t>
      </w:r>
      <w:r>
        <w:rPr>
          <w:b/>
        </w:rPr>
        <w:tab/>
      </w:r>
      <w:r>
        <w:t>10.1</w:t>
      </w:r>
      <w:r>
        <w:tab/>
        <w:t>Delivery of  the  goods  shall  be  made  by the  Supplier  in</w:t>
      </w:r>
    </w:p>
    <w:p w14:paraId="540BC4F5" w14:textId="77777777" w:rsidR="00290D5B" w:rsidRDefault="00290D5B" w:rsidP="00290D5B">
      <w:pPr>
        <w:tabs>
          <w:tab w:val="left" w:pos="760"/>
          <w:tab w:val="left" w:pos="2640"/>
          <w:tab w:val="left" w:pos="3320"/>
        </w:tabs>
        <w:spacing w:line="271" w:lineRule="exact"/>
        <w:ind w:left="400"/>
      </w:pPr>
      <w:r>
        <w:tab/>
      </w:r>
      <w:r>
        <w:rPr>
          <w:b/>
        </w:rPr>
        <w:t>Transfer of Risk</w:t>
      </w:r>
      <w:r>
        <w:rPr>
          <w:b/>
        </w:rPr>
        <w:tab/>
      </w:r>
      <w:r>
        <w:tab/>
        <w:t>accordance with the terms specified by the Purchaser in its</w:t>
      </w:r>
    </w:p>
    <w:p w14:paraId="628FD361" w14:textId="77777777" w:rsidR="00290D5B" w:rsidRDefault="00290D5B" w:rsidP="00290D5B">
      <w:pPr>
        <w:tabs>
          <w:tab w:val="left" w:pos="760"/>
          <w:tab w:val="left" w:pos="2640"/>
          <w:tab w:val="left" w:pos="3320"/>
        </w:tabs>
        <w:spacing w:line="271" w:lineRule="exact"/>
        <w:ind w:left="400"/>
      </w:pPr>
      <w:r>
        <w:rPr>
          <w:sz w:val="23"/>
        </w:rPr>
        <w:tab/>
      </w:r>
      <w:r>
        <w:rPr>
          <w:sz w:val="23"/>
        </w:rPr>
        <w:tab/>
      </w:r>
      <w:r>
        <w:rPr>
          <w:sz w:val="23"/>
        </w:rPr>
        <w:tab/>
      </w:r>
      <w:r>
        <w:t>Schedule of Requirements. The details of shipping and/or</w:t>
      </w:r>
    </w:p>
    <w:p w14:paraId="42AD0B0D" w14:textId="77777777" w:rsidR="00290D5B" w:rsidRDefault="00290D5B" w:rsidP="00290D5B">
      <w:pPr>
        <w:tabs>
          <w:tab w:val="left" w:pos="760"/>
          <w:tab w:val="left" w:pos="2640"/>
          <w:tab w:val="left" w:pos="3320"/>
        </w:tabs>
        <w:spacing w:line="0" w:lineRule="atLeast"/>
        <w:ind w:left="400"/>
      </w:pPr>
      <w:r>
        <w:tab/>
      </w:r>
      <w:r>
        <w:tab/>
      </w:r>
      <w:r>
        <w:tab/>
        <w:t>other documents to be furnished by the supplier are specified</w:t>
      </w:r>
    </w:p>
    <w:p w14:paraId="038DD143" w14:textId="77777777" w:rsidR="00290D5B" w:rsidRDefault="00290D5B" w:rsidP="00290D5B">
      <w:pPr>
        <w:tabs>
          <w:tab w:val="left" w:pos="760"/>
          <w:tab w:val="left" w:pos="2640"/>
          <w:tab w:val="left" w:pos="3320"/>
        </w:tabs>
        <w:spacing w:line="0" w:lineRule="atLeast"/>
        <w:ind w:left="400"/>
      </w:pPr>
      <w:r>
        <w:tab/>
      </w:r>
      <w:r>
        <w:tab/>
      </w:r>
      <w:r>
        <w:tab/>
        <w:t>in the SCC.</w:t>
      </w:r>
    </w:p>
    <w:p w14:paraId="72A19B27" w14:textId="77777777" w:rsidR="00290D5B" w:rsidRDefault="00290D5B" w:rsidP="00290D5B">
      <w:pPr>
        <w:spacing w:line="334" w:lineRule="exact"/>
      </w:pPr>
    </w:p>
    <w:p w14:paraId="3CCA20A1" w14:textId="77777777" w:rsidR="00290D5B" w:rsidRDefault="00290D5B" w:rsidP="00290D5B">
      <w:pPr>
        <w:tabs>
          <w:tab w:val="left" w:pos="3440"/>
        </w:tabs>
        <w:spacing w:line="250" w:lineRule="auto"/>
        <w:ind w:left="3460" w:hanging="714"/>
        <w:jc w:val="both"/>
        <w:rPr>
          <w:sz w:val="23"/>
        </w:rPr>
      </w:pPr>
      <w:r>
        <w:t>10.2</w:t>
      </w:r>
      <w:r>
        <w:tab/>
      </w:r>
      <w:r>
        <w:rPr>
          <w:sz w:val="23"/>
        </w:rPr>
        <w:t>For purposes of the Contract, “FOB,” “C&amp;F,” “CIF”, “CIP”, “EXW” and other trade terms used to describe the obligations of the parties shall have the meanings assigned to them by the current edition of the International Rules for the Interpretation</w:t>
      </w:r>
    </w:p>
    <w:p w14:paraId="315284E6" w14:textId="77777777" w:rsidR="00290D5B" w:rsidRDefault="00290D5B" w:rsidP="00290D5B">
      <w:pPr>
        <w:spacing w:line="20" w:lineRule="exact"/>
      </w:pPr>
      <w:r>
        <w:rPr>
          <w:noProof/>
          <w:sz w:val="23"/>
        </w:rPr>
        <mc:AlternateContent>
          <mc:Choice Requires="wps">
            <w:drawing>
              <wp:anchor distT="0" distB="0" distL="114300" distR="114300" simplePos="0" relativeHeight="251658243" behindDoc="1" locked="0" layoutInCell="1" allowOverlap="1" wp14:anchorId="27FB26F7" wp14:editId="6912A6EC">
                <wp:simplePos x="0" y="0"/>
                <wp:positionH relativeFrom="column">
                  <wp:posOffset>228600</wp:posOffset>
                </wp:positionH>
                <wp:positionV relativeFrom="paragraph">
                  <wp:posOffset>168275</wp:posOffset>
                </wp:positionV>
                <wp:extent cx="1828800" cy="0"/>
                <wp:effectExtent l="9525" t="8255" r="952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AC5D5" id="Straight Connector 39" o:spid="_x0000_s1026" style="position:absolute;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" strokeweight=".6pt"/>
            </w:pict>
          </mc:Fallback>
        </mc:AlternateContent>
      </w:r>
    </w:p>
    <w:p w14:paraId="45C13F2D" w14:textId="77777777" w:rsidR="00290D5B" w:rsidRDefault="00290D5B" w:rsidP="00290D5B">
      <w:pPr>
        <w:spacing w:line="364" w:lineRule="exact"/>
      </w:pPr>
    </w:p>
    <w:p w14:paraId="21A17019" w14:textId="77777777" w:rsidR="00290D5B" w:rsidRDefault="00290D5B" w:rsidP="00290D5B">
      <w:pPr>
        <w:numPr>
          <w:ilvl w:val="0"/>
          <w:numId w:val="35"/>
        </w:numPr>
        <w:tabs>
          <w:tab w:val="left" w:pos="502"/>
        </w:tabs>
        <w:spacing w:line="219" w:lineRule="auto"/>
        <w:ind w:left="360" w:right="380"/>
        <w:rPr>
          <w:sz w:val="32"/>
          <w:vertAlign w:val="superscript"/>
        </w:rPr>
      </w:pPr>
      <w:r>
        <w:rPr>
          <w:i/>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14:paraId="49564540" w14:textId="77777777" w:rsidR="00290D5B" w:rsidRDefault="00290D5B" w:rsidP="00290D5B">
      <w:pPr>
        <w:tabs>
          <w:tab w:val="left" w:pos="502"/>
        </w:tabs>
        <w:spacing w:line="219" w:lineRule="auto"/>
        <w:ind w:left="360" w:right="380"/>
        <w:rPr>
          <w:sz w:val="32"/>
          <w:vertAlign w:val="superscript"/>
        </w:rPr>
        <w:sectPr w:rsidR="00290D5B" w:rsidSect="00290D5B">
          <w:pgSz w:w="12240" w:h="15840"/>
          <w:pgMar w:top="710" w:right="1440" w:bottom="1440" w:left="1440" w:header="0" w:footer="0" w:gutter="0"/>
          <w:cols w:space="0" w:equalWidth="0">
            <w:col w:w="9360"/>
          </w:cols>
          <w:docGrid w:linePitch="360"/>
        </w:sectPr>
      </w:pPr>
    </w:p>
    <w:p w14:paraId="0DAB7DBF" w14:textId="77777777" w:rsidR="00290D5B" w:rsidRDefault="00290D5B" w:rsidP="00290D5B">
      <w:pPr>
        <w:tabs>
          <w:tab w:val="left" w:pos="760"/>
          <w:tab w:val="left" w:pos="2580"/>
          <w:tab w:val="left" w:pos="3320"/>
        </w:tabs>
        <w:spacing w:line="0" w:lineRule="atLeast"/>
        <w:ind w:left="400"/>
      </w:pPr>
      <w:bookmarkStart w:id="14" w:name="page36"/>
      <w:bookmarkEnd w:id="14"/>
      <w:r>
        <w:rPr>
          <w:sz w:val="23"/>
        </w:rPr>
        <w:lastRenderedPageBreak/>
        <w:tab/>
      </w:r>
      <w:r>
        <w:rPr>
          <w:sz w:val="23"/>
        </w:rPr>
        <w:tab/>
      </w:r>
      <w:r>
        <w:rPr>
          <w:sz w:val="23"/>
        </w:rPr>
        <w:tab/>
      </w:r>
    </w:p>
    <w:p w14:paraId="0703C588" w14:textId="77777777" w:rsidR="00290D5B" w:rsidRDefault="00290D5B" w:rsidP="00290D5B">
      <w:pPr>
        <w:tabs>
          <w:tab w:val="left" w:pos="760"/>
          <w:tab w:val="left" w:pos="2580"/>
          <w:tab w:val="left" w:pos="3320"/>
        </w:tabs>
        <w:spacing w:line="0" w:lineRule="atLeast"/>
        <w:ind w:left="400"/>
      </w:pPr>
      <w:r>
        <w:tab/>
      </w:r>
      <w:r>
        <w:tab/>
      </w:r>
      <w:r>
        <w:tab/>
        <w:t>of  the  Trade  Terms  (INCOTERMS)</w:t>
      </w:r>
      <w:r>
        <w:rPr>
          <w:sz w:val="32"/>
          <w:vertAlign w:val="superscript"/>
        </w:rPr>
        <w:t>7</w:t>
      </w:r>
      <w:r>
        <w:t xml:space="preserve">   published  by  the</w:t>
      </w:r>
    </w:p>
    <w:p w14:paraId="36BDAE46" w14:textId="77777777" w:rsidR="00290D5B" w:rsidRDefault="00290D5B" w:rsidP="00290D5B">
      <w:pPr>
        <w:tabs>
          <w:tab w:val="left" w:pos="760"/>
          <w:tab w:val="left" w:pos="2580"/>
          <w:tab w:val="left" w:pos="3320"/>
        </w:tabs>
        <w:spacing w:line="264" w:lineRule="exact"/>
        <w:ind w:left="400"/>
      </w:pPr>
      <w:r>
        <w:rPr>
          <w:sz w:val="22"/>
        </w:rPr>
        <w:tab/>
      </w:r>
      <w:r>
        <w:rPr>
          <w:sz w:val="22"/>
        </w:rPr>
        <w:tab/>
      </w:r>
      <w:r>
        <w:rPr>
          <w:sz w:val="22"/>
        </w:rPr>
        <w:tab/>
      </w:r>
      <w:r>
        <w:t>International Chamber of Commerce (ICC), Paris.</w:t>
      </w:r>
    </w:p>
    <w:p w14:paraId="25D3924A" w14:textId="77777777" w:rsidR="00290D5B" w:rsidRDefault="00290D5B" w:rsidP="00290D5B">
      <w:pPr>
        <w:tabs>
          <w:tab w:val="left" w:pos="760"/>
          <w:tab w:val="left" w:pos="2580"/>
          <w:tab w:val="left" w:pos="3320"/>
        </w:tabs>
        <w:spacing w:line="264" w:lineRule="exact"/>
        <w:ind w:left="400"/>
      </w:pPr>
    </w:p>
    <w:p w14:paraId="409FF913" w14:textId="77777777" w:rsidR="00290D5B" w:rsidRDefault="00290D5B" w:rsidP="00290D5B">
      <w:pPr>
        <w:tabs>
          <w:tab w:val="left" w:pos="760"/>
          <w:tab w:val="left" w:pos="2580"/>
          <w:tab w:val="left" w:pos="3320"/>
        </w:tabs>
        <w:spacing w:line="0" w:lineRule="atLeast"/>
        <w:ind w:left="400"/>
      </w:pPr>
      <w:r>
        <w:tab/>
      </w:r>
      <w:r>
        <w:tab/>
        <w:t>10.3</w:t>
      </w:r>
      <w:r>
        <w:tab/>
        <w:t>Documents to be submitted by the Supplier are specified in</w:t>
      </w:r>
    </w:p>
    <w:p w14:paraId="54231FB9" w14:textId="77777777" w:rsidR="00290D5B" w:rsidRDefault="00290D5B" w:rsidP="00290D5B">
      <w:pPr>
        <w:tabs>
          <w:tab w:val="left" w:pos="760"/>
          <w:tab w:val="left" w:pos="2580"/>
          <w:tab w:val="left" w:pos="3320"/>
        </w:tabs>
        <w:spacing w:line="0" w:lineRule="atLeast"/>
        <w:ind w:left="400"/>
      </w:pPr>
      <w:r>
        <w:tab/>
      </w:r>
      <w:r>
        <w:tab/>
      </w:r>
      <w:r>
        <w:tab/>
        <w:t>the SCC.</w:t>
      </w:r>
    </w:p>
    <w:p w14:paraId="6284E388" w14:textId="77777777" w:rsidR="00290D5B" w:rsidRDefault="00290D5B" w:rsidP="00290D5B">
      <w:pPr>
        <w:tabs>
          <w:tab w:val="left" w:pos="760"/>
          <w:tab w:val="left" w:pos="2580"/>
          <w:tab w:val="left" w:pos="3320"/>
        </w:tabs>
        <w:spacing w:line="0" w:lineRule="atLeast"/>
        <w:ind w:left="400"/>
      </w:pPr>
    </w:p>
    <w:p w14:paraId="1F19C4C1" w14:textId="77777777" w:rsidR="00290D5B" w:rsidRDefault="00290D5B" w:rsidP="00290D5B">
      <w:pPr>
        <w:tabs>
          <w:tab w:val="left" w:pos="760"/>
          <w:tab w:val="left" w:pos="2580"/>
          <w:tab w:val="left" w:pos="3320"/>
        </w:tabs>
        <w:spacing w:line="0" w:lineRule="atLeast"/>
        <w:ind w:left="400"/>
      </w:pPr>
      <w:r>
        <w:rPr>
          <w:b/>
          <w:w w:val="93"/>
        </w:rPr>
        <w:t>11.</w:t>
      </w:r>
      <w:r>
        <w:rPr>
          <w:b/>
          <w:w w:val="93"/>
        </w:rPr>
        <w:tab/>
      </w:r>
      <w:r>
        <w:rPr>
          <w:b/>
          <w:w w:val="99"/>
        </w:rPr>
        <w:t>Insurance</w:t>
      </w:r>
      <w:r>
        <w:rPr>
          <w:b/>
          <w:w w:val="99"/>
        </w:rPr>
        <w:tab/>
      </w:r>
      <w:r>
        <w:t>11.1</w:t>
      </w:r>
      <w:r>
        <w:tab/>
        <w:t>The goods supplied under the Contract shall be fully insured</w:t>
      </w:r>
    </w:p>
    <w:p w14:paraId="3A9DEC9E" w14:textId="77777777" w:rsidR="00290D5B" w:rsidRDefault="00290D5B" w:rsidP="00290D5B">
      <w:pPr>
        <w:tabs>
          <w:tab w:val="left" w:pos="760"/>
          <w:tab w:val="left" w:pos="2580"/>
          <w:tab w:val="left" w:pos="3320"/>
        </w:tabs>
        <w:spacing w:line="271" w:lineRule="exact"/>
        <w:ind w:left="400"/>
      </w:pPr>
      <w:r>
        <w:rPr>
          <w:sz w:val="23"/>
        </w:rPr>
        <w:tab/>
      </w:r>
      <w:r>
        <w:rPr>
          <w:sz w:val="23"/>
        </w:rPr>
        <w:tab/>
      </w:r>
      <w:r>
        <w:rPr>
          <w:sz w:val="23"/>
        </w:rPr>
        <w:tab/>
      </w:r>
      <w:r>
        <w:t>in  a  freely  convertible  currency  against  loss  or  damage</w:t>
      </w:r>
    </w:p>
    <w:p w14:paraId="578B2E55" w14:textId="77777777" w:rsidR="00290D5B" w:rsidRDefault="00290D5B" w:rsidP="00290D5B">
      <w:pPr>
        <w:tabs>
          <w:tab w:val="left" w:pos="760"/>
          <w:tab w:val="left" w:pos="2580"/>
          <w:tab w:val="left" w:pos="3320"/>
        </w:tabs>
        <w:spacing w:line="0" w:lineRule="atLeast"/>
        <w:ind w:left="400"/>
      </w:pPr>
      <w:r>
        <w:tab/>
      </w:r>
      <w:r>
        <w:tab/>
      </w:r>
      <w:r>
        <w:tab/>
        <w:t>incidental  to  manufacture  or  acquisition,  transportation,</w:t>
      </w:r>
    </w:p>
    <w:p w14:paraId="117D50EB" w14:textId="77777777" w:rsidR="00290D5B" w:rsidRDefault="00290D5B" w:rsidP="00290D5B">
      <w:pPr>
        <w:tabs>
          <w:tab w:val="left" w:pos="760"/>
          <w:tab w:val="left" w:pos="2580"/>
          <w:tab w:val="left" w:pos="3320"/>
        </w:tabs>
        <w:spacing w:line="0" w:lineRule="atLeast"/>
        <w:ind w:left="400"/>
      </w:pPr>
      <w:r>
        <w:tab/>
      </w:r>
      <w:r>
        <w:tab/>
      </w:r>
      <w:r>
        <w:tab/>
        <w:t>storage and delivery in the manner specified in the Special</w:t>
      </w:r>
    </w:p>
    <w:p w14:paraId="0F95F947" w14:textId="77777777" w:rsidR="00290D5B" w:rsidRDefault="00290D5B" w:rsidP="00290D5B">
      <w:pPr>
        <w:tabs>
          <w:tab w:val="left" w:pos="760"/>
          <w:tab w:val="left" w:pos="2580"/>
          <w:tab w:val="left" w:pos="3320"/>
        </w:tabs>
        <w:spacing w:line="0" w:lineRule="atLeast"/>
        <w:ind w:left="400"/>
        <w:rPr>
          <w:w w:val="99"/>
        </w:rPr>
      </w:pPr>
      <w:r>
        <w:tab/>
      </w:r>
      <w:r>
        <w:tab/>
      </w:r>
      <w:r>
        <w:tab/>
      </w:r>
      <w:r>
        <w:rPr>
          <w:w w:val="99"/>
        </w:rPr>
        <w:t>Conditions of Contract. Such insurance shall be arranged and</w:t>
      </w:r>
    </w:p>
    <w:p w14:paraId="0788CB39" w14:textId="77777777" w:rsidR="00290D5B" w:rsidRDefault="00290D5B" w:rsidP="00290D5B">
      <w:pPr>
        <w:tabs>
          <w:tab w:val="left" w:pos="760"/>
          <w:tab w:val="left" w:pos="2580"/>
          <w:tab w:val="left" w:pos="3320"/>
        </w:tabs>
        <w:spacing w:line="0" w:lineRule="atLeast"/>
        <w:ind w:left="400"/>
      </w:pPr>
      <w:r>
        <w:tab/>
      </w:r>
      <w:r>
        <w:tab/>
      </w:r>
      <w:r>
        <w:tab/>
        <w:t>paid for by the supplier.</w:t>
      </w:r>
    </w:p>
    <w:p w14:paraId="25E9068D" w14:textId="77777777" w:rsidR="00290D5B" w:rsidRDefault="00290D5B" w:rsidP="00290D5B">
      <w:pPr>
        <w:tabs>
          <w:tab w:val="left" w:pos="760"/>
          <w:tab w:val="left" w:pos="2580"/>
          <w:tab w:val="left" w:pos="3320"/>
        </w:tabs>
        <w:spacing w:line="0" w:lineRule="atLeast"/>
        <w:ind w:left="400"/>
      </w:pPr>
    </w:p>
    <w:p w14:paraId="77AD1594" w14:textId="77777777" w:rsidR="00290D5B" w:rsidRDefault="00290D5B" w:rsidP="00290D5B">
      <w:pPr>
        <w:tabs>
          <w:tab w:val="left" w:pos="760"/>
          <w:tab w:val="left" w:pos="2580"/>
          <w:tab w:val="left" w:pos="3320"/>
        </w:tabs>
        <w:spacing w:line="0" w:lineRule="atLeast"/>
        <w:ind w:left="400"/>
        <w:rPr>
          <w:w w:val="99"/>
        </w:rPr>
      </w:pPr>
      <w:r>
        <w:tab/>
      </w:r>
      <w:r>
        <w:tab/>
        <w:t>11.2</w:t>
      </w:r>
      <w:r>
        <w:tab/>
      </w:r>
      <w:r>
        <w:rPr>
          <w:w w:val="99"/>
        </w:rPr>
        <w:t>Where delivery of the goods is required by the Purchaser on a</w:t>
      </w:r>
    </w:p>
    <w:p w14:paraId="4621BE1C" w14:textId="77777777" w:rsidR="00290D5B" w:rsidRDefault="00290D5B" w:rsidP="00290D5B">
      <w:pPr>
        <w:tabs>
          <w:tab w:val="left" w:pos="760"/>
          <w:tab w:val="left" w:pos="2580"/>
          <w:tab w:val="left" w:pos="3320"/>
        </w:tabs>
        <w:spacing w:line="0" w:lineRule="atLeast"/>
        <w:ind w:left="400"/>
      </w:pPr>
      <w:r>
        <w:tab/>
      </w:r>
      <w:r>
        <w:tab/>
      </w:r>
      <w:r>
        <w:tab/>
        <w:t>CIF or CIP basis, the Supplier shall arrange and pay for</w:t>
      </w:r>
    </w:p>
    <w:p w14:paraId="17870F04" w14:textId="77777777" w:rsidR="00290D5B" w:rsidRDefault="00290D5B" w:rsidP="00290D5B">
      <w:pPr>
        <w:tabs>
          <w:tab w:val="left" w:pos="760"/>
          <w:tab w:val="left" w:pos="2580"/>
          <w:tab w:val="left" w:pos="3320"/>
        </w:tabs>
        <w:spacing w:line="0" w:lineRule="atLeast"/>
        <w:ind w:left="400"/>
      </w:pPr>
      <w:r>
        <w:tab/>
      </w:r>
      <w:r>
        <w:tab/>
      </w:r>
      <w:r>
        <w:tab/>
        <w:t>marine insurance, naming the Purchaser as the beneficiary.</w:t>
      </w:r>
    </w:p>
    <w:p w14:paraId="3357D3F0" w14:textId="77777777" w:rsidR="00290D5B" w:rsidRDefault="00290D5B" w:rsidP="00290D5B">
      <w:pPr>
        <w:tabs>
          <w:tab w:val="left" w:pos="760"/>
          <w:tab w:val="left" w:pos="2580"/>
          <w:tab w:val="left" w:pos="3320"/>
        </w:tabs>
        <w:spacing w:line="0" w:lineRule="atLeast"/>
        <w:ind w:left="400"/>
        <w:rPr>
          <w:w w:val="99"/>
        </w:rPr>
      </w:pPr>
      <w:r>
        <w:tab/>
      </w:r>
      <w:r>
        <w:tab/>
      </w:r>
      <w:r>
        <w:tab/>
      </w:r>
      <w:r>
        <w:rPr>
          <w:w w:val="99"/>
        </w:rPr>
        <w:t>Where delivery is on an FOB or C&amp;F basis, marine insurance</w:t>
      </w:r>
    </w:p>
    <w:p w14:paraId="4B6A5C9A" w14:textId="77777777" w:rsidR="00290D5B" w:rsidRDefault="00290D5B" w:rsidP="00290D5B">
      <w:pPr>
        <w:tabs>
          <w:tab w:val="left" w:pos="760"/>
          <w:tab w:val="left" w:pos="2580"/>
          <w:tab w:val="left" w:pos="3320"/>
        </w:tabs>
        <w:spacing w:line="0" w:lineRule="atLeast"/>
        <w:ind w:left="400"/>
      </w:pPr>
      <w:r>
        <w:tab/>
      </w:r>
      <w:r>
        <w:tab/>
      </w:r>
      <w:r>
        <w:tab/>
        <w:t>shall be the responsibility of the Purchaser.</w:t>
      </w:r>
    </w:p>
    <w:p w14:paraId="4A6F658C" w14:textId="77777777" w:rsidR="00290D5B" w:rsidRDefault="00290D5B" w:rsidP="00290D5B">
      <w:pPr>
        <w:tabs>
          <w:tab w:val="left" w:pos="760"/>
          <w:tab w:val="left" w:pos="2580"/>
          <w:tab w:val="left" w:pos="3320"/>
        </w:tabs>
        <w:spacing w:line="0" w:lineRule="atLeast"/>
        <w:ind w:left="400"/>
      </w:pPr>
    </w:p>
    <w:p w14:paraId="2E979163" w14:textId="77777777" w:rsidR="00290D5B" w:rsidRDefault="00290D5B" w:rsidP="00290D5B">
      <w:pPr>
        <w:tabs>
          <w:tab w:val="left" w:pos="760"/>
          <w:tab w:val="left" w:pos="2580"/>
          <w:tab w:val="left" w:pos="3320"/>
        </w:tabs>
        <w:spacing w:line="0" w:lineRule="atLeast"/>
        <w:ind w:left="400"/>
      </w:pPr>
      <w:r>
        <w:rPr>
          <w:b/>
          <w:w w:val="93"/>
        </w:rPr>
        <w:t>12.</w:t>
      </w:r>
      <w:r>
        <w:rPr>
          <w:b/>
          <w:w w:val="93"/>
        </w:rPr>
        <w:tab/>
      </w:r>
      <w:r>
        <w:rPr>
          <w:b/>
        </w:rPr>
        <w:t>Transportation</w:t>
      </w:r>
      <w:r>
        <w:rPr>
          <w:b/>
        </w:rPr>
        <w:tab/>
      </w:r>
      <w:r>
        <w:t>12.1</w:t>
      </w:r>
      <w:r>
        <w:tab/>
        <w:t>Where the Supplier is required under the Contract to deliver</w:t>
      </w:r>
    </w:p>
    <w:p w14:paraId="07B16187" w14:textId="77777777" w:rsidR="00290D5B" w:rsidRDefault="00290D5B" w:rsidP="00290D5B">
      <w:pPr>
        <w:tabs>
          <w:tab w:val="left" w:pos="760"/>
          <w:tab w:val="left" w:pos="2580"/>
          <w:tab w:val="left" w:pos="3320"/>
        </w:tabs>
        <w:spacing w:line="271" w:lineRule="exact"/>
        <w:ind w:left="400"/>
        <w:rPr>
          <w:w w:val="97"/>
        </w:rPr>
      </w:pPr>
      <w:r>
        <w:rPr>
          <w:sz w:val="23"/>
        </w:rPr>
        <w:tab/>
      </w:r>
      <w:r>
        <w:rPr>
          <w:sz w:val="23"/>
        </w:rPr>
        <w:tab/>
      </w:r>
      <w:r>
        <w:rPr>
          <w:sz w:val="23"/>
        </w:rPr>
        <w:tab/>
      </w:r>
      <w:r>
        <w:rPr>
          <w:w w:val="97"/>
        </w:rPr>
        <w:t>the goods FOB, transport of the goods, up to and including the</w:t>
      </w:r>
    </w:p>
    <w:p w14:paraId="3AF7345C" w14:textId="77777777" w:rsidR="00290D5B" w:rsidRDefault="00290D5B" w:rsidP="00290D5B">
      <w:pPr>
        <w:tabs>
          <w:tab w:val="left" w:pos="760"/>
          <w:tab w:val="left" w:pos="2580"/>
          <w:tab w:val="left" w:pos="3320"/>
        </w:tabs>
        <w:spacing w:line="0" w:lineRule="atLeast"/>
        <w:ind w:left="400"/>
        <w:rPr>
          <w:w w:val="99"/>
        </w:rPr>
      </w:pPr>
      <w:r>
        <w:tab/>
      </w:r>
      <w:r>
        <w:tab/>
      </w:r>
      <w:r>
        <w:tab/>
      </w:r>
      <w:r>
        <w:rPr>
          <w:w w:val="99"/>
        </w:rPr>
        <w:t>point of putting the goods on board the vessel at the specified</w:t>
      </w:r>
    </w:p>
    <w:p w14:paraId="38A08FBB" w14:textId="77777777" w:rsidR="00290D5B" w:rsidRDefault="00290D5B" w:rsidP="00290D5B">
      <w:pPr>
        <w:tabs>
          <w:tab w:val="left" w:pos="760"/>
          <w:tab w:val="left" w:pos="2580"/>
          <w:tab w:val="left" w:pos="3320"/>
        </w:tabs>
        <w:spacing w:line="0" w:lineRule="atLeast"/>
        <w:ind w:left="400"/>
        <w:rPr>
          <w:w w:val="98"/>
        </w:rPr>
      </w:pPr>
      <w:r>
        <w:tab/>
      </w:r>
      <w:r>
        <w:tab/>
      </w:r>
      <w:r>
        <w:tab/>
      </w:r>
      <w:r>
        <w:rPr>
          <w:w w:val="98"/>
        </w:rPr>
        <w:t>port of loading, shall be arranged and paid for by the Supplier,</w:t>
      </w:r>
    </w:p>
    <w:p w14:paraId="02B6B867" w14:textId="77777777" w:rsidR="00290D5B" w:rsidRDefault="00290D5B" w:rsidP="00290D5B">
      <w:pPr>
        <w:tabs>
          <w:tab w:val="left" w:pos="760"/>
          <w:tab w:val="left" w:pos="2580"/>
          <w:tab w:val="left" w:pos="3320"/>
        </w:tabs>
        <w:spacing w:line="0" w:lineRule="atLeast"/>
        <w:ind w:left="400"/>
      </w:pPr>
      <w:r>
        <w:tab/>
      </w:r>
      <w:r>
        <w:tab/>
      </w:r>
      <w:r>
        <w:tab/>
        <w:t>and the cost thereof shall be included in the Contract Price.</w:t>
      </w:r>
    </w:p>
    <w:p w14:paraId="36CCF520" w14:textId="77777777" w:rsidR="00290D5B" w:rsidRDefault="00290D5B" w:rsidP="00290D5B">
      <w:pPr>
        <w:tabs>
          <w:tab w:val="left" w:pos="760"/>
          <w:tab w:val="left" w:pos="2580"/>
          <w:tab w:val="left" w:pos="3320"/>
        </w:tabs>
        <w:spacing w:line="0" w:lineRule="atLeast"/>
        <w:ind w:left="400"/>
      </w:pPr>
    </w:p>
    <w:p w14:paraId="6FE49ED2" w14:textId="77777777" w:rsidR="00290D5B" w:rsidRDefault="00290D5B" w:rsidP="00290D5B">
      <w:pPr>
        <w:tabs>
          <w:tab w:val="left" w:pos="760"/>
          <w:tab w:val="left" w:pos="2580"/>
          <w:tab w:val="left" w:pos="3320"/>
        </w:tabs>
        <w:spacing w:line="0" w:lineRule="atLeast"/>
        <w:ind w:left="400"/>
      </w:pPr>
      <w:r>
        <w:tab/>
      </w:r>
      <w:r>
        <w:tab/>
        <w:t>12.2</w:t>
      </w:r>
      <w:r>
        <w:tab/>
        <w:t>Where the Supplier is required under the Contract to deliver</w:t>
      </w:r>
    </w:p>
    <w:p w14:paraId="30ADD919" w14:textId="77777777" w:rsidR="00290D5B" w:rsidRDefault="00290D5B" w:rsidP="00290D5B">
      <w:pPr>
        <w:tabs>
          <w:tab w:val="left" w:pos="760"/>
          <w:tab w:val="left" w:pos="2580"/>
          <w:tab w:val="left" w:pos="3320"/>
        </w:tabs>
        <w:spacing w:line="0" w:lineRule="atLeast"/>
        <w:ind w:left="400"/>
        <w:rPr>
          <w:w w:val="97"/>
        </w:rPr>
      </w:pPr>
      <w:r>
        <w:tab/>
      </w:r>
      <w:r>
        <w:tab/>
      </w:r>
      <w:r>
        <w:tab/>
      </w:r>
      <w:r>
        <w:rPr>
          <w:w w:val="97"/>
        </w:rPr>
        <w:t>the goods C&amp;F, CIP or CIF or to a specified destination within</w:t>
      </w:r>
    </w:p>
    <w:p w14:paraId="186E62D6" w14:textId="77777777" w:rsidR="00290D5B" w:rsidRDefault="00290D5B" w:rsidP="00290D5B">
      <w:pPr>
        <w:tabs>
          <w:tab w:val="left" w:pos="760"/>
          <w:tab w:val="left" w:pos="2580"/>
          <w:tab w:val="left" w:pos="3320"/>
        </w:tabs>
        <w:spacing w:line="0" w:lineRule="atLeast"/>
        <w:ind w:left="3320"/>
        <w:rPr>
          <w:w w:val="98"/>
        </w:rPr>
      </w:pPr>
      <w:r>
        <w:t xml:space="preserve">the port of discharge or such other point in the country of destination including insurance and storage, as shall be specified in the Contract shall be arranged and paid for by the Supplier, and </w:t>
      </w:r>
      <w:r>
        <w:rPr>
          <w:w w:val="98"/>
        </w:rPr>
        <w:t>the related cost thereof shall be included in the Contract Price.</w:t>
      </w:r>
    </w:p>
    <w:p w14:paraId="5DD25B8C" w14:textId="77777777" w:rsidR="00290D5B" w:rsidRDefault="00290D5B" w:rsidP="00290D5B">
      <w:pPr>
        <w:tabs>
          <w:tab w:val="left" w:pos="760"/>
          <w:tab w:val="left" w:pos="2580"/>
          <w:tab w:val="left" w:pos="3320"/>
        </w:tabs>
        <w:spacing w:line="0" w:lineRule="atLeast"/>
        <w:ind w:left="400"/>
        <w:rPr>
          <w:w w:val="98"/>
        </w:rPr>
      </w:pPr>
    </w:p>
    <w:p w14:paraId="6A0EDF5A" w14:textId="77777777" w:rsidR="00290D5B" w:rsidRDefault="00290D5B" w:rsidP="00290D5B">
      <w:pPr>
        <w:tabs>
          <w:tab w:val="left" w:pos="760"/>
          <w:tab w:val="left" w:pos="2580"/>
          <w:tab w:val="left" w:pos="3320"/>
        </w:tabs>
        <w:spacing w:line="0" w:lineRule="atLeast"/>
        <w:ind w:left="400"/>
      </w:pPr>
      <w:r>
        <w:tab/>
      </w:r>
      <w:r>
        <w:tab/>
        <w:t>12.3</w:t>
      </w:r>
      <w:r>
        <w:tab/>
        <w:t>Where the Supplier is required to effect delivery under any</w:t>
      </w:r>
    </w:p>
    <w:p w14:paraId="579B6333" w14:textId="77777777" w:rsidR="00290D5B" w:rsidRDefault="00290D5B" w:rsidP="00290D5B">
      <w:pPr>
        <w:tabs>
          <w:tab w:val="left" w:pos="760"/>
          <w:tab w:val="left" w:pos="2580"/>
          <w:tab w:val="left" w:pos="3320"/>
        </w:tabs>
        <w:spacing w:line="0" w:lineRule="atLeast"/>
        <w:ind w:left="400"/>
        <w:rPr>
          <w:w w:val="97"/>
        </w:rPr>
      </w:pPr>
      <w:r>
        <w:tab/>
      </w:r>
      <w:r>
        <w:tab/>
      </w:r>
      <w:r>
        <w:tab/>
      </w:r>
      <w:r>
        <w:rPr>
          <w:w w:val="97"/>
        </w:rPr>
        <w:t>other terms, the Supplier shall be required to meet all transport</w:t>
      </w:r>
    </w:p>
    <w:p w14:paraId="7F397DC1" w14:textId="77777777" w:rsidR="00290D5B" w:rsidRDefault="00290D5B" w:rsidP="00290D5B">
      <w:pPr>
        <w:tabs>
          <w:tab w:val="left" w:pos="760"/>
          <w:tab w:val="left" w:pos="2580"/>
          <w:tab w:val="left" w:pos="3320"/>
        </w:tabs>
        <w:spacing w:line="0" w:lineRule="atLeast"/>
        <w:ind w:left="400"/>
      </w:pPr>
      <w:r>
        <w:tab/>
      </w:r>
      <w:r>
        <w:tab/>
      </w:r>
      <w:r>
        <w:tab/>
        <w:t>and storage expenses until delivery.</w:t>
      </w:r>
    </w:p>
    <w:p w14:paraId="5B9A5A56" w14:textId="77777777" w:rsidR="00290D5B" w:rsidRDefault="00290D5B" w:rsidP="00290D5B">
      <w:pPr>
        <w:tabs>
          <w:tab w:val="left" w:pos="760"/>
          <w:tab w:val="left" w:pos="2580"/>
          <w:tab w:val="left" w:pos="3320"/>
        </w:tabs>
        <w:spacing w:line="0" w:lineRule="atLeast"/>
        <w:ind w:left="400"/>
      </w:pPr>
    </w:p>
    <w:p w14:paraId="4B886D95" w14:textId="77777777" w:rsidR="00290D5B" w:rsidRDefault="00290D5B" w:rsidP="00290D5B">
      <w:pPr>
        <w:tabs>
          <w:tab w:val="left" w:pos="760"/>
          <w:tab w:val="left" w:pos="2580"/>
          <w:tab w:val="left" w:pos="3320"/>
        </w:tabs>
        <w:spacing w:line="0" w:lineRule="atLeast"/>
        <w:ind w:left="400"/>
      </w:pPr>
      <w:r>
        <w:tab/>
      </w:r>
      <w:r>
        <w:tab/>
        <w:t>12.4</w:t>
      </w:r>
      <w:r>
        <w:tab/>
        <w:t>In all of the above cases, transportation of the goods after</w:t>
      </w:r>
    </w:p>
    <w:p w14:paraId="4BE0CCE3" w14:textId="77777777" w:rsidR="00290D5B" w:rsidRDefault="00290D5B" w:rsidP="00290D5B">
      <w:pPr>
        <w:tabs>
          <w:tab w:val="left" w:pos="760"/>
          <w:tab w:val="left" w:pos="2580"/>
          <w:tab w:val="left" w:pos="3320"/>
        </w:tabs>
        <w:spacing w:line="0" w:lineRule="atLeast"/>
        <w:ind w:left="400"/>
      </w:pPr>
      <w:r>
        <w:tab/>
      </w:r>
      <w:r>
        <w:tab/>
      </w:r>
      <w:r>
        <w:tab/>
        <w:t>delivery shall be the responsibility of the Purchaser.</w:t>
      </w:r>
    </w:p>
    <w:p w14:paraId="0A20FF8D" w14:textId="77777777" w:rsidR="00290D5B" w:rsidRDefault="00290D5B" w:rsidP="00290D5B">
      <w:pPr>
        <w:tabs>
          <w:tab w:val="left" w:pos="760"/>
          <w:tab w:val="left" w:pos="2580"/>
          <w:tab w:val="left" w:pos="3320"/>
        </w:tabs>
        <w:spacing w:line="0" w:lineRule="atLeast"/>
        <w:ind w:left="400"/>
      </w:pPr>
    </w:p>
    <w:p w14:paraId="2EF88AF5" w14:textId="77777777" w:rsidR="00290D5B" w:rsidRDefault="00290D5B" w:rsidP="00290D5B">
      <w:pPr>
        <w:tabs>
          <w:tab w:val="left" w:pos="760"/>
          <w:tab w:val="left" w:pos="2580"/>
          <w:tab w:val="left" w:pos="3320"/>
        </w:tabs>
        <w:spacing w:line="0" w:lineRule="atLeast"/>
        <w:ind w:left="400"/>
      </w:pPr>
      <w:r>
        <w:tab/>
      </w:r>
      <w:r>
        <w:tab/>
        <w:t>12.5</w:t>
      </w:r>
      <w:r>
        <w:tab/>
        <w:t>Where the Supplier is required under the Contract to deliver</w:t>
      </w:r>
    </w:p>
    <w:p w14:paraId="0FF79E77" w14:textId="77777777" w:rsidR="00290D5B" w:rsidRDefault="00290D5B" w:rsidP="00290D5B">
      <w:pPr>
        <w:tabs>
          <w:tab w:val="left" w:pos="760"/>
          <w:tab w:val="left" w:pos="2580"/>
          <w:tab w:val="left" w:pos="3320"/>
        </w:tabs>
        <w:spacing w:line="0" w:lineRule="atLeast"/>
        <w:ind w:left="400"/>
      </w:pPr>
      <w:r>
        <w:tab/>
      </w:r>
      <w:r>
        <w:tab/>
      </w:r>
      <w:r>
        <w:tab/>
        <w:t>the goods CIF or CIP or C&amp;F, no further restriction shall be</w:t>
      </w:r>
    </w:p>
    <w:p w14:paraId="2986FD52" w14:textId="77777777" w:rsidR="00290D5B" w:rsidRDefault="00290D5B" w:rsidP="00290D5B">
      <w:pPr>
        <w:spacing w:line="20" w:lineRule="exact"/>
      </w:pPr>
      <w:r>
        <w:rPr>
          <w:noProof/>
        </w:rPr>
        <mc:AlternateContent>
          <mc:Choice Requires="wps">
            <w:drawing>
              <wp:anchor distT="0" distB="0" distL="114300" distR="114300" simplePos="0" relativeHeight="251658244" behindDoc="1" locked="0" layoutInCell="1" allowOverlap="1" wp14:anchorId="0B9A99BC" wp14:editId="45086749">
                <wp:simplePos x="0" y="0"/>
                <wp:positionH relativeFrom="column">
                  <wp:posOffset>228600</wp:posOffset>
                </wp:positionH>
                <wp:positionV relativeFrom="paragraph">
                  <wp:posOffset>223520</wp:posOffset>
                </wp:positionV>
                <wp:extent cx="1828800" cy="0"/>
                <wp:effectExtent l="9525" t="7620" r="9525"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68E99" id="Straight Connector 38" o:spid="_x0000_s1026" style="position:absolute;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" strokeweight=".21164mm"/>
            </w:pict>
          </mc:Fallback>
        </mc:AlternateContent>
      </w:r>
    </w:p>
    <w:p w14:paraId="3AB0EE35" w14:textId="77777777" w:rsidR="00290D5B" w:rsidRDefault="00290D5B" w:rsidP="00290D5B">
      <w:pPr>
        <w:spacing w:line="20" w:lineRule="exact"/>
        <w:sectPr w:rsidR="00290D5B" w:rsidSect="00290D5B">
          <w:pgSz w:w="12240" w:h="15840"/>
          <w:pgMar w:top="710" w:right="1440" w:bottom="884" w:left="1440" w:header="0" w:footer="0" w:gutter="0"/>
          <w:cols w:space="0" w:equalWidth="0">
            <w:col w:w="9360"/>
          </w:cols>
          <w:docGrid w:linePitch="360"/>
        </w:sectPr>
      </w:pPr>
    </w:p>
    <w:p w14:paraId="30AF42AB" w14:textId="77777777" w:rsidR="00290D5B" w:rsidRDefault="00290D5B" w:rsidP="00290D5B">
      <w:pPr>
        <w:spacing w:line="200" w:lineRule="exact"/>
      </w:pPr>
    </w:p>
    <w:p w14:paraId="4E9D64AD" w14:textId="77777777" w:rsidR="00290D5B" w:rsidRDefault="00290D5B" w:rsidP="00290D5B">
      <w:pPr>
        <w:spacing w:line="271" w:lineRule="exact"/>
      </w:pPr>
    </w:p>
    <w:p w14:paraId="072C106D" w14:textId="77777777" w:rsidR="00290D5B" w:rsidRDefault="00290D5B" w:rsidP="00290D5B">
      <w:pPr>
        <w:numPr>
          <w:ilvl w:val="0"/>
          <w:numId w:val="36"/>
        </w:numPr>
        <w:tabs>
          <w:tab w:val="left" w:pos="475"/>
        </w:tabs>
        <w:spacing w:line="203" w:lineRule="auto"/>
        <w:ind w:left="360" w:right="420"/>
        <w:rPr>
          <w:i/>
          <w:sz w:val="26"/>
          <w:vertAlign w:val="superscript"/>
        </w:rPr>
      </w:pPr>
      <w:r>
        <w:rPr>
          <w:i/>
        </w:rPr>
        <w:t>Where terms not defined in INCOTERMS are used in the Tender Documents, Purchaser should define the same ,spelling out the costs to be borne by the Supplier and to be included in its Tender price.</w:t>
      </w:r>
    </w:p>
    <w:p w14:paraId="407ED554" w14:textId="77777777" w:rsidR="00290D5B" w:rsidRDefault="00290D5B" w:rsidP="00290D5B">
      <w:pPr>
        <w:tabs>
          <w:tab w:val="left" w:pos="475"/>
        </w:tabs>
        <w:spacing w:line="203" w:lineRule="auto"/>
        <w:ind w:left="360" w:right="420"/>
        <w:rPr>
          <w:i/>
          <w:sz w:val="26"/>
          <w:vertAlign w:val="superscript"/>
        </w:rPr>
        <w:sectPr w:rsidR="00290D5B" w:rsidSect="00290D5B">
          <w:type w:val="continuous"/>
          <w:pgSz w:w="12240" w:h="15840"/>
          <w:pgMar w:top="710" w:right="1440" w:bottom="884" w:left="1440" w:header="0" w:footer="0" w:gutter="0"/>
          <w:cols w:space="0" w:equalWidth="0">
            <w:col w:w="9360"/>
          </w:cols>
          <w:docGrid w:linePitch="360"/>
        </w:sectPr>
      </w:pPr>
    </w:p>
    <w:p w14:paraId="5CCAC60A" w14:textId="77777777" w:rsidR="00290D5B" w:rsidRDefault="00290D5B" w:rsidP="00290D5B">
      <w:pPr>
        <w:spacing w:line="200" w:lineRule="exact"/>
      </w:pPr>
      <w:bookmarkStart w:id="15" w:name="page37"/>
      <w:bookmarkEnd w:id="15"/>
    </w:p>
    <w:p w14:paraId="6A1C5542" w14:textId="77777777" w:rsidR="00290D5B" w:rsidRDefault="00290D5B" w:rsidP="00290D5B">
      <w:pPr>
        <w:spacing w:line="256" w:lineRule="exact"/>
      </w:pPr>
    </w:p>
    <w:p w14:paraId="5BFFA6D5" w14:textId="77777777" w:rsidR="00290D5B" w:rsidRDefault="00290D5B" w:rsidP="00290D5B">
      <w:pPr>
        <w:spacing w:line="238" w:lineRule="auto"/>
        <w:ind w:left="3460"/>
        <w:jc w:val="both"/>
      </w:pPr>
      <w:r>
        <w:t>placed on the choice of the ocean carrier. Where the Supplier is required under the Contract (i)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79B01BC2" w14:textId="77777777" w:rsidR="00290D5B" w:rsidRDefault="00290D5B" w:rsidP="00290D5B">
      <w:pPr>
        <w:spacing w:line="238" w:lineRule="auto"/>
        <w:ind w:left="3460"/>
        <w:jc w:val="both"/>
        <w:sectPr w:rsidR="00290D5B" w:rsidSect="00290D5B">
          <w:pgSz w:w="12240" w:h="15840"/>
          <w:pgMar w:top="710" w:right="1440" w:bottom="969" w:left="1440" w:header="0" w:footer="0" w:gutter="0"/>
          <w:cols w:space="0" w:equalWidth="0">
            <w:col w:w="9360"/>
          </w:cols>
          <w:docGrid w:linePitch="360"/>
        </w:sectPr>
      </w:pPr>
    </w:p>
    <w:p w14:paraId="7425CE45" w14:textId="77777777" w:rsidR="00290D5B" w:rsidRDefault="00290D5B" w:rsidP="00290D5B">
      <w:pPr>
        <w:spacing w:line="390" w:lineRule="exact"/>
      </w:pPr>
    </w:p>
    <w:p w14:paraId="69672360" w14:textId="77777777" w:rsidR="00290D5B" w:rsidRDefault="00290D5B" w:rsidP="00290D5B">
      <w:pPr>
        <w:spacing w:line="0" w:lineRule="atLeast"/>
        <w:ind w:left="400"/>
        <w:rPr>
          <w:b/>
          <w:sz w:val="23"/>
        </w:rPr>
      </w:pPr>
      <w:r>
        <w:rPr>
          <w:b/>
          <w:sz w:val="23"/>
        </w:rPr>
        <w:t>13.  Incidental</w:t>
      </w:r>
    </w:p>
    <w:p w14:paraId="34C512E3" w14:textId="77777777" w:rsidR="00290D5B" w:rsidRDefault="00290D5B" w:rsidP="00290D5B">
      <w:pPr>
        <w:spacing w:line="0" w:lineRule="atLeast"/>
        <w:ind w:left="820"/>
        <w:rPr>
          <w:b/>
        </w:rPr>
      </w:pPr>
      <w:r>
        <w:rPr>
          <w:b/>
        </w:rPr>
        <w:t>Services</w:t>
      </w:r>
    </w:p>
    <w:p w14:paraId="07724F5B" w14:textId="77777777" w:rsidR="00290D5B" w:rsidRDefault="00290D5B" w:rsidP="00290D5B">
      <w:pPr>
        <w:spacing w:line="386" w:lineRule="exact"/>
      </w:pPr>
      <w:r>
        <w:rPr>
          <w:b/>
        </w:rPr>
        <w:br w:type="column"/>
      </w:r>
    </w:p>
    <w:p w14:paraId="475B1513" w14:textId="77777777" w:rsidR="00290D5B" w:rsidRDefault="00290D5B" w:rsidP="00290D5B">
      <w:pPr>
        <w:spacing w:line="236" w:lineRule="auto"/>
        <w:ind w:hanging="714"/>
        <w:jc w:val="both"/>
      </w:pPr>
      <w:r>
        <w:t>13.1 The Supplier may be required to provide any or all of the following services, including additional services, if any, specified in SCC:</w:t>
      </w:r>
    </w:p>
    <w:p w14:paraId="0C444A87" w14:textId="77777777" w:rsidR="00290D5B" w:rsidRDefault="00290D5B" w:rsidP="00290D5B">
      <w:pPr>
        <w:spacing w:line="236" w:lineRule="auto"/>
        <w:ind w:hanging="714"/>
        <w:jc w:val="both"/>
        <w:sectPr w:rsidR="00290D5B" w:rsidSect="00290D5B">
          <w:type w:val="continuous"/>
          <w:pgSz w:w="12240" w:h="15840"/>
          <w:pgMar w:top="710" w:right="1440" w:bottom="969" w:left="1440" w:header="0" w:footer="0" w:gutter="0"/>
          <w:cols w:num="2" w:space="0" w:equalWidth="0">
            <w:col w:w="2740" w:space="720"/>
            <w:col w:w="5900"/>
          </w:cols>
          <w:docGrid w:linePitch="360"/>
        </w:sectPr>
      </w:pPr>
    </w:p>
    <w:p w14:paraId="32EBE19A" w14:textId="77777777" w:rsidR="00290D5B" w:rsidRDefault="00290D5B" w:rsidP="00290D5B">
      <w:pPr>
        <w:spacing w:line="290" w:lineRule="exact"/>
      </w:pPr>
    </w:p>
    <w:p w14:paraId="1E3AB281" w14:textId="77777777" w:rsidR="00290D5B" w:rsidRDefault="00290D5B" w:rsidP="00290D5B">
      <w:pPr>
        <w:numPr>
          <w:ilvl w:val="0"/>
          <w:numId w:val="37"/>
        </w:numPr>
        <w:tabs>
          <w:tab w:val="left" w:pos="3920"/>
        </w:tabs>
        <w:spacing w:line="234" w:lineRule="auto"/>
        <w:ind w:left="3920" w:hanging="453"/>
      </w:pPr>
      <w:r>
        <w:t>performance or supervision of on-site assembly and/or startup of the supplied Goods;</w:t>
      </w:r>
    </w:p>
    <w:p w14:paraId="4CDEC55F" w14:textId="77777777" w:rsidR="00290D5B" w:rsidRDefault="00290D5B" w:rsidP="00290D5B">
      <w:pPr>
        <w:spacing w:line="289" w:lineRule="exact"/>
      </w:pPr>
    </w:p>
    <w:p w14:paraId="1946A46E" w14:textId="77777777" w:rsidR="00290D5B" w:rsidRDefault="00290D5B" w:rsidP="00290D5B">
      <w:pPr>
        <w:numPr>
          <w:ilvl w:val="0"/>
          <w:numId w:val="37"/>
        </w:numPr>
        <w:tabs>
          <w:tab w:val="left" w:pos="3920"/>
        </w:tabs>
        <w:spacing w:line="234" w:lineRule="auto"/>
        <w:ind w:left="3920" w:hanging="453"/>
      </w:pPr>
      <w:r>
        <w:t>furnishing of tools required for assembly and/or maintenance of the supplied Goods;</w:t>
      </w:r>
    </w:p>
    <w:p w14:paraId="461EDE69" w14:textId="77777777" w:rsidR="00290D5B" w:rsidRDefault="00290D5B" w:rsidP="00290D5B">
      <w:pPr>
        <w:spacing w:line="289" w:lineRule="exact"/>
      </w:pPr>
    </w:p>
    <w:p w14:paraId="294742CE" w14:textId="77777777" w:rsidR="00290D5B" w:rsidRDefault="00290D5B" w:rsidP="00290D5B">
      <w:pPr>
        <w:numPr>
          <w:ilvl w:val="0"/>
          <w:numId w:val="37"/>
        </w:numPr>
        <w:tabs>
          <w:tab w:val="left" w:pos="3920"/>
        </w:tabs>
        <w:spacing w:line="234" w:lineRule="auto"/>
        <w:ind w:left="3920" w:hanging="453"/>
        <w:jc w:val="both"/>
      </w:pPr>
      <w:r>
        <w:t>furnishing of a detailed operations and maintenance manual for each appropriate unit of the supplied Goods;</w:t>
      </w:r>
    </w:p>
    <w:p w14:paraId="2DDA9874" w14:textId="77777777" w:rsidR="00290D5B" w:rsidRDefault="00290D5B" w:rsidP="00290D5B">
      <w:pPr>
        <w:spacing w:line="289" w:lineRule="exact"/>
      </w:pPr>
    </w:p>
    <w:p w14:paraId="361755C9" w14:textId="77777777" w:rsidR="00290D5B" w:rsidRDefault="00290D5B" w:rsidP="00290D5B">
      <w:pPr>
        <w:numPr>
          <w:ilvl w:val="0"/>
          <w:numId w:val="37"/>
        </w:numPr>
        <w:tabs>
          <w:tab w:val="left" w:pos="3920"/>
        </w:tabs>
        <w:spacing w:line="237" w:lineRule="auto"/>
        <w:ind w:left="3920" w:hanging="453"/>
        <w:jc w:val="both"/>
      </w:pPr>
      <w:r>
        <w:t>performance or supervision or maintenance and/or repair of the supplied Goods, for a period of time agreed by the parties, provided that this service shall not relieve the Supplier of any warranty obligations under this Contract; and</w:t>
      </w:r>
    </w:p>
    <w:p w14:paraId="3842C9F9" w14:textId="77777777" w:rsidR="00290D5B" w:rsidRDefault="00290D5B" w:rsidP="00290D5B">
      <w:pPr>
        <w:spacing w:line="293" w:lineRule="exact"/>
      </w:pPr>
    </w:p>
    <w:p w14:paraId="754B3A02" w14:textId="77777777" w:rsidR="00290D5B" w:rsidRDefault="00290D5B" w:rsidP="00290D5B">
      <w:pPr>
        <w:numPr>
          <w:ilvl w:val="0"/>
          <w:numId w:val="37"/>
        </w:numPr>
        <w:tabs>
          <w:tab w:val="left" w:pos="3920"/>
        </w:tabs>
        <w:spacing w:line="236" w:lineRule="auto"/>
        <w:ind w:left="3920" w:hanging="453"/>
      </w:pPr>
      <w:r>
        <w:t>training of the Purchaser’s personnel, at the Supplier’s plant and/or on-site, in assembly, start-up, operation, maintenance, and/or repair of the supplied Goods.</w:t>
      </w:r>
    </w:p>
    <w:p w14:paraId="61FD55C9" w14:textId="77777777" w:rsidR="00290D5B" w:rsidRDefault="00290D5B" w:rsidP="00290D5B">
      <w:pPr>
        <w:spacing w:line="381" w:lineRule="exact"/>
      </w:pPr>
    </w:p>
    <w:p w14:paraId="4ED0F1FC" w14:textId="77777777" w:rsidR="00290D5B" w:rsidRDefault="00290D5B" w:rsidP="00290D5B">
      <w:pPr>
        <w:tabs>
          <w:tab w:val="left" w:pos="1100"/>
        </w:tabs>
        <w:spacing w:line="0" w:lineRule="atLeast"/>
        <w:ind w:left="1120" w:hanging="3069"/>
        <w:jc w:val="both"/>
      </w:pPr>
      <w:r>
        <w:rPr>
          <w:b/>
        </w:rPr>
        <w:t>14.</w:t>
      </w:r>
      <w:r>
        <w:tab/>
        <w:t xml:space="preserve">14.   </w:t>
      </w:r>
      <w:r>
        <w:rPr>
          <w:b/>
        </w:rPr>
        <w:t xml:space="preserve">Spare Parts </w:t>
      </w:r>
      <w:r>
        <w:t>14.1       As specified in the SCC, the Supplier may be required to</w:t>
      </w:r>
    </w:p>
    <w:p w14:paraId="40E034F3" w14:textId="77777777" w:rsidR="00290D5B" w:rsidRDefault="00290D5B" w:rsidP="00290D5B">
      <w:pPr>
        <w:tabs>
          <w:tab w:val="left" w:pos="1100"/>
        </w:tabs>
        <w:spacing w:line="0" w:lineRule="atLeast"/>
        <w:ind w:left="1120" w:hanging="3069"/>
        <w:jc w:val="both"/>
      </w:pPr>
      <w:r>
        <w:rPr>
          <w:b/>
        </w:rPr>
        <w:t xml:space="preserve">                                                                                       </w:t>
      </w:r>
      <w:r>
        <w:t xml:space="preserve">provide any or all of the following materials, notifications, and </w:t>
      </w:r>
    </w:p>
    <w:p w14:paraId="745C3766" w14:textId="77777777" w:rsidR="00290D5B" w:rsidRDefault="00290D5B" w:rsidP="00290D5B">
      <w:pPr>
        <w:tabs>
          <w:tab w:val="left" w:pos="1100"/>
        </w:tabs>
        <w:spacing w:line="0" w:lineRule="atLeast"/>
        <w:ind w:left="1120" w:hanging="3069"/>
        <w:jc w:val="both"/>
      </w:pPr>
      <w:r>
        <w:t xml:space="preserve">                                                                                        information pertaining to spare parts manufactured or</w:t>
      </w:r>
    </w:p>
    <w:p w14:paraId="10C63E31" w14:textId="77777777" w:rsidR="00290D5B" w:rsidRDefault="00290D5B" w:rsidP="00290D5B">
      <w:pPr>
        <w:tabs>
          <w:tab w:val="left" w:pos="1100"/>
        </w:tabs>
        <w:spacing w:line="0" w:lineRule="atLeast"/>
        <w:ind w:left="1120" w:hanging="3069"/>
        <w:jc w:val="both"/>
      </w:pPr>
      <w:r>
        <w:t xml:space="preserve">                                                                                        distributed by the Supplier:</w:t>
      </w:r>
    </w:p>
    <w:p w14:paraId="204C9447" w14:textId="77777777" w:rsidR="00290D5B" w:rsidRDefault="00290D5B" w:rsidP="00290D5B">
      <w:pPr>
        <w:spacing w:line="200" w:lineRule="exact"/>
      </w:pPr>
    </w:p>
    <w:p w14:paraId="34E11D4B" w14:textId="77777777" w:rsidR="00290D5B" w:rsidRDefault="00290D5B" w:rsidP="00290D5B">
      <w:pPr>
        <w:spacing w:line="353" w:lineRule="exact"/>
      </w:pPr>
    </w:p>
    <w:p w14:paraId="3B2D943F" w14:textId="77777777" w:rsidR="00290D5B" w:rsidRDefault="00290D5B" w:rsidP="00290D5B">
      <w:pPr>
        <w:numPr>
          <w:ilvl w:val="0"/>
          <w:numId w:val="38"/>
        </w:numPr>
        <w:tabs>
          <w:tab w:val="left" w:pos="3920"/>
        </w:tabs>
        <w:spacing w:line="237" w:lineRule="auto"/>
        <w:ind w:left="3920" w:hanging="453"/>
      </w:pPr>
      <w:r>
        <w:t>such spare parts as the Purchaser may elect to purchase from the Supplier, provided that this election shall not relieve the Supplier of any warranty obligations under the Contract;</w:t>
      </w:r>
    </w:p>
    <w:p w14:paraId="5E9D1219" w14:textId="77777777" w:rsidR="00290D5B" w:rsidRDefault="00290D5B" w:rsidP="00290D5B">
      <w:pPr>
        <w:spacing w:line="1" w:lineRule="exact"/>
      </w:pPr>
    </w:p>
    <w:p w14:paraId="4ACC216C" w14:textId="77777777" w:rsidR="00290D5B" w:rsidRDefault="00290D5B" w:rsidP="00290D5B">
      <w:pPr>
        <w:spacing w:line="0" w:lineRule="atLeast"/>
        <w:ind w:left="3880"/>
      </w:pPr>
      <w:r>
        <w:t>and</w:t>
      </w:r>
    </w:p>
    <w:p w14:paraId="142B0BFF" w14:textId="77777777" w:rsidR="00290D5B" w:rsidRDefault="00290D5B" w:rsidP="00290D5B">
      <w:pPr>
        <w:spacing w:line="288" w:lineRule="exact"/>
      </w:pPr>
    </w:p>
    <w:p w14:paraId="5277EE5B" w14:textId="77777777" w:rsidR="00290D5B" w:rsidRDefault="00290D5B" w:rsidP="00290D5B">
      <w:pPr>
        <w:numPr>
          <w:ilvl w:val="0"/>
          <w:numId w:val="38"/>
        </w:numPr>
        <w:tabs>
          <w:tab w:val="left" w:pos="3920"/>
        </w:tabs>
        <w:spacing w:line="234" w:lineRule="auto"/>
        <w:ind w:left="3920" w:hanging="453"/>
      </w:pPr>
      <w:r>
        <w:t>in the event of termination of production of the spare parts:</w:t>
      </w:r>
    </w:p>
    <w:p w14:paraId="5E000627" w14:textId="77777777" w:rsidR="00290D5B" w:rsidRDefault="00290D5B" w:rsidP="00290D5B">
      <w:pPr>
        <w:tabs>
          <w:tab w:val="left" w:pos="3920"/>
        </w:tabs>
        <w:spacing w:line="234" w:lineRule="auto"/>
        <w:sectPr w:rsidR="00290D5B" w:rsidSect="00290D5B">
          <w:type w:val="continuous"/>
          <w:pgSz w:w="12240" w:h="15840"/>
          <w:pgMar w:top="710" w:right="1440" w:bottom="969" w:left="1440" w:header="0" w:footer="0" w:gutter="0"/>
          <w:cols w:space="0" w:equalWidth="0">
            <w:col w:w="9360"/>
          </w:cols>
          <w:docGrid w:linePitch="360"/>
        </w:sectPr>
      </w:pPr>
    </w:p>
    <w:p w14:paraId="41F8F1FD" w14:textId="77777777" w:rsidR="00290D5B" w:rsidRDefault="00290D5B" w:rsidP="00290D5B">
      <w:pPr>
        <w:spacing w:line="200" w:lineRule="exact"/>
      </w:pPr>
      <w:bookmarkStart w:id="16" w:name="page38"/>
      <w:bookmarkEnd w:id="16"/>
    </w:p>
    <w:p w14:paraId="06685F5D" w14:textId="77777777" w:rsidR="00290D5B" w:rsidRDefault="00290D5B" w:rsidP="00290D5B">
      <w:pPr>
        <w:spacing w:line="333" w:lineRule="exact"/>
      </w:pPr>
    </w:p>
    <w:p w14:paraId="6D1F2E33" w14:textId="77777777" w:rsidR="00290D5B" w:rsidRDefault="00290D5B" w:rsidP="00290D5B">
      <w:pPr>
        <w:numPr>
          <w:ilvl w:val="0"/>
          <w:numId w:val="39"/>
        </w:numPr>
        <w:tabs>
          <w:tab w:val="left" w:pos="4660"/>
        </w:tabs>
        <w:spacing w:line="237" w:lineRule="auto"/>
        <w:ind w:left="4660" w:hanging="713"/>
        <w:rPr>
          <w:sz w:val="19"/>
        </w:rPr>
      </w:pPr>
      <w:r>
        <w:t>advance notification to the Purchaser of the pending termination, in sufficient time to permit the Purchaser to procure needed requirements; and</w:t>
      </w:r>
    </w:p>
    <w:p w14:paraId="603C5C4D" w14:textId="77777777" w:rsidR="00290D5B" w:rsidRDefault="00290D5B" w:rsidP="00290D5B">
      <w:pPr>
        <w:spacing w:line="289" w:lineRule="exact"/>
        <w:rPr>
          <w:sz w:val="19"/>
        </w:rPr>
      </w:pPr>
    </w:p>
    <w:p w14:paraId="06ADE6E5" w14:textId="77777777" w:rsidR="00290D5B" w:rsidRDefault="00290D5B" w:rsidP="00290D5B">
      <w:pPr>
        <w:numPr>
          <w:ilvl w:val="0"/>
          <w:numId w:val="39"/>
        </w:numPr>
        <w:tabs>
          <w:tab w:val="left" w:pos="4660"/>
        </w:tabs>
        <w:spacing w:line="236" w:lineRule="auto"/>
        <w:ind w:left="4660" w:hanging="713"/>
      </w:pPr>
      <w:r>
        <w:t>following such termination, furnishing at no cost to the Purchaser, the blueprints, drawings, and specifications of the spare parts, if requested.</w:t>
      </w:r>
    </w:p>
    <w:p w14:paraId="587F8867" w14:textId="77777777" w:rsidR="00290D5B" w:rsidRDefault="00290D5B" w:rsidP="00290D5B">
      <w:pPr>
        <w:spacing w:line="379" w:lineRule="exact"/>
      </w:pPr>
    </w:p>
    <w:p w14:paraId="2FA0AD83" w14:textId="77777777" w:rsidR="00290D5B" w:rsidRDefault="00290D5B" w:rsidP="00290D5B">
      <w:pPr>
        <w:tabs>
          <w:tab w:val="left" w:pos="1100"/>
        </w:tabs>
        <w:spacing w:line="0" w:lineRule="atLeast"/>
        <w:ind w:left="1120" w:hanging="3069"/>
        <w:jc w:val="both"/>
      </w:pPr>
      <w:r>
        <w:rPr>
          <w:b/>
        </w:rPr>
        <w:t>15.</w:t>
      </w:r>
      <w:r>
        <w:tab/>
        <w:t xml:space="preserve">15.      </w:t>
      </w:r>
      <w:r>
        <w:rPr>
          <w:b/>
        </w:rPr>
        <w:t xml:space="preserve">Warranty </w:t>
      </w:r>
      <w:r>
        <w:t>15.1 The Supplier warrants that the Goods supplied under the</w:t>
      </w:r>
    </w:p>
    <w:p w14:paraId="422D491D" w14:textId="77777777" w:rsidR="00290D5B" w:rsidRDefault="00290D5B" w:rsidP="00290D5B">
      <w:pPr>
        <w:tabs>
          <w:tab w:val="left" w:pos="1100"/>
        </w:tabs>
        <w:spacing w:line="0" w:lineRule="atLeast"/>
        <w:ind w:left="1120" w:hanging="3069"/>
        <w:jc w:val="both"/>
      </w:pPr>
      <w:r>
        <w:rPr>
          <w:b/>
        </w:rPr>
        <w:t xml:space="preserve">                                                                                      </w:t>
      </w:r>
      <w:r>
        <w:t xml:space="preserve">Contract are new, unused, of the most recent or current models, </w:t>
      </w:r>
    </w:p>
    <w:p w14:paraId="5E5AC529" w14:textId="77777777" w:rsidR="00290D5B" w:rsidRDefault="00290D5B" w:rsidP="00290D5B">
      <w:pPr>
        <w:tabs>
          <w:tab w:val="left" w:pos="1100"/>
        </w:tabs>
        <w:spacing w:line="0" w:lineRule="atLeast"/>
        <w:ind w:left="1120" w:hanging="3069"/>
        <w:jc w:val="both"/>
      </w:pPr>
      <w:r>
        <w:t xml:space="preserve">                                                                                       and that they incorporate all recent improvements in design</w:t>
      </w:r>
    </w:p>
    <w:p w14:paraId="5B4A97C0" w14:textId="77777777" w:rsidR="00290D5B" w:rsidRDefault="00290D5B" w:rsidP="00290D5B">
      <w:pPr>
        <w:tabs>
          <w:tab w:val="left" w:pos="1100"/>
        </w:tabs>
        <w:spacing w:line="0" w:lineRule="atLeast"/>
        <w:ind w:left="1120" w:hanging="3069"/>
        <w:jc w:val="both"/>
      </w:pPr>
      <w:r>
        <w:t xml:space="preserve">                                                                                       and materials unless provided otherwise in the Contract. The </w:t>
      </w:r>
    </w:p>
    <w:p w14:paraId="57AC8321" w14:textId="77777777" w:rsidR="00290D5B" w:rsidRDefault="00290D5B" w:rsidP="00290D5B">
      <w:pPr>
        <w:tabs>
          <w:tab w:val="left" w:pos="1100"/>
        </w:tabs>
        <w:spacing w:line="0" w:lineRule="atLeast"/>
        <w:ind w:left="1120" w:hanging="3069"/>
        <w:jc w:val="both"/>
      </w:pPr>
      <w:r>
        <w:t xml:space="preserve">                                                                                      Supplier further warrants that all Goods supplied under this</w:t>
      </w:r>
    </w:p>
    <w:p w14:paraId="102F75CA" w14:textId="77777777" w:rsidR="00290D5B" w:rsidRDefault="00290D5B" w:rsidP="00290D5B">
      <w:pPr>
        <w:tabs>
          <w:tab w:val="left" w:pos="1100"/>
        </w:tabs>
        <w:spacing w:line="0" w:lineRule="atLeast"/>
        <w:ind w:left="1120" w:hanging="3069"/>
        <w:jc w:val="both"/>
      </w:pPr>
      <w:r>
        <w:t xml:space="preserve">                                                                                       Contract shall have no defect, arising from design, materials, </w:t>
      </w:r>
    </w:p>
    <w:p w14:paraId="07C66FF9" w14:textId="77777777" w:rsidR="00290D5B" w:rsidRDefault="00290D5B" w:rsidP="00290D5B">
      <w:pPr>
        <w:tabs>
          <w:tab w:val="left" w:pos="1100"/>
        </w:tabs>
        <w:spacing w:line="0" w:lineRule="atLeast"/>
        <w:ind w:left="1120" w:hanging="3069"/>
        <w:jc w:val="both"/>
      </w:pPr>
      <w:r>
        <w:t xml:space="preserve">                                                                                       or workmanship (except when the design and/or materials is </w:t>
      </w:r>
    </w:p>
    <w:p w14:paraId="62C24FAA" w14:textId="77777777" w:rsidR="00290D5B" w:rsidRDefault="00290D5B" w:rsidP="00290D5B">
      <w:pPr>
        <w:tabs>
          <w:tab w:val="left" w:pos="1100"/>
        </w:tabs>
        <w:spacing w:line="0" w:lineRule="atLeast"/>
        <w:ind w:left="1120" w:hanging="3069"/>
        <w:jc w:val="both"/>
      </w:pPr>
      <w:r>
        <w:t xml:space="preserve">                                                                                       required by the Purchaser’s specifications) or from any act or              </w:t>
      </w:r>
    </w:p>
    <w:p w14:paraId="53770D0A" w14:textId="77777777" w:rsidR="00290D5B" w:rsidRDefault="00290D5B" w:rsidP="00290D5B">
      <w:pPr>
        <w:tabs>
          <w:tab w:val="left" w:pos="1100"/>
        </w:tabs>
        <w:spacing w:line="0" w:lineRule="atLeast"/>
        <w:ind w:left="1120" w:hanging="3069"/>
        <w:jc w:val="both"/>
      </w:pPr>
      <w:r>
        <w:t xml:space="preserve">                                                                                        omission of the Supplier, that may develop under normal use </w:t>
      </w:r>
    </w:p>
    <w:p w14:paraId="193C2222" w14:textId="77777777" w:rsidR="00290D5B" w:rsidRDefault="00290D5B" w:rsidP="00290D5B">
      <w:pPr>
        <w:tabs>
          <w:tab w:val="left" w:pos="1100"/>
        </w:tabs>
        <w:spacing w:line="0" w:lineRule="atLeast"/>
        <w:ind w:left="1120" w:hanging="3069"/>
        <w:jc w:val="both"/>
      </w:pPr>
      <w:r>
        <w:t xml:space="preserve">                                                                                         of the supplied Goods in the conditions prevailing in the </w:t>
      </w:r>
    </w:p>
    <w:p w14:paraId="32F6429A" w14:textId="77777777" w:rsidR="00290D5B" w:rsidRDefault="00290D5B" w:rsidP="00290D5B">
      <w:pPr>
        <w:tabs>
          <w:tab w:val="left" w:pos="1100"/>
        </w:tabs>
        <w:spacing w:line="0" w:lineRule="atLeast"/>
        <w:ind w:left="1120" w:hanging="3069"/>
        <w:jc w:val="both"/>
      </w:pPr>
      <w:r>
        <w:t xml:space="preserve">                                                                                         country of final destination.</w:t>
      </w:r>
    </w:p>
    <w:p w14:paraId="2C65D607" w14:textId="77777777" w:rsidR="00290D5B" w:rsidRDefault="00290D5B" w:rsidP="00290D5B">
      <w:pPr>
        <w:spacing w:line="200" w:lineRule="exact"/>
      </w:pPr>
    </w:p>
    <w:p w14:paraId="59D09A57" w14:textId="77777777" w:rsidR="00290D5B" w:rsidRDefault="00290D5B" w:rsidP="00290D5B">
      <w:pPr>
        <w:spacing w:line="200" w:lineRule="exact"/>
      </w:pPr>
    </w:p>
    <w:p w14:paraId="32BDE69B" w14:textId="77777777" w:rsidR="00290D5B" w:rsidRDefault="00290D5B" w:rsidP="00290D5B">
      <w:pPr>
        <w:tabs>
          <w:tab w:val="left" w:pos="3440"/>
        </w:tabs>
        <w:spacing w:line="237" w:lineRule="auto"/>
        <w:ind w:left="3460" w:hanging="714"/>
        <w:jc w:val="both"/>
      </w:pPr>
      <w:r>
        <w:t>15.2</w:t>
      </w:r>
      <w:r>
        <w:tab/>
        <w:t>The warranty shall remain valid for (12) months after the goods, or any portion thereof as the case may be, have been delivered to the final destination indicated in the Contract and installed and commissioned to the satisfaction of the Purchaser.</w:t>
      </w:r>
    </w:p>
    <w:p w14:paraId="3A448A79" w14:textId="77777777" w:rsidR="00290D5B" w:rsidRDefault="00290D5B" w:rsidP="00290D5B">
      <w:pPr>
        <w:spacing w:line="339" w:lineRule="exact"/>
      </w:pPr>
    </w:p>
    <w:p w14:paraId="72810657" w14:textId="77777777" w:rsidR="00290D5B" w:rsidRDefault="00290D5B" w:rsidP="00290D5B">
      <w:pPr>
        <w:tabs>
          <w:tab w:val="left" w:pos="3440"/>
        </w:tabs>
        <w:spacing w:line="234" w:lineRule="auto"/>
        <w:ind w:left="3460" w:hanging="714"/>
        <w:jc w:val="both"/>
      </w:pPr>
      <w:r>
        <w:t>15.3</w:t>
      </w:r>
      <w:r>
        <w:tab/>
        <w:t>The Purchaser shall promptly notify the Supplier in writing of any claims arising under this warranty.</w:t>
      </w:r>
    </w:p>
    <w:p w14:paraId="5ADD3542" w14:textId="77777777" w:rsidR="00290D5B" w:rsidRDefault="00290D5B" w:rsidP="00290D5B">
      <w:pPr>
        <w:spacing w:line="333" w:lineRule="exact"/>
      </w:pPr>
    </w:p>
    <w:p w14:paraId="73511657" w14:textId="77777777" w:rsidR="00290D5B" w:rsidRDefault="00290D5B" w:rsidP="00290D5B">
      <w:pPr>
        <w:tabs>
          <w:tab w:val="left" w:pos="3440"/>
        </w:tabs>
        <w:spacing w:line="238" w:lineRule="auto"/>
        <w:ind w:left="3460" w:hanging="714"/>
        <w:jc w:val="both"/>
      </w:pPr>
      <w:r>
        <w:t>15.4</w:t>
      </w:r>
      <w: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08D300FE" w14:textId="77777777" w:rsidR="00290D5B" w:rsidRDefault="00290D5B" w:rsidP="00290D5B">
      <w:pPr>
        <w:spacing w:line="336" w:lineRule="exact"/>
      </w:pPr>
    </w:p>
    <w:p w14:paraId="21D9CDA4" w14:textId="77777777" w:rsidR="00290D5B" w:rsidRDefault="00290D5B" w:rsidP="00290D5B">
      <w:pPr>
        <w:tabs>
          <w:tab w:val="left" w:pos="3440"/>
        </w:tabs>
        <w:spacing w:line="238" w:lineRule="auto"/>
        <w:ind w:left="3460" w:hanging="714"/>
      </w:pPr>
      <w:r>
        <w:t>15.5</w:t>
      </w:r>
      <w: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3BB2DD5A" w14:textId="77777777" w:rsidR="00290D5B" w:rsidRDefault="00290D5B" w:rsidP="00290D5B">
      <w:pPr>
        <w:tabs>
          <w:tab w:val="left" w:pos="3440"/>
        </w:tabs>
        <w:spacing w:line="238" w:lineRule="auto"/>
        <w:ind w:left="3460" w:hanging="714"/>
        <w:sectPr w:rsidR="00290D5B" w:rsidSect="00290D5B">
          <w:pgSz w:w="12240" w:h="15840"/>
          <w:pgMar w:top="710" w:right="1440" w:bottom="1440" w:left="1440" w:header="0" w:footer="0" w:gutter="0"/>
          <w:cols w:space="0" w:equalWidth="0">
            <w:col w:w="9360"/>
          </w:cols>
          <w:docGrid w:linePitch="360"/>
        </w:sectPr>
      </w:pPr>
    </w:p>
    <w:p w14:paraId="57E29831" w14:textId="77777777" w:rsidR="00290D5B" w:rsidRDefault="00290D5B" w:rsidP="00290D5B">
      <w:pPr>
        <w:tabs>
          <w:tab w:val="left" w:pos="900"/>
          <w:tab w:val="left" w:pos="2580"/>
          <w:tab w:val="left" w:pos="3320"/>
          <w:tab w:val="left" w:pos="3900"/>
        </w:tabs>
        <w:spacing w:line="0" w:lineRule="atLeast"/>
        <w:ind w:left="400"/>
      </w:pPr>
      <w:bookmarkStart w:id="17" w:name="page39"/>
      <w:bookmarkEnd w:id="17"/>
      <w:r>
        <w:rPr>
          <w:sz w:val="23"/>
        </w:rPr>
        <w:lastRenderedPageBreak/>
        <w:tab/>
      </w:r>
      <w:r>
        <w:rPr>
          <w:sz w:val="23"/>
        </w:rPr>
        <w:tab/>
      </w:r>
      <w:r>
        <w:rPr>
          <w:sz w:val="23"/>
        </w:rPr>
        <w:tab/>
      </w:r>
      <w:r>
        <w:rPr>
          <w:sz w:val="23"/>
        </w:rPr>
        <w:tab/>
      </w:r>
    </w:p>
    <w:p w14:paraId="2AF5691E" w14:textId="77777777" w:rsidR="00290D5B" w:rsidRDefault="00290D5B" w:rsidP="00290D5B">
      <w:pPr>
        <w:tabs>
          <w:tab w:val="left" w:pos="900"/>
          <w:tab w:val="left" w:pos="2580"/>
          <w:tab w:val="left" w:pos="3320"/>
        </w:tabs>
        <w:spacing w:line="0" w:lineRule="atLeast"/>
        <w:ind w:left="400"/>
      </w:pPr>
      <w:r>
        <w:rPr>
          <w:b/>
        </w:rPr>
        <w:t>16.</w:t>
      </w:r>
      <w:r>
        <w:rPr>
          <w:b/>
        </w:rPr>
        <w:tab/>
        <w:t>Payment</w:t>
      </w:r>
      <w:r>
        <w:rPr>
          <w:b/>
        </w:rPr>
        <w:tab/>
      </w:r>
      <w:r>
        <w:t>16.1</w:t>
      </w:r>
      <w:r>
        <w:tab/>
        <w:t>The method and conditions of payment to be made to the</w:t>
      </w:r>
    </w:p>
    <w:p w14:paraId="23CE6B28" w14:textId="77777777" w:rsidR="00290D5B" w:rsidRDefault="00290D5B" w:rsidP="00290D5B">
      <w:pPr>
        <w:tabs>
          <w:tab w:val="left" w:pos="900"/>
          <w:tab w:val="left" w:pos="2580"/>
          <w:tab w:val="left" w:pos="3320"/>
        </w:tabs>
        <w:spacing w:line="272" w:lineRule="exact"/>
        <w:ind w:left="400"/>
      </w:pPr>
      <w:r>
        <w:rPr>
          <w:sz w:val="23"/>
        </w:rPr>
        <w:tab/>
      </w:r>
      <w:r>
        <w:rPr>
          <w:sz w:val="23"/>
        </w:rPr>
        <w:tab/>
      </w:r>
      <w:r>
        <w:rPr>
          <w:sz w:val="23"/>
        </w:rPr>
        <w:tab/>
      </w:r>
      <w:r>
        <w:t>Supplier under the Contract shall be specified in the SCC</w:t>
      </w:r>
    </w:p>
    <w:p w14:paraId="40F1AD68" w14:textId="77777777" w:rsidR="00290D5B" w:rsidRDefault="00290D5B" w:rsidP="00290D5B">
      <w:pPr>
        <w:tabs>
          <w:tab w:val="left" w:pos="900"/>
          <w:tab w:val="left" w:pos="2580"/>
          <w:tab w:val="left" w:pos="3320"/>
        </w:tabs>
        <w:spacing w:line="272" w:lineRule="exact"/>
        <w:ind w:left="400"/>
      </w:pPr>
    </w:p>
    <w:p w14:paraId="12963A63" w14:textId="77777777" w:rsidR="00290D5B" w:rsidRDefault="00290D5B" w:rsidP="00290D5B">
      <w:pPr>
        <w:tabs>
          <w:tab w:val="left" w:pos="900"/>
          <w:tab w:val="left" w:pos="2580"/>
          <w:tab w:val="left" w:pos="3320"/>
        </w:tabs>
        <w:spacing w:line="0" w:lineRule="atLeast"/>
        <w:ind w:left="400"/>
      </w:pPr>
      <w:r>
        <w:tab/>
      </w:r>
      <w:r>
        <w:tab/>
        <w:t>16.2</w:t>
      </w:r>
      <w:r>
        <w:tab/>
        <w:t>The Supplier’s request(s) for payment shall be made to the</w:t>
      </w:r>
    </w:p>
    <w:p w14:paraId="284AA602" w14:textId="77777777" w:rsidR="00290D5B" w:rsidRDefault="00290D5B" w:rsidP="00290D5B">
      <w:pPr>
        <w:tabs>
          <w:tab w:val="left" w:pos="900"/>
          <w:tab w:val="left" w:pos="2580"/>
          <w:tab w:val="left" w:pos="3320"/>
        </w:tabs>
        <w:spacing w:line="0" w:lineRule="atLeast"/>
        <w:ind w:left="400"/>
      </w:pPr>
      <w:r>
        <w:tab/>
      </w:r>
      <w:r>
        <w:tab/>
      </w:r>
      <w:r>
        <w:tab/>
        <w:t>Purchaser in writing, accompanied by an invoice describing,</w:t>
      </w:r>
    </w:p>
    <w:p w14:paraId="52CF5D7D" w14:textId="77777777" w:rsidR="00290D5B" w:rsidRDefault="00290D5B" w:rsidP="00290D5B">
      <w:pPr>
        <w:tabs>
          <w:tab w:val="left" w:pos="900"/>
          <w:tab w:val="left" w:pos="2580"/>
          <w:tab w:val="left" w:pos="3320"/>
        </w:tabs>
        <w:spacing w:line="0" w:lineRule="atLeast"/>
        <w:ind w:left="400"/>
      </w:pPr>
      <w:r>
        <w:tab/>
      </w:r>
      <w:r>
        <w:tab/>
      </w:r>
      <w:r>
        <w:tab/>
        <w:t>as appropriate, the Goods delivered and Services performed,</w:t>
      </w:r>
    </w:p>
    <w:p w14:paraId="7842582D" w14:textId="77777777" w:rsidR="00290D5B" w:rsidRDefault="00290D5B" w:rsidP="00290D5B">
      <w:pPr>
        <w:tabs>
          <w:tab w:val="left" w:pos="900"/>
          <w:tab w:val="left" w:pos="2580"/>
          <w:tab w:val="left" w:pos="3320"/>
        </w:tabs>
        <w:spacing w:line="0" w:lineRule="atLeast"/>
        <w:ind w:left="400"/>
        <w:rPr>
          <w:w w:val="99"/>
        </w:rPr>
      </w:pPr>
      <w:r>
        <w:tab/>
      </w:r>
      <w:r>
        <w:tab/>
      </w:r>
      <w:r>
        <w:tab/>
      </w:r>
      <w:r>
        <w:rPr>
          <w:w w:val="99"/>
        </w:rPr>
        <w:t>and by documents submitted pursuant to GCC Clause 10, and</w:t>
      </w:r>
    </w:p>
    <w:p w14:paraId="243DB966" w14:textId="77777777" w:rsidR="00290D5B" w:rsidRDefault="00290D5B" w:rsidP="00290D5B">
      <w:pPr>
        <w:tabs>
          <w:tab w:val="left" w:pos="900"/>
          <w:tab w:val="left" w:pos="2580"/>
          <w:tab w:val="left" w:pos="3320"/>
        </w:tabs>
        <w:spacing w:line="0" w:lineRule="atLeast"/>
        <w:ind w:left="400"/>
        <w:rPr>
          <w:w w:val="98"/>
        </w:rPr>
      </w:pPr>
      <w:r>
        <w:tab/>
      </w:r>
      <w:r>
        <w:tab/>
      </w:r>
      <w:r>
        <w:tab/>
      </w:r>
      <w:r>
        <w:rPr>
          <w:w w:val="98"/>
        </w:rPr>
        <w:t>upon fulfilment of other obligations stipulated in the Contract.</w:t>
      </w:r>
    </w:p>
    <w:p w14:paraId="6EFE4C0D" w14:textId="77777777" w:rsidR="00290D5B" w:rsidRDefault="00290D5B" w:rsidP="00290D5B">
      <w:pPr>
        <w:tabs>
          <w:tab w:val="left" w:pos="900"/>
          <w:tab w:val="left" w:pos="2580"/>
          <w:tab w:val="left" w:pos="3320"/>
        </w:tabs>
        <w:spacing w:line="0" w:lineRule="atLeast"/>
        <w:ind w:left="400"/>
        <w:rPr>
          <w:w w:val="98"/>
        </w:rPr>
      </w:pPr>
    </w:p>
    <w:p w14:paraId="2CB8924C" w14:textId="77777777" w:rsidR="00290D5B" w:rsidRDefault="00290D5B" w:rsidP="00290D5B">
      <w:pPr>
        <w:tabs>
          <w:tab w:val="left" w:pos="900"/>
          <w:tab w:val="left" w:pos="2580"/>
          <w:tab w:val="left" w:pos="3320"/>
        </w:tabs>
        <w:spacing w:line="0" w:lineRule="atLeast"/>
        <w:ind w:left="400"/>
        <w:rPr>
          <w:w w:val="99"/>
        </w:rPr>
      </w:pPr>
      <w:r>
        <w:tab/>
      </w:r>
      <w:r>
        <w:tab/>
        <w:t>16.3</w:t>
      </w:r>
      <w:r>
        <w:tab/>
      </w:r>
      <w:r>
        <w:rPr>
          <w:w w:val="99"/>
        </w:rPr>
        <w:t>Payments shall be made promptly by the Purchaser, but in no</w:t>
      </w:r>
    </w:p>
    <w:p w14:paraId="3FD145F3" w14:textId="627D72C9" w:rsidR="00290D5B" w:rsidRDefault="00290D5B" w:rsidP="00290D5B">
      <w:pPr>
        <w:tabs>
          <w:tab w:val="left" w:pos="900"/>
          <w:tab w:val="left" w:pos="2580"/>
          <w:tab w:val="left" w:pos="3320"/>
        </w:tabs>
        <w:spacing w:line="0" w:lineRule="atLeast"/>
        <w:ind w:left="400"/>
      </w:pPr>
      <w:r>
        <w:tab/>
      </w:r>
      <w:r>
        <w:tab/>
      </w:r>
      <w:r>
        <w:tab/>
        <w:t xml:space="preserve">case later than </w:t>
      </w:r>
      <w:r w:rsidR="008E535A">
        <w:t>thirty</w:t>
      </w:r>
      <w:r>
        <w:t xml:space="preserve"> (</w:t>
      </w:r>
      <w:r w:rsidR="008E535A">
        <w:t>30</w:t>
      </w:r>
      <w:r>
        <w:t>) days after (i) the acceptance</w:t>
      </w:r>
    </w:p>
    <w:p w14:paraId="5A755B09" w14:textId="77777777" w:rsidR="00290D5B" w:rsidRDefault="00290D5B" w:rsidP="00290D5B">
      <w:pPr>
        <w:tabs>
          <w:tab w:val="left" w:pos="900"/>
          <w:tab w:val="left" w:pos="2580"/>
          <w:tab w:val="left" w:pos="3320"/>
        </w:tabs>
        <w:spacing w:line="0" w:lineRule="atLeast"/>
        <w:ind w:left="400"/>
        <w:rPr>
          <w:sz w:val="22"/>
        </w:rPr>
      </w:pPr>
      <w:r>
        <w:tab/>
      </w:r>
      <w:r>
        <w:tab/>
      </w:r>
      <w:r>
        <w:tab/>
        <w:t xml:space="preserve">of an </w:t>
      </w:r>
      <w:r>
        <w:rPr>
          <w:sz w:val="22"/>
        </w:rPr>
        <w:t>Invoice or claim by the Purchaser or (ii) as agreed by the</w:t>
      </w:r>
    </w:p>
    <w:p w14:paraId="6332475A" w14:textId="77777777" w:rsidR="00290D5B" w:rsidRDefault="00290D5B" w:rsidP="00290D5B">
      <w:pPr>
        <w:tabs>
          <w:tab w:val="left" w:pos="900"/>
          <w:tab w:val="left" w:pos="2580"/>
          <w:tab w:val="left" w:pos="3320"/>
        </w:tabs>
        <w:spacing w:line="0" w:lineRule="atLeast"/>
        <w:ind w:left="400"/>
        <w:rPr>
          <w:sz w:val="22"/>
        </w:rPr>
      </w:pPr>
      <w:r>
        <w:rPr>
          <w:sz w:val="22"/>
        </w:rPr>
        <w:tab/>
      </w:r>
      <w:r>
        <w:rPr>
          <w:sz w:val="22"/>
        </w:rPr>
        <w:tab/>
      </w:r>
      <w:r>
        <w:rPr>
          <w:sz w:val="22"/>
        </w:rPr>
        <w:tab/>
        <w:t>parties.</w:t>
      </w:r>
    </w:p>
    <w:p w14:paraId="1AE834CB" w14:textId="77777777" w:rsidR="00290D5B" w:rsidRDefault="00290D5B" w:rsidP="00290D5B">
      <w:pPr>
        <w:tabs>
          <w:tab w:val="left" w:pos="900"/>
          <w:tab w:val="left" w:pos="2580"/>
          <w:tab w:val="left" w:pos="3320"/>
        </w:tabs>
        <w:spacing w:line="0" w:lineRule="atLeast"/>
        <w:ind w:left="400"/>
        <w:rPr>
          <w:sz w:val="22"/>
        </w:rPr>
      </w:pPr>
    </w:p>
    <w:p w14:paraId="593E1534" w14:textId="77777777" w:rsidR="00290D5B" w:rsidRPr="006F4ACE" w:rsidRDefault="00290D5B" w:rsidP="00290D5B">
      <w:pPr>
        <w:tabs>
          <w:tab w:val="left" w:pos="900"/>
          <w:tab w:val="left" w:pos="2580"/>
          <w:tab w:val="left" w:pos="3320"/>
          <w:tab w:val="left" w:pos="3900"/>
        </w:tabs>
        <w:spacing w:line="0" w:lineRule="atLeast"/>
        <w:ind w:left="400"/>
        <w:rPr>
          <w:sz w:val="23"/>
        </w:rPr>
      </w:pPr>
      <w:r>
        <w:tab/>
      </w:r>
      <w:r>
        <w:tab/>
        <w:t>16.4</w:t>
      </w:r>
      <w:r>
        <w:tab/>
      </w:r>
      <w:r w:rsidRPr="006F4ACE">
        <w:rPr>
          <w:sz w:val="23"/>
        </w:rPr>
        <w:t>The</w:t>
      </w:r>
      <w:r w:rsidRPr="006F4ACE">
        <w:rPr>
          <w:sz w:val="23"/>
        </w:rPr>
        <w:tab/>
        <w:t>Purchaser  shall  pay  to  the  Supplier  interest  on  any</w:t>
      </w:r>
    </w:p>
    <w:p w14:paraId="3DC05457" w14:textId="77777777" w:rsidR="00290D5B" w:rsidRDefault="00290D5B" w:rsidP="00290D5B">
      <w:pPr>
        <w:tabs>
          <w:tab w:val="left" w:pos="900"/>
          <w:tab w:val="left" w:pos="2580"/>
          <w:tab w:val="left" w:pos="3320"/>
        </w:tabs>
        <w:spacing w:line="0" w:lineRule="atLeast"/>
        <w:ind w:left="400"/>
        <w:rPr>
          <w:sz w:val="14"/>
        </w:rPr>
      </w:pPr>
      <w:r w:rsidRPr="00A96407">
        <w:rPr>
          <w:sz w:val="8"/>
        </w:rPr>
        <w:tab/>
      </w:r>
      <w:r w:rsidRPr="00A96407">
        <w:rPr>
          <w:sz w:val="8"/>
        </w:rPr>
        <w:tab/>
      </w:r>
      <w:r w:rsidRPr="00A96407">
        <w:rPr>
          <w:sz w:val="8"/>
        </w:rPr>
        <w:tab/>
      </w:r>
      <w:r w:rsidRPr="006F4ACE">
        <w:rPr>
          <w:sz w:val="23"/>
        </w:rPr>
        <w:t>outstanding amount at the prevailing interbank rate where the</w:t>
      </w:r>
      <w:r>
        <w:rPr>
          <w:sz w:val="14"/>
        </w:rPr>
        <w:tab/>
      </w:r>
    </w:p>
    <w:p w14:paraId="16706F64" w14:textId="77777777" w:rsidR="00290D5B" w:rsidRDefault="00290D5B" w:rsidP="00290D5B">
      <w:pPr>
        <w:tabs>
          <w:tab w:val="left" w:pos="900"/>
          <w:tab w:val="left" w:pos="2580"/>
          <w:tab w:val="left" w:pos="3320"/>
        </w:tabs>
        <w:spacing w:line="0" w:lineRule="atLeast"/>
        <w:ind w:left="400"/>
        <w:rPr>
          <w:sz w:val="23"/>
        </w:rPr>
      </w:pPr>
      <w:r>
        <w:rPr>
          <w:sz w:val="22"/>
        </w:rPr>
        <w:tab/>
      </w:r>
      <w:r>
        <w:rPr>
          <w:sz w:val="22"/>
        </w:rPr>
        <w:tab/>
      </w:r>
      <w:r>
        <w:rPr>
          <w:sz w:val="22"/>
        </w:rPr>
        <w:tab/>
      </w:r>
      <w:r>
        <w:rPr>
          <w:sz w:val="23"/>
        </w:rPr>
        <w:t>Purchaser has received an accepted invoice or certificate from</w:t>
      </w:r>
    </w:p>
    <w:p w14:paraId="726E0460" w14:textId="77777777" w:rsidR="00290D5B" w:rsidRDefault="00290D5B" w:rsidP="00290D5B">
      <w:pPr>
        <w:tabs>
          <w:tab w:val="left" w:pos="900"/>
          <w:tab w:val="left" w:pos="2580"/>
          <w:tab w:val="left" w:pos="3320"/>
        </w:tabs>
        <w:spacing w:line="0" w:lineRule="atLeast"/>
        <w:ind w:left="400"/>
        <w:rPr>
          <w:sz w:val="23"/>
        </w:rPr>
      </w:pPr>
      <w:r>
        <w:rPr>
          <w:sz w:val="23"/>
        </w:rPr>
        <w:tab/>
      </w:r>
      <w:r>
        <w:rPr>
          <w:sz w:val="23"/>
        </w:rPr>
        <w:tab/>
      </w:r>
      <w:r>
        <w:rPr>
          <w:sz w:val="23"/>
        </w:rPr>
        <w:tab/>
        <w:t>the Supplier but has failed to make payment within the number</w:t>
      </w:r>
    </w:p>
    <w:p w14:paraId="01AAC7CC" w14:textId="77777777" w:rsidR="00290D5B" w:rsidRDefault="00290D5B" w:rsidP="00290D5B">
      <w:pPr>
        <w:tabs>
          <w:tab w:val="left" w:pos="900"/>
          <w:tab w:val="left" w:pos="2580"/>
          <w:tab w:val="left" w:pos="3320"/>
        </w:tabs>
        <w:spacing w:line="0" w:lineRule="atLeast"/>
        <w:ind w:left="400"/>
        <w:rPr>
          <w:sz w:val="23"/>
        </w:rPr>
      </w:pPr>
      <w:r>
        <w:rPr>
          <w:sz w:val="22"/>
        </w:rPr>
        <w:tab/>
      </w:r>
      <w:r>
        <w:rPr>
          <w:sz w:val="22"/>
        </w:rPr>
        <w:tab/>
      </w:r>
      <w:r>
        <w:rPr>
          <w:sz w:val="22"/>
        </w:rPr>
        <w:tab/>
      </w:r>
      <w:r>
        <w:rPr>
          <w:sz w:val="23"/>
        </w:rPr>
        <w:t>of days stated in the Data Sheet and where such period is not</w:t>
      </w:r>
    </w:p>
    <w:p w14:paraId="0FBF8666" w14:textId="77777777" w:rsidR="00290D5B" w:rsidRDefault="00290D5B" w:rsidP="00290D5B">
      <w:pPr>
        <w:tabs>
          <w:tab w:val="left" w:pos="900"/>
          <w:tab w:val="left" w:pos="2580"/>
          <w:tab w:val="left" w:pos="3320"/>
        </w:tabs>
        <w:spacing w:line="0" w:lineRule="atLeast"/>
        <w:ind w:left="400"/>
        <w:rPr>
          <w:w w:val="99"/>
          <w:sz w:val="23"/>
        </w:rPr>
      </w:pPr>
      <w:r>
        <w:rPr>
          <w:sz w:val="22"/>
        </w:rPr>
        <w:tab/>
      </w:r>
      <w:r>
        <w:rPr>
          <w:sz w:val="22"/>
        </w:rPr>
        <w:tab/>
      </w:r>
      <w:r>
        <w:rPr>
          <w:sz w:val="22"/>
        </w:rPr>
        <w:tab/>
      </w:r>
      <w:r>
        <w:rPr>
          <w:w w:val="99"/>
          <w:sz w:val="23"/>
        </w:rPr>
        <w:t>stated, payment remains outstanding for more than twenty-eight</w:t>
      </w:r>
    </w:p>
    <w:p w14:paraId="4193ADC1" w14:textId="77777777" w:rsidR="00290D5B" w:rsidRDefault="00290D5B" w:rsidP="00290D5B">
      <w:pPr>
        <w:tabs>
          <w:tab w:val="left" w:pos="900"/>
          <w:tab w:val="left" w:pos="2580"/>
          <w:tab w:val="left" w:pos="3320"/>
        </w:tabs>
        <w:spacing w:line="0" w:lineRule="atLeast"/>
        <w:ind w:left="400"/>
        <w:rPr>
          <w:sz w:val="22"/>
        </w:rPr>
      </w:pPr>
      <w:r>
        <w:rPr>
          <w:sz w:val="22"/>
        </w:rPr>
        <w:tab/>
      </w:r>
      <w:r>
        <w:rPr>
          <w:sz w:val="22"/>
        </w:rPr>
        <w:tab/>
      </w:r>
      <w:r>
        <w:rPr>
          <w:sz w:val="22"/>
        </w:rPr>
        <w:tab/>
      </w:r>
      <w:r>
        <w:rPr>
          <w:sz w:val="23"/>
        </w:rPr>
        <w:t>(28) days after the agreed due date</w:t>
      </w:r>
      <w:r>
        <w:rPr>
          <w:sz w:val="22"/>
        </w:rPr>
        <w:t>.</w:t>
      </w:r>
    </w:p>
    <w:p w14:paraId="597DA685" w14:textId="77777777" w:rsidR="00290D5B" w:rsidRDefault="00290D5B" w:rsidP="00290D5B">
      <w:pPr>
        <w:tabs>
          <w:tab w:val="left" w:pos="900"/>
          <w:tab w:val="left" w:pos="2580"/>
          <w:tab w:val="left" w:pos="3320"/>
        </w:tabs>
        <w:spacing w:line="0" w:lineRule="atLeast"/>
        <w:ind w:left="400"/>
        <w:rPr>
          <w:sz w:val="22"/>
        </w:rPr>
      </w:pPr>
    </w:p>
    <w:p w14:paraId="446A1B40" w14:textId="77777777" w:rsidR="00290D5B" w:rsidRDefault="00290D5B" w:rsidP="00290D5B">
      <w:pPr>
        <w:tabs>
          <w:tab w:val="left" w:pos="900"/>
          <w:tab w:val="left" w:pos="2580"/>
          <w:tab w:val="left" w:pos="3320"/>
        </w:tabs>
        <w:spacing w:line="0" w:lineRule="atLeast"/>
        <w:ind w:left="400"/>
        <w:rPr>
          <w:w w:val="99"/>
        </w:rPr>
      </w:pPr>
      <w:r>
        <w:rPr>
          <w:b/>
          <w:sz w:val="22"/>
        </w:rPr>
        <w:t>17.</w:t>
      </w:r>
      <w:r>
        <w:rPr>
          <w:b/>
          <w:sz w:val="22"/>
        </w:rPr>
        <w:tab/>
        <w:t>Prices</w:t>
      </w:r>
      <w:r>
        <w:rPr>
          <w:b/>
          <w:sz w:val="22"/>
        </w:rPr>
        <w:tab/>
      </w:r>
      <w:r>
        <w:rPr>
          <w:sz w:val="22"/>
        </w:rPr>
        <w:t>17.1</w:t>
      </w:r>
      <w:r>
        <w:rPr>
          <w:sz w:val="22"/>
        </w:rPr>
        <w:tab/>
      </w:r>
      <w:r>
        <w:rPr>
          <w:w w:val="99"/>
          <w:sz w:val="22"/>
        </w:rPr>
        <w:t xml:space="preserve">Prices charged by the </w:t>
      </w:r>
      <w:r>
        <w:rPr>
          <w:w w:val="99"/>
        </w:rPr>
        <w:t>Supplier for goods and services delivered</w:t>
      </w:r>
    </w:p>
    <w:p w14:paraId="35A44569" w14:textId="77777777" w:rsidR="00290D5B" w:rsidRDefault="00290D5B" w:rsidP="00290D5B">
      <w:pPr>
        <w:tabs>
          <w:tab w:val="left" w:pos="900"/>
          <w:tab w:val="left" w:pos="2580"/>
          <w:tab w:val="left" w:pos="3320"/>
        </w:tabs>
        <w:spacing w:line="0" w:lineRule="atLeast"/>
        <w:ind w:left="400"/>
        <w:rPr>
          <w:w w:val="98"/>
        </w:rPr>
      </w:pPr>
      <w:r>
        <w:tab/>
      </w:r>
      <w:r>
        <w:tab/>
      </w:r>
      <w:r>
        <w:tab/>
      </w:r>
      <w:r>
        <w:rPr>
          <w:w w:val="98"/>
        </w:rPr>
        <w:t>and services performed under the Contract shall not vary from</w:t>
      </w:r>
    </w:p>
    <w:p w14:paraId="7A079AD8" w14:textId="77777777" w:rsidR="00290D5B" w:rsidRDefault="00290D5B" w:rsidP="00290D5B">
      <w:pPr>
        <w:tabs>
          <w:tab w:val="left" w:pos="900"/>
          <w:tab w:val="left" w:pos="2580"/>
          <w:tab w:val="left" w:pos="3320"/>
        </w:tabs>
        <w:spacing w:line="0" w:lineRule="atLeast"/>
        <w:ind w:left="400"/>
      </w:pPr>
      <w:r>
        <w:tab/>
      </w:r>
      <w:r>
        <w:tab/>
      </w:r>
      <w:r>
        <w:tab/>
        <w:t>the prices quoted by the Supplier in its Tender, with the</w:t>
      </w:r>
    </w:p>
    <w:p w14:paraId="10CC382C" w14:textId="77777777" w:rsidR="00290D5B" w:rsidRDefault="00290D5B" w:rsidP="00290D5B">
      <w:pPr>
        <w:tabs>
          <w:tab w:val="left" w:pos="900"/>
          <w:tab w:val="left" w:pos="2580"/>
          <w:tab w:val="left" w:pos="3320"/>
        </w:tabs>
        <w:spacing w:line="0" w:lineRule="atLeast"/>
        <w:ind w:left="400"/>
      </w:pPr>
      <w:r>
        <w:tab/>
      </w:r>
      <w:r>
        <w:tab/>
      </w:r>
      <w:r>
        <w:tab/>
        <w:t>exception of any price adjustments authorized in the SCC or</w:t>
      </w:r>
    </w:p>
    <w:p w14:paraId="0593B273" w14:textId="77777777" w:rsidR="00290D5B" w:rsidRDefault="00290D5B" w:rsidP="00290D5B">
      <w:pPr>
        <w:tabs>
          <w:tab w:val="left" w:pos="900"/>
          <w:tab w:val="left" w:pos="2580"/>
          <w:tab w:val="left" w:pos="3320"/>
        </w:tabs>
        <w:spacing w:line="0" w:lineRule="atLeast"/>
        <w:ind w:left="400"/>
        <w:rPr>
          <w:w w:val="98"/>
        </w:rPr>
      </w:pPr>
      <w:r>
        <w:tab/>
      </w:r>
      <w:r>
        <w:tab/>
      </w:r>
      <w:r>
        <w:tab/>
      </w:r>
      <w:r>
        <w:rPr>
          <w:w w:val="98"/>
        </w:rPr>
        <w:t>in the Purchaser’s request for Tender validity extension, as the</w:t>
      </w:r>
    </w:p>
    <w:p w14:paraId="0E319DAD" w14:textId="77777777" w:rsidR="00290D5B" w:rsidRDefault="00290D5B" w:rsidP="00290D5B">
      <w:pPr>
        <w:tabs>
          <w:tab w:val="left" w:pos="900"/>
          <w:tab w:val="left" w:pos="2580"/>
          <w:tab w:val="left" w:pos="3320"/>
        </w:tabs>
        <w:spacing w:line="0" w:lineRule="atLeast"/>
        <w:ind w:left="400"/>
      </w:pPr>
      <w:r>
        <w:tab/>
      </w:r>
      <w:r>
        <w:tab/>
      </w:r>
      <w:r>
        <w:tab/>
        <w:t>case may be.</w:t>
      </w:r>
    </w:p>
    <w:p w14:paraId="207ABCA8" w14:textId="77777777" w:rsidR="00290D5B" w:rsidRDefault="00290D5B" w:rsidP="00290D5B">
      <w:pPr>
        <w:tabs>
          <w:tab w:val="left" w:pos="900"/>
          <w:tab w:val="left" w:pos="2580"/>
          <w:tab w:val="left" w:pos="3320"/>
        </w:tabs>
        <w:spacing w:line="0" w:lineRule="atLeast"/>
        <w:ind w:left="400"/>
      </w:pPr>
    </w:p>
    <w:p w14:paraId="1FA44576" w14:textId="77777777" w:rsidR="00290D5B" w:rsidRDefault="00290D5B" w:rsidP="00290D5B">
      <w:pPr>
        <w:tabs>
          <w:tab w:val="left" w:pos="2580"/>
          <w:tab w:val="left" w:pos="3320"/>
        </w:tabs>
        <w:spacing w:line="0" w:lineRule="atLeast"/>
        <w:ind w:left="400"/>
        <w:rPr>
          <w:w w:val="97"/>
        </w:rPr>
      </w:pPr>
      <w:r>
        <w:rPr>
          <w:b/>
        </w:rPr>
        <w:t>18.  Change Orders</w:t>
      </w:r>
      <w:r>
        <w:rPr>
          <w:b/>
        </w:rPr>
        <w:tab/>
      </w:r>
      <w:r>
        <w:t>18.1</w:t>
      </w:r>
      <w:r>
        <w:tab/>
      </w:r>
      <w:r>
        <w:rPr>
          <w:w w:val="97"/>
        </w:rPr>
        <w:t>The Purchaser may at any time, by a written order given to the</w:t>
      </w:r>
    </w:p>
    <w:p w14:paraId="7C097DD4" w14:textId="77777777" w:rsidR="00290D5B" w:rsidRDefault="00290D5B" w:rsidP="00290D5B">
      <w:pPr>
        <w:tabs>
          <w:tab w:val="left" w:pos="900"/>
          <w:tab w:val="left" w:pos="2580"/>
          <w:tab w:val="left" w:pos="3320"/>
        </w:tabs>
        <w:spacing w:line="271" w:lineRule="exact"/>
        <w:ind w:left="400"/>
        <w:rPr>
          <w:w w:val="97"/>
        </w:rPr>
      </w:pPr>
      <w:r>
        <w:rPr>
          <w:sz w:val="23"/>
        </w:rPr>
        <w:tab/>
      </w:r>
      <w:r>
        <w:rPr>
          <w:sz w:val="23"/>
        </w:rPr>
        <w:tab/>
      </w:r>
      <w:r>
        <w:rPr>
          <w:sz w:val="23"/>
        </w:rPr>
        <w:tab/>
      </w:r>
      <w:r>
        <w:rPr>
          <w:w w:val="97"/>
        </w:rPr>
        <w:t>Supplier pursuant to GCC Clause 31, make changes within the</w:t>
      </w:r>
    </w:p>
    <w:p w14:paraId="132D368A" w14:textId="77777777" w:rsidR="00290D5B" w:rsidRDefault="00290D5B" w:rsidP="00290D5B">
      <w:pPr>
        <w:tabs>
          <w:tab w:val="left" w:pos="900"/>
          <w:tab w:val="left" w:pos="2580"/>
          <w:tab w:val="left" w:pos="3320"/>
        </w:tabs>
        <w:spacing w:line="0" w:lineRule="atLeast"/>
        <w:ind w:left="400"/>
      </w:pPr>
      <w:r>
        <w:tab/>
      </w:r>
      <w:r>
        <w:tab/>
      </w:r>
      <w:r>
        <w:tab/>
        <w:t>general scope of the Contract in any one or more of the</w:t>
      </w:r>
    </w:p>
    <w:p w14:paraId="4891FDCF" w14:textId="77777777" w:rsidR="00290D5B" w:rsidRDefault="00290D5B" w:rsidP="00290D5B">
      <w:pPr>
        <w:tabs>
          <w:tab w:val="left" w:pos="900"/>
          <w:tab w:val="left" w:pos="2580"/>
          <w:tab w:val="left" w:pos="3320"/>
        </w:tabs>
        <w:spacing w:line="0" w:lineRule="atLeast"/>
        <w:ind w:left="400"/>
      </w:pPr>
      <w:r>
        <w:tab/>
      </w:r>
      <w:r>
        <w:tab/>
      </w:r>
      <w:r>
        <w:tab/>
        <w:t>following:</w:t>
      </w:r>
    </w:p>
    <w:p w14:paraId="23C2D873" w14:textId="77777777" w:rsidR="00290D5B" w:rsidRDefault="00290D5B" w:rsidP="00290D5B">
      <w:pPr>
        <w:tabs>
          <w:tab w:val="left" w:pos="900"/>
          <w:tab w:val="left" w:pos="2580"/>
          <w:tab w:val="left" w:pos="3320"/>
        </w:tabs>
        <w:spacing w:line="0" w:lineRule="atLeast"/>
        <w:ind w:left="400"/>
      </w:pPr>
    </w:p>
    <w:p w14:paraId="04F67CFC" w14:textId="77777777" w:rsidR="00290D5B" w:rsidRDefault="00290D5B" w:rsidP="00290D5B">
      <w:pPr>
        <w:tabs>
          <w:tab w:val="left" w:pos="900"/>
          <w:tab w:val="left" w:pos="2580"/>
          <w:tab w:val="left" w:pos="3320"/>
          <w:tab w:val="left" w:pos="3900"/>
        </w:tabs>
        <w:spacing w:line="0" w:lineRule="atLeast"/>
        <w:ind w:left="400"/>
        <w:rPr>
          <w:w w:val="98"/>
        </w:rPr>
      </w:pPr>
      <w:r>
        <w:tab/>
      </w:r>
      <w:r>
        <w:tab/>
      </w:r>
      <w:r>
        <w:tab/>
        <w:t>a.</w:t>
      </w:r>
      <w:r>
        <w:tab/>
      </w:r>
      <w:r>
        <w:rPr>
          <w:w w:val="98"/>
        </w:rPr>
        <w:t>drawings, designs, or specifications, where Goods to be</w:t>
      </w:r>
    </w:p>
    <w:p w14:paraId="7F2594C7" w14:textId="77777777" w:rsidR="00290D5B" w:rsidRDefault="00290D5B" w:rsidP="00290D5B">
      <w:pPr>
        <w:tabs>
          <w:tab w:val="left" w:pos="900"/>
          <w:tab w:val="left" w:pos="2580"/>
          <w:tab w:val="left" w:pos="3320"/>
          <w:tab w:val="left" w:pos="3900"/>
        </w:tabs>
        <w:spacing w:line="0" w:lineRule="atLeast"/>
        <w:ind w:left="400"/>
      </w:pPr>
      <w:r>
        <w:tab/>
      </w:r>
      <w:r>
        <w:tab/>
      </w:r>
      <w:r>
        <w:tab/>
      </w:r>
      <w:r>
        <w:tab/>
        <w:t>furnished under the Contract are to be specifically</w:t>
      </w:r>
    </w:p>
    <w:p w14:paraId="5FC99033" w14:textId="77777777" w:rsidR="00290D5B" w:rsidRDefault="00290D5B" w:rsidP="00290D5B">
      <w:pPr>
        <w:tabs>
          <w:tab w:val="left" w:pos="900"/>
          <w:tab w:val="left" w:pos="2580"/>
          <w:tab w:val="left" w:pos="3320"/>
          <w:tab w:val="left" w:pos="3900"/>
        </w:tabs>
        <w:spacing w:line="0" w:lineRule="atLeast"/>
        <w:ind w:left="400"/>
      </w:pPr>
      <w:r>
        <w:tab/>
      </w:r>
      <w:r>
        <w:tab/>
      </w:r>
      <w:r>
        <w:tab/>
      </w:r>
      <w:r>
        <w:tab/>
        <w:t>manufactured for the Purchaser;</w:t>
      </w:r>
    </w:p>
    <w:p w14:paraId="52ADE2BF" w14:textId="77777777" w:rsidR="00290D5B" w:rsidRDefault="00290D5B" w:rsidP="00290D5B">
      <w:pPr>
        <w:tabs>
          <w:tab w:val="left" w:pos="900"/>
          <w:tab w:val="left" w:pos="2580"/>
          <w:tab w:val="left" w:pos="3320"/>
          <w:tab w:val="left" w:pos="3900"/>
        </w:tabs>
        <w:spacing w:line="0" w:lineRule="atLeast"/>
        <w:ind w:left="400"/>
      </w:pPr>
    </w:p>
    <w:p w14:paraId="73E09AA4" w14:textId="77777777" w:rsidR="00290D5B" w:rsidRDefault="00290D5B" w:rsidP="00290D5B">
      <w:pPr>
        <w:tabs>
          <w:tab w:val="left" w:pos="900"/>
          <w:tab w:val="left" w:pos="2580"/>
          <w:tab w:val="left" w:pos="3320"/>
          <w:tab w:val="left" w:pos="3900"/>
        </w:tabs>
        <w:spacing w:line="0" w:lineRule="atLeast"/>
        <w:ind w:left="400"/>
      </w:pPr>
      <w:r>
        <w:tab/>
      </w:r>
      <w:r>
        <w:tab/>
      </w:r>
      <w:r>
        <w:tab/>
        <w:t>b.</w:t>
      </w:r>
      <w:r>
        <w:tab/>
        <w:t>the method of shipment or packing;</w:t>
      </w:r>
    </w:p>
    <w:p w14:paraId="0A997CF1" w14:textId="77777777" w:rsidR="00290D5B" w:rsidRDefault="00290D5B" w:rsidP="00290D5B">
      <w:pPr>
        <w:tabs>
          <w:tab w:val="left" w:pos="900"/>
          <w:tab w:val="left" w:pos="2580"/>
          <w:tab w:val="left" w:pos="3320"/>
          <w:tab w:val="left" w:pos="3900"/>
        </w:tabs>
        <w:spacing w:line="0" w:lineRule="atLeast"/>
        <w:ind w:left="400"/>
      </w:pPr>
    </w:p>
    <w:p w14:paraId="3D5AEAAA" w14:textId="77777777" w:rsidR="00290D5B" w:rsidRDefault="00290D5B" w:rsidP="00290D5B">
      <w:pPr>
        <w:tabs>
          <w:tab w:val="left" w:pos="900"/>
          <w:tab w:val="left" w:pos="2580"/>
          <w:tab w:val="left" w:pos="3320"/>
          <w:tab w:val="left" w:pos="3900"/>
        </w:tabs>
        <w:spacing w:line="0" w:lineRule="atLeast"/>
        <w:ind w:left="400"/>
      </w:pPr>
      <w:r>
        <w:tab/>
      </w:r>
      <w:r>
        <w:tab/>
      </w:r>
      <w:r>
        <w:tab/>
        <w:t>c.</w:t>
      </w:r>
      <w:r>
        <w:tab/>
        <w:t>the place of delivery; and/or</w:t>
      </w:r>
    </w:p>
    <w:p w14:paraId="63E94FAD" w14:textId="77777777" w:rsidR="00290D5B" w:rsidRDefault="00290D5B" w:rsidP="00290D5B">
      <w:pPr>
        <w:tabs>
          <w:tab w:val="left" w:pos="900"/>
          <w:tab w:val="left" w:pos="2580"/>
          <w:tab w:val="left" w:pos="3320"/>
          <w:tab w:val="left" w:pos="3900"/>
        </w:tabs>
        <w:spacing w:line="0" w:lineRule="atLeast"/>
        <w:ind w:left="400"/>
      </w:pPr>
    </w:p>
    <w:p w14:paraId="08A28A79" w14:textId="77777777" w:rsidR="00290D5B" w:rsidRDefault="00290D5B" w:rsidP="00290D5B">
      <w:pPr>
        <w:tabs>
          <w:tab w:val="left" w:pos="900"/>
          <w:tab w:val="left" w:pos="2580"/>
          <w:tab w:val="left" w:pos="3320"/>
          <w:tab w:val="left" w:pos="3900"/>
        </w:tabs>
        <w:spacing w:line="0" w:lineRule="atLeast"/>
        <w:ind w:left="400"/>
        <w:sectPr w:rsidR="00290D5B" w:rsidSect="00290D5B">
          <w:pgSz w:w="12240" w:h="15840"/>
          <w:pgMar w:top="710" w:right="1440" w:bottom="1073" w:left="1440" w:header="0" w:footer="0" w:gutter="0"/>
          <w:cols w:space="0" w:equalWidth="0">
            <w:col w:w="9360"/>
          </w:cols>
          <w:docGrid w:linePitch="360"/>
        </w:sectPr>
      </w:pPr>
      <w:r>
        <w:tab/>
      </w:r>
      <w:r>
        <w:tab/>
        <w:t>d.</w:t>
      </w:r>
      <w:r>
        <w:tab/>
        <w:t>the Services to be provided by the Supplier.</w:t>
      </w:r>
    </w:p>
    <w:p w14:paraId="5EA709A4" w14:textId="77777777" w:rsidR="00290D5B" w:rsidRDefault="00290D5B" w:rsidP="00290D5B">
      <w:pPr>
        <w:spacing w:line="200" w:lineRule="exact"/>
      </w:pPr>
      <w:bookmarkStart w:id="18" w:name="page40"/>
      <w:bookmarkEnd w:id="18"/>
    </w:p>
    <w:p w14:paraId="4929AF92" w14:textId="77777777" w:rsidR="00290D5B" w:rsidRDefault="00290D5B" w:rsidP="00290D5B">
      <w:pPr>
        <w:spacing w:line="366" w:lineRule="exact"/>
      </w:pPr>
    </w:p>
    <w:p w14:paraId="5F414975" w14:textId="77777777" w:rsidR="00290D5B" w:rsidRDefault="00290D5B" w:rsidP="00290D5B">
      <w:pPr>
        <w:tabs>
          <w:tab w:val="left" w:pos="760"/>
          <w:tab w:val="left" w:pos="2640"/>
          <w:tab w:val="left" w:pos="3320"/>
        </w:tabs>
        <w:spacing w:line="0" w:lineRule="atLeast"/>
        <w:ind w:left="400"/>
      </w:pPr>
      <w:r>
        <w:rPr>
          <w:sz w:val="23"/>
        </w:rPr>
        <w:tab/>
      </w:r>
      <w:r>
        <w:rPr>
          <w:sz w:val="23"/>
        </w:rPr>
        <w:tab/>
      </w:r>
      <w:r>
        <w:t>18.2</w:t>
      </w:r>
      <w:r>
        <w:tab/>
        <w:t>If any such change causes an increase or decrease in the cost</w:t>
      </w:r>
    </w:p>
    <w:p w14:paraId="66ABEA0A" w14:textId="77777777" w:rsidR="00290D5B" w:rsidRDefault="00290D5B" w:rsidP="00290D5B">
      <w:pPr>
        <w:tabs>
          <w:tab w:val="left" w:pos="760"/>
          <w:tab w:val="left" w:pos="2640"/>
          <w:tab w:val="left" w:pos="3320"/>
        </w:tabs>
        <w:spacing w:line="0" w:lineRule="atLeast"/>
        <w:ind w:left="400"/>
        <w:rPr>
          <w:w w:val="99"/>
        </w:rPr>
      </w:pPr>
      <w:r>
        <w:tab/>
      </w:r>
      <w:r>
        <w:tab/>
      </w:r>
      <w:r>
        <w:tab/>
      </w:r>
      <w:r>
        <w:rPr>
          <w:w w:val="99"/>
        </w:rPr>
        <w:t>of, or the time required for the Supplier’s performance of any</w:t>
      </w:r>
    </w:p>
    <w:p w14:paraId="6C3E67FC" w14:textId="77777777" w:rsidR="00290D5B" w:rsidRDefault="00290D5B" w:rsidP="00290D5B">
      <w:pPr>
        <w:tabs>
          <w:tab w:val="left" w:pos="760"/>
          <w:tab w:val="left" w:pos="2640"/>
          <w:tab w:val="left" w:pos="3320"/>
        </w:tabs>
        <w:spacing w:line="0" w:lineRule="atLeast"/>
        <w:ind w:left="400"/>
      </w:pPr>
      <w:r>
        <w:tab/>
      </w:r>
      <w:r>
        <w:tab/>
      </w:r>
      <w:r>
        <w:tab/>
        <w:t>provisions under the Contract, an equitable adjustment may</w:t>
      </w:r>
    </w:p>
    <w:p w14:paraId="31280D08" w14:textId="77777777" w:rsidR="00290D5B" w:rsidRDefault="00290D5B" w:rsidP="00290D5B">
      <w:pPr>
        <w:tabs>
          <w:tab w:val="left" w:pos="760"/>
          <w:tab w:val="left" w:pos="2640"/>
          <w:tab w:val="left" w:pos="3320"/>
        </w:tabs>
        <w:spacing w:line="0" w:lineRule="atLeast"/>
        <w:ind w:left="400"/>
      </w:pPr>
      <w:r>
        <w:tab/>
      </w:r>
      <w:r>
        <w:tab/>
      </w:r>
      <w:r>
        <w:tab/>
        <w:t>be made in the Contract Price or delivery schedule, or both,</w:t>
      </w:r>
    </w:p>
    <w:p w14:paraId="6888C7B1" w14:textId="77777777" w:rsidR="00290D5B" w:rsidRDefault="00290D5B" w:rsidP="00290D5B">
      <w:pPr>
        <w:tabs>
          <w:tab w:val="left" w:pos="760"/>
          <w:tab w:val="left" w:pos="2640"/>
          <w:tab w:val="left" w:pos="3320"/>
        </w:tabs>
        <w:spacing w:line="0" w:lineRule="atLeast"/>
        <w:ind w:left="400"/>
        <w:rPr>
          <w:w w:val="98"/>
        </w:rPr>
      </w:pPr>
      <w:r>
        <w:tab/>
      </w:r>
      <w:r>
        <w:tab/>
      </w:r>
      <w:r>
        <w:tab/>
      </w:r>
      <w:r>
        <w:rPr>
          <w:w w:val="98"/>
        </w:rPr>
        <w:t>and the Contract may accordingly be amended. Any claims by</w:t>
      </w:r>
    </w:p>
    <w:p w14:paraId="6261BEB2" w14:textId="77777777" w:rsidR="00290D5B" w:rsidRDefault="00290D5B" w:rsidP="00290D5B">
      <w:pPr>
        <w:tabs>
          <w:tab w:val="left" w:pos="760"/>
          <w:tab w:val="left" w:pos="2640"/>
          <w:tab w:val="left" w:pos="3320"/>
        </w:tabs>
        <w:spacing w:line="0" w:lineRule="atLeast"/>
        <w:ind w:left="400"/>
        <w:rPr>
          <w:w w:val="98"/>
        </w:rPr>
      </w:pPr>
      <w:r>
        <w:tab/>
      </w:r>
      <w:r>
        <w:tab/>
      </w:r>
      <w:r>
        <w:tab/>
      </w:r>
      <w:r>
        <w:rPr>
          <w:w w:val="98"/>
        </w:rPr>
        <w:t>the Supplier for adjustment under this clause must be asserted</w:t>
      </w:r>
    </w:p>
    <w:p w14:paraId="5ADD93FF" w14:textId="77777777" w:rsidR="00290D5B" w:rsidRDefault="00290D5B" w:rsidP="00290D5B">
      <w:pPr>
        <w:tabs>
          <w:tab w:val="left" w:pos="760"/>
          <w:tab w:val="left" w:pos="2640"/>
          <w:tab w:val="left" w:pos="3320"/>
        </w:tabs>
        <w:spacing w:line="0" w:lineRule="atLeast"/>
        <w:ind w:left="400"/>
      </w:pPr>
      <w:r>
        <w:tab/>
      </w:r>
      <w:r>
        <w:tab/>
      </w:r>
      <w:r>
        <w:tab/>
        <w:t>within twenty-eight (28) days from the date of the Supplier’s</w:t>
      </w:r>
    </w:p>
    <w:p w14:paraId="0183759B" w14:textId="77777777" w:rsidR="00290D5B" w:rsidRDefault="00290D5B" w:rsidP="00290D5B">
      <w:pPr>
        <w:tabs>
          <w:tab w:val="left" w:pos="760"/>
          <w:tab w:val="left" w:pos="2640"/>
          <w:tab w:val="left" w:pos="3320"/>
        </w:tabs>
        <w:spacing w:line="0" w:lineRule="atLeast"/>
        <w:ind w:left="400"/>
      </w:pPr>
      <w:r>
        <w:tab/>
      </w:r>
      <w:r>
        <w:tab/>
      </w:r>
      <w:r>
        <w:tab/>
        <w:t>receipt of the Purchaser’s change order.</w:t>
      </w:r>
    </w:p>
    <w:p w14:paraId="2B43783A" w14:textId="77777777" w:rsidR="00290D5B" w:rsidRDefault="00290D5B" w:rsidP="00290D5B">
      <w:pPr>
        <w:tabs>
          <w:tab w:val="left" w:pos="760"/>
          <w:tab w:val="left" w:pos="2640"/>
          <w:tab w:val="left" w:pos="3320"/>
        </w:tabs>
        <w:spacing w:line="0" w:lineRule="atLeast"/>
        <w:ind w:left="400"/>
      </w:pPr>
    </w:p>
    <w:p w14:paraId="56681665" w14:textId="77777777" w:rsidR="00290D5B" w:rsidRDefault="00290D5B" w:rsidP="00290D5B">
      <w:pPr>
        <w:tabs>
          <w:tab w:val="left" w:pos="760"/>
          <w:tab w:val="left" w:pos="2640"/>
          <w:tab w:val="left" w:pos="3320"/>
        </w:tabs>
        <w:spacing w:line="0" w:lineRule="atLeast"/>
        <w:ind w:left="400"/>
      </w:pPr>
      <w:r>
        <w:rPr>
          <w:b/>
          <w:w w:val="93"/>
        </w:rPr>
        <w:t>19.</w:t>
      </w:r>
      <w:r>
        <w:rPr>
          <w:b/>
          <w:w w:val="93"/>
        </w:rPr>
        <w:tab/>
      </w:r>
      <w:r>
        <w:rPr>
          <w:b/>
        </w:rPr>
        <w:t>Contract</w:t>
      </w:r>
      <w:r>
        <w:rPr>
          <w:b/>
        </w:rPr>
        <w:tab/>
      </w:r>
      <w:r>
        <w:t>19.1</w:t>
      </w:r>
      <w:r>
        <w:tab/>
        <w:t>Subject to GCC Clause 18, no variation in or modification of</w:t>
      </w:r>
    </w:p>
    <w:p w14:paraId="7230176A" w14:textId="77777777" w:rsidR="00290D5B" w:rsidRDefault="00290D5B" w:rsidP="00290D5B">
      <w:pPr>
        <w:tabs>
          <w:tab w:val="left" w:pos="760"/>
          <w:tab w:val="left" w:pos="2640"/>
          <w:tab w:val="left" w:pos="3320"/>
        </w:tabs>
        <w:spacing w:line="271" w:lineRule="exact"/>
        <w:ind w:left="400"/>
      </w:pPr>
      <w:r>
        <w:tab/>
      </w:r>
      <w:r>
        <w:rPr>
          <w:b/>
        </w:rPr>
        <w:t>Amendments</w:t>
      </w:r>
      <w:r>
        <w:rPr>
          <w:b/>
        </w:rPr>
        <w:tab/>
      </w:r>
      <w:r>
        <w:tab/>
        <w:t>the terms of the Contract shall be made, except by written</w:t>
      </w:r>
    </w:p>
    <w:p w14:paraId="39FF2343" w14:textId="77777777" w:rsidR="00290D5B" w:rsidRDefault="00290D5B" w:rsidP="00290D5B">
      <w:pPr>
        <w:tabs>
          <w:tab w:val="left" w:pos="760"/>
          <w:tab w:val="left" w:pos="2640"/>
          <w:tab w:val="left" w:pos="3320"/>
        </w:tabs>
        <w:spacing w:line="271" w:lineRule="exact"/>
        <w:ind w:left="400"/>
      </w:pPr>
      <w:r>
        <w:rPr>
          <w:sz w:val="23"/>
        </w:rPr>
        <w:tab/>
      </w:r>
      <w:r>
        <w:rPr>
          <w:sz w:val="23"/>
        </w:rPr>
        <w:tab/>
      </w:r>
      <w:r>
        <w:rPr>
          <w:sz w:val="23"/>
        </w:rPr>
        <w:tab/>
      </w:r>
      <w:r>
        <w:t>amendment signed by the parties.</w:t>
      </w:r>
    </w:p>
    <w:p w14:paraId="0BF88E98" w14:textId="77777777" w:rsidR="00290D5B" w:rsidRDefault="00290D5B" w:rsidP="00290D5B">
      <w:pPr>
        <w:tabs>
          <w:tab w:val="left" w:pos="760"/>
          <w:tab w:val="left" w:pos="2640"/>
          <w:tab w:val="left" w:pos="3320"/>
        </w:tabs>
        <w:spacing w:line="271" w:lineRule="exact"/>
        <w:ind w:left="400"/>
      </w:pPr>
    </w:p>
    <w:p w14:paraId="59831B1C" w14:textId="77777777" w:rsidR="00290D5B" w:rsidRDefault="00290D5B" w:rsidP="00290D5B">
      <w:pPr>
        <w:tabs>
          <w:tab w:val="left" w:pos="760"/>
          <w:tab w:val="left" w:pos="2640"/>
          <w:tab w:val="left" w:pos="3320"/>
        </w:tabs>
        <w:spacing w:line="0" w:lineRule="atLeast"/>
        <w:ind w:left="400"/>
      </w:pPr>
      <w:r>
        <w:rPr>
          <w:b/>
          <w:w w:val="93"/>
        </w:rPr>
        <w:t>20.</w:t>
      </w:r>
      <w:r>
        <w:rPr>
          <w:b/>
          <w:w w:val="93"/>
        </w:rPr>
        <w:tab/>
      </w:r>
      <w:r>
        <w:rPr>
          <w:b/>
        </w:rPr>
        <w:t>Assignment</w:t>
      </w:r>
      <w:r>
        <w:rPr>
          <w:b/>
        </w:rPr>
        <w:tab/>
      </w:r>
      <w:r>
        <w:t>20.1</w:t>
      </w:r>
      <w:r>
        <w:tab/>
        <w:t>The Supplier  shall  not  assign,  in  whole  or  in  part,  its</w:t>
      </w:r>
    </w:p>
    <w:p w14:paraId="15B3DC5D" w14:textId="77777777" w:rsidR="00290D5B" w:rsidRDefault="00290D5B" w:rsidP="00290D5B">
      <w:pPr>
        <w:tabs>
          <w:tab w:val="left" w:pos="760"/>
          <w:tab w:val="left" w:pos="2640"/>
          <w:tab w:val="left" w:pos="3320"/>
        </w:tabs>
        <w:spacing w:line="271" w:lineRule="exact"/>
        <w:ind w:left="400"/>
      </w:pPr>
      <w:r>
        <w:rPr>
          <w:sz w:val="23"/>
        </w:rPr>
        <w:tab/>
      </w:r>
      <w:r>
        <w:rPr>
          <w:sz w:val="23"/>
        </w:rPr>
        <w:tab/>
      </w:r>
      <w:r>
        <w:rPr>
          <w:sz w:val="23"/>
        </w:rPr>
        <w:tab/>
      </w:r>
      <w:r>
        <w:t>obligations to perform under the Contract, except with the</w:t>
      </w:r>
    </w:p>
    <w:p w14:paraId="3019916F" w14:textId="77777777" w:rsidR="00290D5B" w:rsidRDefault="00290D5B" w:rsidP="00290D5B">
      <w:pPr>
        <w:tabs>
          <w:tab w:val="left" w:pos="760"/>
          <w:tab w:val="left" w:pos="2640"/>
          <w:tab w:val="left" w:pos="3320"/>
        </w:tabs>
        <w:spacing w:line="0" w:lineRule="atLeast"/>
        <w:ind w:left="400"/>
      </w:pPr>
      <w:r>
        <w:tab/>
      </w:r>
      <w:r>
        <w:tab/>
      </w:r>
      <w:r>
        <w:tab/>
        <w:t>Purchaser’s prior written consent.</w:t>
      </w:r>
    </w:p>
    <w:p w14:paraId="5FED2B42" w14:textId="77777777" w:rsidR="00290D5B" w:rsidRDefault="00290D5B" w:rsidP="00290D5B">
      <w:pPr>
        <w:tabs>
          <w:tab w:val="left" w:pos="760"/>
          <w:tab w:val="left" w:pos="2640"/>
          <w:tab w:val="left" w:pos="3320"/>
        </w:tabs>
        <w:spacing w:line="0" w:lineRule="atLeast"/>
        <w:ind w:left="400"/>
      </w:pPr>
    </w:p>
    <w:p w14:paraId="28A17E4F" w14:textId="77777777" w:rsidR="00290D5B" w:rsidRDefault="00290D5B" w:rsidP="00290D5B">
      <w:pPr>
        <w:tabs>
          <w:tab w:val="left" w:pos="760"/>
          <w:tab w:val="left" w:pos="2640"/>
          <w:tab w:val="left" w:pos="3320"/>
        </w:tabs>
        <w:spacing w:line="0" w:lineRule="atLeast"/>
        <w:ind w:left="400"/>
      </w:pPr>
      <w:r>
        <w:rPr>
          <w:b/>
          <w:w w:val="93"/>
        </w:rPr>
        <w:t>21.</w:t>
      </w:r>
      <w:r>
        <w:rPr>
          <w:b/>
          <w:w w:val="93"/>
        </w:rPr>
        <w:tab/>
      </w:r>
      <w:r>
        <w:rPr>
          <w:b/>
        </w:rPr>
        <w:t>Subcontracts</w:t>
      </w:r>
      <w:r>
        <w:rPr>
          <w:b/>
        </w:rPr>
        <w:tab/>
      </w:r>
      <w:r>
        <w:t>21.1</w:t>
      </w:r>
      <w:r>
        <w:tab/>
        <w:t>The Supplier shall notify the Purchaser in writing of all</w:t>
      </w:r>
    </w:p>
    <w:p w14:paraId="567775CA" w14:textId="77777777" w:rsidR="00290D5B" w:rsidRDefault="00290D5B" w:rsidP="00290D5B">
      <w:pPr>
        <w:tabs>
          <w:tab w:val="left" w:pos="760"/>
          <w:tab w:val="left" w:pos="2640"/>
          <w:tab w:val="left" w:pos="3320"/>
        </w:tabs>
        <w:spacing w:line="271" w:lineRule="exact"/>
        <w:ind w:left="400"/>
      </w:pPr>
      <w:r>
        <w:rPr>
          <w:sz w:val="23"/>
        </w:rPr>
        <w:tab/>
      </w:r>
      <w:r>
        <w:rPr>
          <w:sz w:val="23"/>
        </w:rPr>
        <w:tab/>
      </w:r>
      <w:r>
        <w:rPr>
          <w:sz w:val="23"/>
        </w:rPr>
        <w:tab/>
      </w:r>
      <w:r>
        <w:t>subcontracts awarded under this Contract if not already</w:t>
      </w:r>
    </w:p>
    <w:p w14:paraId="3FEE9F19" w14:textId="77777777" w:rsidR="00290D5B" w:rsidRDefault="00290D5B" w:rsidP="00290D5B">
      <w:pPr>
        <w:tabs>
          <w:tab w:val="left" w:pos="760"/>
          <w:tab w:val="left" w:pos="2640"/>
          <w:tab w:val="left" w:pos="3320"/>
        </w:tabs>
        <w:spacing w:line="0" w:lineRule="atLeast"/>
        <w:ind w:left="400"/>
      </w:pPr>
      <w:r>
        <w:tab/>
      </w:r>
      <w:r>
        <w:tab/>
      </w:r>
      <w:r>
        <w:tab/>
        <w:t>specified in the Tender. Such notification, in the original</w:t>
      </w:r>
    </w:p>
    <w:p w14:paraId="405A5E52" w14:textId="77777777" w:rsidR="00290D5B" w:rsidRDefault="00290D5B" w:rsidP="00290D5B">
      <w:pPr>
        <w:tabs>
          <w:tab w:val="left" w:pos="760"/>
          <w:tab w:val="left" w:pos="2640"/>
          <w:tab w:val="left" w:pos="3320"/>
        </w:tabs>
        <w:spacing w:line="0" w:lineRule="atLeast"/>
        <w:ind w:left="400"/>
      </w:pPr>
      <w:r>
        <w:tab/>
      </w:r>
      <w:r>
        <w:tab/>
      </w:r>
      <w:r>
        <w:tab/>
        <w:t>Tender or later, shall not relieve the Supplier from any</w:t>
      </w:r>
    </w:p>
    <w:p w14:paraId="65E13A44" w14:textId="77777777" w:rsidR="00290D5B" w:rsidRDefault="00290D5B" w:rsidP="00290D5B">
      <w:pPr>
        <w:tabs>
          <w:tab w:val="left" w:pos="760"/>
          <w:tab w:val="left" w:pos="2640"/>
          <w:tab w:val="left" w:pos="3320"/>
        </w:tabs>
        <w:spacing w:line="0" w:lineRule="atLeast"/>
        <w:ind w:left="400"/>
      </w:pPr>
      <w:r>
        <w:tab/>
      </w:r>
      <w:r>
        <w:tab/>
      </w:r>
      <w:r>
        <w:tab/>
        <w:t>liability or obligation under the Contract.</w:t>
      </w:r>
    </w:p>
    <w:p w14:paraId="0C8531AD" w14:textId="77777777" w:rsidR="00290D5B" w:rsidRDefault="00290D5B" w:rsidP="00290D5B">
      <w:pPr>
        <w:tabs>
          <w:tab w:val="left" w:pos="760"/>
          <w:tab w:val="left" w:pos="2640"/>
          <w:tab w:val="left" w:pos="3320"/>
        </w:tabs>
        <w:spacing w:line="0" w:lineRule="atLeast"/>
        <w:ind w:left="400"/>
      </w:pPr>
    </w:p>
    <w:p w14:paraId="6CCF6DB2" w14:textId="77777777" w:rsidR="00290D5B" w:rsidRDefault="00290D5B" w:rsidP="00290D5B">
      <w:pPr>
        <w:tabs>
          <w:tab w:val="left" w:pos="760"/>
          <w:tab w:val="left" w:pos="2640"/>
          <w:tab w:val="left" w:pos="3320"/>
        </w:tabs>
        <w:spacing w:line="0" w:lineRule="atLeast"/>
        <w:ind w:left="400"/>
        <w:rPr>
          <w:w w:val="98"/>
        </w:rPr>
      </w:pPr>
      <w:r>
        <w:tab/>
      </w:r>
      <w:r>
        <w:tab/>
        <w:t>21.2</w:t>
      </w:r>
      <w:r>
        <w:tab/>
      </w:r>
      <w:r>
        <w:rPr>
          <w:w w:val="98"/>
        </w:rPr>
        <w:t>Subcontracts must comply with the provisions of GCC Clause</w:t>
      </w:r>
    </w:p>
    <w:p w14:paraId="6CB03A2D" w14:textId="77777777" w:rsidR="00290D5B" w:rsidRDefault="00290D5B" w:rsidP="00290D5B">
      <w:pPr>
        <w:tabs>
          <w:tab w:val="left" w:pos="760"/>
          <w:tab w:val="left" w:pos="2640"/>
          <w:tab w:val="left" w:pos="3320"/>
        </w:tabs>
        <w:spacing w:line="0" w:lineRule="atLeast"/>
        <w:ind w:left="400"/>
      </w:pPr>
      <w:r>
        <w:tab/>
      </w:r>
      <w:r>
        <w:tab/>
      </w:r>
      <w:r>
        <w:tab/>
        <w:t>3.</w:t>
      </w:r>
    </w:p>
    <w:p w14:paraId="3FB4BB92" w14:textId="77777777" w:rsidR="00290D5B" w:rsidRDefault="00290D5B" w:rsidP="00290D5B">
      <w:pPr>
        <w:tabs>
          <w:tab w:val="left" w:pos="760"/>
          <w:tab w:val="left" w:pos="2640"/>
          <w:tab w:val="left" w:pos="3320"/>
        </w:tabs>
        <w:spacing w:line="0" w:lineRule="atLeast"/>
        <w:ind w:left="400"/>
      </w:pPr>
    </w:p>
    <w:p w14:paraId="138CA72F" w14:textId="77777777" w:rsidR="00290D5B" w:rsidRDefault="00290D5B" w:rsidP="00290D5B">
      <w:pPr>
        <w:tabs>
          <w:tab w:val="left" w:pos="760"/>
          <w:tab w:val="left" w:pos="2640"/>
          <w:tab w:val="left" w:pos="3320"/>
        </w:tabs>
        <w:spacing w:line="0" w:lineRule="atLeast"/>
        <w:ind w:left="400"/>
      </w:pPr>
      <w:r>
        <w:rPr>
          <w:b/>
          <w:w w:val="93"/>
        </w:rPr>
        <w:t>22.</w:t>
      </w:r>
      <w:r>
        <w:rPr>
          <w:b/>
          <w:w w:val="93"/>
        </w:rPr>
        <w:tab/>
      </w:r>
      <w:r>
        <w:rPr>
          <w:b/>
        </w:rPr>
        <w:t>Delays   in   the</w:t>
      </w:r>
      <w:r>
        <w:rPr>
          <w:b/>
        </w:rPr>
        <w:tab/>
      </w:r>
      <w:r>
        <w:t>22.1</w:t>
      </w:r>
      <w:r>
        <w:tab/>
        <w:t>Delivery of the goods and performance of services shall be</w:t>
      </w:r>
    </w:p>
    <w:p w14:paraId="15F67312" w14:textId="77777777" w:rsidR="00290D5B" w:rsidRDefault="00290D5B" w:rsidP="00290D5B">
      <w:pPr>
        <w:tabs>
          <w:tab w:val="left" w:pos="760"/>
          <w:tab w:val="left" w:pos="2640"/>
          <w:tab w:val="left" w:pos="3320"/>
        </w:tabs>
        <w:spacing w:line="271" w:lineRule="exact"/>
        <w:ind w:left="400"/>
      </w:pPr>
      <w:r>
        <w:tab/>
      </w:r>
      <w:r>
        <w:rPr>
          <w:b/>
        </w:rPr>
        <w:t>Supplier’s</w:t>
      </w:r>
      <w:r>
        <w:rPr>
          <w:b/>
        </w:rPr>
        <w:tab/>
      </w:r>
      <w:r>
        <w:tab/>
        <w:t>made by the Supplier in accordance with the time schedule</w:t>
      </w:r>
    </w:p>
    <w:p w14:paraId="2AA92779" w14:textId="77777777" w:rsidR="00290D5B" w:rsidRDefault="00290D5B" w:rsidP="00290D5B">
      <w:pPr>
        <w:tabs>
          <w:tab w:val="left" w:pos="760"/>
          <w:tab w:val="left" w:pos="2640"/>
          <w:tab w:val="left" w:pos="3320"/>
        </w:tabs>
        <w:spacing w:line="271" w:lineRule="exact"/>
        <w:ind w:left="400"/>
      </w:pPr>
      <w:r>
        <w:tab/>
      </w:r>
      <w:r>
        <w:rPr>
          <w:b/>
        </w:rPr>
        <w:t>Performance</w:t>
      </w:r>
      <w:r>
        <w:rPr>
          <w:b/>
        </w:rPr>
        <w:tab/>
      </w:r>
      <w:r>
        <w:tab/>
        <w:t>specified by the Purchaser in the Schedule of Requirements.</w:t>
      </w:r>
    </w:p>
    <w:p w14:paraId="365C0DB2" w14:textId="77777777" w:rsidR="00290D5B" w:rsidRDefault="00290D5B" w:rsidP="00290D5B">
      <w:pPr>
        <w:tabs>
          <w:tab w:val="left" w:pos="760"/>
          <w:tab w:val="left" w:pos="2640"/>
          <w:tab w:val="left" w:pos="3320"/>
        </w:tabs>
        <w:spacing w:line="271" w:lineRule="exact"/>
        <w:ind w:left="400"/>
      </w:pPr>
    </w:p>
    <w:p w14:paraId="04863D1C" w14:textId="77777777" w:rsidR="00290D5B" w:rsidRDefault="00290D5B" w:rsidP="00290D5B">
      <w:pPr>
        <w:tabs>
          <w:tab w:val="left" w:pos="760"/>
          <w:tab w:val="left" w:pos="2640"/>
          <w:tab w:val="left" w:pos="3320"/>
        </w:tabs>
        <w:spacing w:line="0" w:lineRule="atLeast"/>
        <w:ind w:left="400"/>
        <w:rPr>
          <w:w w:val="98"/>
        </w:rPr>
      </w:pPr>
      <w:r>
        <w:tab/>
      </w:r>
      <w:r>
        <w:tab/>
        <w:t>22.2</w:t>
      </w:r>
      <w:r>
        <w:tab/>
      </w:r>
      <w:r>
        <w:rPr>
          <w:w w:val="98"/>
        </w:rPr>
        <w:t>Except as provided under GCC clause 25, an unexcused delay</w:t>
      </w:r>
    </w:p>
    <w:p w14:paraId="2CE30DAD" w14:textId="77777777" w:rsidR="00290D5B" w:rsidRDefault="00290D5B" w:rsidP="00290D5B">
      <w:pPr>
        <w:tabs>
          <w:tab w:val="left" w:pos="760"/>
          <w:tab w:val="left" w:pos="2640"/>
          <w:tab w:val="left" w:pos="3320"/>
        </w:tabs>
        <w:spacing w:line="0" w:lineRule="atLeast"/>
        <w:ind w:left="400"/>
      </w:pPr>
      <w:r>
        <w:tab/>
      </w:r>
      <w:r>
        <w:tab/>
      </w:r>
      <w:r>
        <w:tab/>
        <w:t>by the Supplier in the performance of its delivery obligations</w:t>
      </w:r>
    </w:p>
    <w:p w14:paraId="1D9069A9" w14:textId="77777777" w:rsidR="00290D5B" w:rsidRDefault="00290D5B" w:rsidP="00290D5B">
      <w:pPr>
        <w:tabs>
          <w:tab w:val="left" w:pos="760"/>
          <w:tab w:val="left" w:pos="2640"/>
          <w:tab w:val="left" w:pos="3320"/>
        </w:tabs>
        <w:spacing w:line="0" w:lineRule="atLeast"/>
        <w:ind w:left="400"/>
      </w:pPr>
      <w:r>
        <w:tab/>
      </w:r>
      <w:r>
        <w:tab/>
      </w:r>
      <w:r>
        <w:tab/>
        <w:t>shall render the Supplier liable to any or all of the following</w:t>
      </w:r>
    </w:p>
    <w:p w14:paraId="48323AA2" w14:textId="77777777" w:rsidR="00290D5B" w:rsidRDefault="00290D5B" w:rsidP="00290D5B">
      <w:pPr>
        <w:tabs>
          <w:tab w:val="left" w:pos="760"/>
          <w:tab w:val="left" w:pos="2640"/>
          <w:tab w:val="left" w:pos="3320"/>
        </w:tabs>
        <w:spacing w:line="0" w:lineRule="atLeast"/>
        <w:ind w:left="400"/>
        <w:rPr>
          <w:w w:val="98"/>
        </w:rPr>
      </w:pPr>
      <w:r>
        <w:tab/>
      </w:r>
      <w:r>
        <w:tab/>
      </w:r>
      <w:r>
        <w:tab/>
      </w:r>
      <w:r>
        <w:rPr>
          <w:w w:val="98"/>
        </w:rPr>
        <w:t>sanctions: forfeiture of its performance security, imposition of</w:t>
      </w:r>
    </w:p>
    <w:p w14:paraId="4A002235" w14:textId="77777777" w:rsidR="00290D5B" w:rsidRDefault="00290D5B" w:rsidP="00290D5B">
      <w:pPr>
        <w:tabs>
          <w:tab w:val="left" w:pos="760"/>
          <w:tab w:val="left" w:pos="2640"/>
          <w:tab w:val="left" w:pos="3320"/>
        </w:tabs>
        <w:spacing w:line="0" w:lineRule="atLeast"/>
        <w:ind w:left="400"/>
      </w:pPr>
      <w:r>
        <w:tab/>
      </w:r>
      <w:r>
        <w:tab/>
      </w:r>
      <w:r>
        <w:tab/>
        <w:t>liquidated damages, and/or termination of the Contract for</w:t>
      </w:r>
    </w:p>
    <w:p w14:paraId="022D1E6E" w14:textId="77777777" w:rsidR="00290D5B" w:rsidRDefault="00290D5B" w:rsidP="00290D5B">
      <w:pPr>
        <w:tabs>
          <w:tab w:val="left" w:pos="760"/>
          <w:tab w:val="left" w:pos="2640"/>
          <w:tab w:val="left" w:pos="3320"/>
        </w:tabs>
        <w:spacing w:line="0" w:lineRule="atLeast"/>
        <w:ind w:left="400"/>
      </w:pPr>
      <w:r>
        <w:tab/>
      </w:r>
      <w:r>
        <w:tab/>
      </w:r>
      <w:r>
        <w:tab/>
        <w:t>default.</w:t>
      </w:r>
    </w:p>
    <w:p w14:paraId="17F506E7" w14:textId="77777777" w:rsidR="00290D5B" w:rsidRDefault="00290D5B" w:rsidP="00290D5B">
      <w:pPr>
        <w:tabs>
          <w:tab w:val="left" w:pos="760"/>
          <w:tab w:val="left" w:pos="2640"/>
          <w:tab w:val="left" w:pos="3320"/>
        </w:tabs>
        <w:spacing w:line="0" w:lineRule="atLeast"/>
        <w:ind w:left="400"/>
      </w:pPr>
    </w:p>
    <w:p w14:paraId="2E169474" w14:textId="77777777" w:rsidR="00290D5B" w:rsidRDefault="00290D5B" w:rsidP="00290D5B">
      <w:pPr>
        <w:tabs>
          <w:tab w:val="left" w:pos="760"/>
          <w:tab w:val="left" w:pos="2640"/>
          <w:tab w:val="left" w:pos="3320"/>
        </w:tabs>
        <w:spacing w:line="0" w:lineRule="atLeast"/>
        <w:ind w:left="400"/>
        <w:rPr>
          <w:w w:val="97"/>
        </w:rPr>
      </w:pPr>
      <w:r>
        <w:tab/>
      </w:r>
      <w:r>
        <w:tab/>
        <w:t>22.3</w:t>
      </w:r>
      <w:r>
        <w:tab/>
      </w:r>
      <w:r>
        <w:rPr>
          <w:w w:val="97"/>
        </w:rPr>
        <w:t>If at any time during performance of the Contract, the Supplier</w:t>
      </w:r>
    </w:p>
    <w:p w14:paraId="3349EA07" w14:textId="77777777" w:rsidR="00290D5B" w:rsidRDefault="00290D5B" w:rsidP="00290D5B">
      <w:pPr>
        <w:tabs>
          <w:tab w:val="left" w:pos="760"/>
          <w:tab w:val="left" w:pos="2640"/>
          <w:tab w:val="left" w:pos="3320"/>
        </w:tabs>
        <w:spacing w:line="0" w:lineRule="atLeast"/>
        <w:ind w:left="400"/>
      </w:pPr>
      <w:r>
        <w:tab/>
      </w:r>
      <w:r>
        <w:tab/>
      </w:r>
      <w:r>
        <w:tab/>
        <w:t>or its sub-supplier(s) should encounter conditions impeding</w:t>
      </w:r>
    </w:p>
    <w:p w14:paraId="35A3D7C0" w14:textId="77777777" w:rsidR="00290D5B" w:rsidRDefault="00290D5B" w:rsidP="00290D5B">
      <w:pPr>
        <w:tabs>
          <w:tab w:val="left" w:pos="760"/>
          <w:tab w:val="left" w:pos="2640"/>
          <w:tab w:val="left" w:pos="3320"/>
        </w:tabs>
        <w:spacing w:line="0" w:lineRule="atLeast"/>
        <w:ind w:left="400"/>
        <w:rPr>
          <w:w w:val="99"/>
        </w:rPr>
      </w:pPr>
      <w:r>
        <w:tab/>
      </w:r>
      <w:r>
        <w:tab/>
      </w:r>
      <w:r>
        <w:tab/>
      </w:r>
      <w:r>
        <w:rPr>
          <w:w w:val="99"/>
        </w:rPr>
        <w:t>timely delivery of the goods and performance of Services, the</w:t>
      </w:r>
    </w:p>
    <w:p w14:paraId="6998A5FB" w14:textId="77777777" w:rsidR="00290D5B" w:rsidRDefault="00290D5B" w:rsidP="00290D5B">
      <w:pPr>
        <w:spacing w:line="12" w:lineRule="exact"/>
      </w:pPr>
    </w:p>
    <w:p w14:paraId="20248818" w14:textId="77777777" w:rsidR="00290D5B" w:rsidRDefault="00290D5B" w:rsidP="00290D5B">
      <w:pPr>
        <w:spacing w:line="237" w:lineRule="auto"/>
        <w:ind w:left="3460"/>
        <w:jc w:val="both"/>
      </w:pPr>
      <w:r>
        <w:t>Supplier shall promptly notify the Purchaser in writing of the fact of the delay, its likely duration and its cause(s). As soon as practicable after receipt of the Supplier’s notice, the Purchaser shall evaluate the situation and may, at its</w:t>
      </w:r>
    </w:p>
    <w:p w14:paraId="3485C880" w14:textId="77777777" w:rsidR="00290D5B" w:rsidRDefault="00290D5B" w:rsidP="00290D5B">
      <w:pPr>
        <w:spacing w:line="237" w:lineRule="auto"/>
        <w:ind w:left="3460"/>
        <w:jc w:val="both"/>
        <w:sectPr w:rsidR="00290D5B" w:rsidSect="00290D5B">
          <w:pgSz w:w="12240" w:h="15840"/>
          <w:pgMar w:top="710" w:right="1440" w:bottom="885" w:left="1440" w:header="0" w:footer="0" w:gutter="0"/>
          <w:cols w:space="0" w:equalWidth="0">
            <w:col w:w="9360"/>
          </w:cols>
          <w:docGrid w:linePitch="360"/>
        </w:sectPr>
      </w:pPr>
    </w:p>
    <w:p w14:paraId="0B69B0CB" w14:textId="77777777" w:rsidR="00290D5B" w:rsidRDefault="00290D5B" w:rsidP="00290D5B">
      <w:pPr>
        <w:spacing w:line="0" w:lineRule="atLeast"/>
        <w:ind w:left="8760"/>
      </w:pPr>
      <w:bookmarkStart w:id="19" w:name="page41"/>
      <w:bookmarkEnd w:id="19"/>
    </w:p>
    <w:p w14:paraId="70B00A80" w14:textId="77777777" w:rsidR="00290D5B" w:rsidRDefault="00290D5B" w:rsidP="00290D5B">
      <w:pPr>
        <w:spacing w:line="256" w:lineRule="exact"/>
      </w:pPr>
    </w:p>
    <w:p w14:paraId="2C8FB787" w14:textId="77777777" w:rsidR="00290D5B" w:rsidRDefault="00290D5B" w:rsidP="00290D5B">
      <w:pPr>
        <w:spacing w:line="236" w:lineRule="auto"/>
        <w:ind w:left="3460" w:right="80"/>
        <w:jc w:val="both"/>
      </w:pPr>
      <w:r>
        <w:t>discretion, extend the Supplier’s time for performance, with or without liquidated damages, in which case, the extension shall be ratified by the parties by amendment of the Contract.</w:t>
      </w:r>
    </w:p>
    <w:p w14:paraId="20808698" w14:textId="77777777" w:rsidR="00290D5B" w:rsidRDefault="00290D5B" w:rsidP="00290D5B">
      <w:pPr>
        <w:spacing w:line="200" w:lineRule="exact"/>
      </w:pPr>
    </w:p>
    <w:p w14:paraId="7DB832CE" w14:textId="77777777" w:rsidR="00290D5B" w:rsidRDefault="00290D5B" w:rsidP="00290D5B">
      <w:pPr>
        <w:spacing w:line="200" w:lineRule="exact"/>
      </w:pPr>
    </w:p>
    <w:p w14:paraId="1E8214E1" w14:textId="77777777" w:rsidR="00290D5B" w:rsidRDefault="00290D5B" w:rsidP="00290D5B">
      <w:pPr>
        <w:spacing w:line="200" w:lineRule="exact"/>
      </w:pPr>
    </w:p>
    <w:p w14:paraId="7F67C1F1" w14:textId="77777777" w:rsidR="00290D5B" w:rsidRDefault="00290D5B" w:rsidP="00290D5B">
      <w:pPr>
        <w:tabs>
          <w:tab w:val="left" w:pos="840"/>
          <w:tab w:val="left" w:pos="2540"/>
        </w:tabs>
        <w:spacing w:line="0" w:lineRule="atLeast"/>
        <w:ind w:left="460"/>
      </w:pPr>
      <w:r>
        <w:rPr>
          <w:b/>
          <w:w w:val="93"/>
        </w:rPr>
        <w:t>23.</w:t>
      </w:r>
      <w:r>
        <w:rPr>
          <w:b/>
          <w:w w:val="93"/>
        </w:rPr>
        <w:tab/>
      </w:r>
      <w:r>
        <w:rPr>
          <w:b/>
        </w:rPr>
        <w:t>Liquidated</w:t>
      </w:r>
      <w:r>
        <w:rPr>
          <w:b/>
        </w:rPr>
        <w:tab/>
      </w:r>
      <w:r>
        <w:t>23.1   Subject to GCC Clause 25, if the Supplier fails to deliver any</w:t>
      </w:r>
    </w:p>
    <w:p w14:paraId="4A884252" w14:textId="77777777" w:rsidR="00290D5B" w:rsidRDefault="00290D5B" w:rsidP="00290D5B">
      <w:pPr>
        <w:tabs>
          <w:tab w:val="left" w:pos="840"/>
          <w:tab w:val="left" w:pos="2540"/>
        </w:tabs>
        <w:spacing w:line="271" w:lineRule="exact"/>
        <w:ind w:left="460"/>
      </w:pPr>
      <w:r>
        <w:tab/>
      </w:r>
      <w:r>
        <w:rPr>
          <w:b/>
        </w:rPr>
        <w:t>Damages</w:t>
      </w:r>
      <w:r>
        <w:rPr>
          <w:b/>
        </w:rPr>
        <w:tab/>
      </w:r>
      <w:r>
        <w:t>or all of the goods or to perform within the time period(s)</w:t>
      </w:r>
    </w:p>
    <w:p w14:paraId="686522B9" w14:textId="77777777" w:rsidR="00290D5B" w:rsidRDefault="00290D5B" w:rsidP="00290D5B">
      <w:pPr>
        <w:tabs>
          <w:tab w:val="left" w:pos="840"/>
          <w:tab w:val="left" w:pos="2540"/>
        </w:tabs>
        <w:spacing w:line="271" w:lineRule="exact"/>
        <w:ind w:left="460"/>
      </w:pPr>
      <w:r>
        <w:rPr>
          <w:sz w:val="23"/>
        </w:rPr>
        <w:tab/>
      </w:r>
      <w:r>
        <w:rPr>
          <w:sz w:val="23"/>
        </w:rPr>
        <w:tab/>
      </w:r>
      <w:r>
        <w:t>specified  in  the  Contract,  the  Purchaser  shall,  without</w:t>
      </w:r>
    </w:p>
    <w:p w14:paraId="0AF1F25F" w14:textId="77777777" w:rsidR="00290D5B" w:rsidRDefault="00290D5B" w:rsidP="00290D5B">
      <w:pPr>
        <w:tabs>
          <w:tab w:val="left" w:pos="840"/>
          <w:tab w:val="left" w:pos="2540"/>
        </w:tabs>
        <w:spacing w:line="0" w:lineRule="atLeast"/>
        <w:ind w:left="460"/>
      </w:pPr>
      <w:r>
        <w:tab/>
      </w:r>
      <w:r>
        <w:tab/>
        <w:t>prejudice to its other remedies under the Contract, deduct from</w:t>
      </w:r>
    </w:p>
    <w:p w14:paraId="7EEBCDD8" w14:textId="77777777" w:rsidR="00290D5B" w:rsidRDefault="00290D5B" w:rsidP="00290D5B">
      <w:pPr>
        <w:tabs>
          <w:tab w:val="left" w:pos="840"/>
          <w:tab w:val="left" w:pos="2540"/>
        </w:tabs>
        <w:spacing w:line="0" w:lineRule="atLeast"/>
        <w:ind w:left="460"/>
      </w:pPr>
      <w:r>
        <w:tab/>
      </w:r>
      <w:r>
        <w:tab/>
        <w:t>the Contract Price, as liquidated damages, a sum equivalent to</w:t>
      </w:r>
    </w:p>
    <w:p w14:paraId="3744E589" w14:textId="77777777" w:rsidR="00290D5B" w:rsidRDefault="00290D5B" w:rsidP="00290D5B">
      <w:pPr>
        <w:tabs>
          <w:tab w:val="left" w:pos="840"/>
          <w:tab w:val="left" w:pos="2540"/>
        </w:tabs>
        <w:spacing w:line="0" w:lineRule="atLeast"/>
        <w:ind w:left="460"/>
      </w:pPr>
      <w:r>
        <w:tab/>
      </w:r>
      <w:r>
        <w:tab/>
        <w:t>(0.5%) of the contract price of the delayed goods for each</w:t>
      </w:r>
    </w:p>
    <w:p w14:paraId="69267B3B" w14:textId="77777777" w:rsidR="00290D5B" w:rsidRDefault="00290D5B" w:rsidP="00290D5B">
      <w:pPr>
        <w:tabs>
          <w:tab w:val="left" w:pos="840"/>
          <w:tab w:val="left" w:pos="2540"/>
        </w:tabs>
        <w:spacing w:line="0" w:lineRule="atLeast"/>
        <w:ind w:left="460"/>
      </w:pPr>
      <w:r>
        <w:tab/>
      </w:r>
      <w:r>
        <w:tab/>
        <w:t>week  of  delay  until  actual  delivery,  up  to  a  maximum</w:t>
      </w:r>
    </w:p>
    <w:p w14:paraId="045264B3" w14:textId="77777777" w:rsidR="00290D5B" w:rsidRDefault="00290D5B" w:rsidP="00290D5B">
      <w:pPr>
        <w:tabs>
          <w:tab w:val="left" w:pos="840"/>
          <w:tab w:val="left" w:pos="2540"/>
        </w:tabs>
        <w:spacing w:line="0" w:lineRule="atLeast"/>
        <w:ind w:left="460"/>
      </w:pPr>
      <w:r>
        <w:tab/>
      </w:r>
      <w:r>
        <w:tab/>
        <w:t>deduction of (10%) percent of the delayed goods Contract</w:t>
      </w:r>
    </w:p>
    <w:p w14:paraId="67EDC778" w14:textId="77777777" w:rsidR="00290D5B" w:rsidRDefault="00290D5B" w:rsidP="00290D5B">
      <w:pPr>
        <w:tabs>
          <w:tab w:val="left" w:pos="840"/>
          <w:tab w:val="left" w:pos="2540"/>
        </w:tabs>
        <w:spacing w:line="0" w:lineRule="atLeast"/>
        <w:ind w:left="460"/>
      </w:pPr>
      <w:r>
        <w:tab/>
      </w:r>
      <w:r>
        <w:tab/>
        <w:t>Price.  Once  the  maximum  is  reached,  the  Purchaser  may</w:t>
      </w:r>
    </w:p>
    <w:p w14:paraId="280A3963" w14:textId="77777777" w:rsidR="00290D5B" w:rsidRDefault="00290D5B" w:rsidP="00290D5B">
      <w:pPr>
        <w:tabs>
          <w:tab w:val="left" w:pos="840"/>
          <w:tab w:val="left" w:pos="2540"/>
        </w:tabs>
        <w:spacing w:line="0" w:lineRule="atLeast"/>
        <w:ind w:left="460"/>
      </w:pPr>
      <w:r>
        <w:tab/>
      </w:r>
      <w:r>
        <w:tab/>
        <w:t>consider termination of the Contract pursuant to GCC Clause</w:t>
      </w:r>
    </w:p>
    <w:p w14:paraId="2B4848EF" w14:textId="77777777" w:rsidR="00290D5B" w:rsidRDefault="00290D5B" w:rsidP="00290D5B">
      <w:pPr>
        <w:tabs>
          <w:tab w:val="left" w:pos="840"/>
          <w:tab w:val="left" w:pos="2540"/>
          <w:tab w:val="left" w:pos="4020"/>
        </w:tabs>
        <w:spacing w:line="0" w:lineRule="atLeast"/>
        <w:ind w:left="460"/>
      </w:pPr>
      <w:r>
        <w:tab/>
      </w:r>
      <w:r>
        <w:tab/>
        <w:t>24.</w:t>
      </w:r>
    </w:p>
    <w:p w14:paraId="0F22B49F" w14:textId="77777777" w:rsidR="00290D5B" w:rsidRDefault="00290D5B" w:rsidP="00290D5B">
      <w:pPr>
        <w:tabs>
          <w:tab w:val="left" w:pos="840"/>
          <w:tab w:val="left" w:pos="2540"/>
          <w:tab w:val="left" w:pos="4020"/>
        </w:tabs>
        <w:spacing w:line="0" w:lineRule="atLeast"/>
        <w:ind w:left="460"/>
      </w:pPr>
      <w:r>
        <w:tab/>
      </w:r>
    </w:p>
    <w:p w14:paraId="4177E94A" w14:textId="77777777" w:rsidR="00290D5B" w:rsidRDefault="00290D5B" w:rsidP="00290D5B">
      <w:pPr>
        <w:tabs>
          <w:tab w:val="left" w:pos="840"/>
          <w:tab w:val="left" w:pos="2540"/>
        </w:tabs>
        <w:spacing w:line="0" w:lineRule="atLeast"/>
        <w:ind w:left="460"/>
      </w:pPr>
      <w:r>
        <w:rPr>
          <w:b/>
          <w:w w:val="93"/>
        </w:rPr>
        <w:t>24.</w:t>
      </w:r>
      <w:r>
        <w:rPr>
          <w:b/>
          <w:w w:val="93"/>
        </w:rPr>
        <w:tab/>
      </w:r>
      <w:r>
        <w:rPr>
          <w:b/>
        </w:rPr>
        <w:t>Termination</w:t>
      </w:r>
      <w:r>
        <w:rPr>
          <w:b/>
        </w:rPr>
        <w:tab/>
      </w:r>
      <w:r>
        <w:t>24.1   The Purchaser may, without prejudice to any other remedy for</w:t>
      </w:r>
    </w:p>
    <w:p w14:paraId="303D9832" w14:textId="77777777" w:rsidR="00290D5B" w:rsidRDefault="00290D5B" w:rsidP="00290D5B">
      <w:pPr>
        <w:tabs>
          <w:tab w:val="left" w:pos="840"/>
          <w:tab w:val="left" w:pos="2540"/>
        </w:tabs>
        <w:spacing w:line="271" w:lineRule="exact"/>
        <w:ind w:left="460"/>
      </w:pPr>
      <w:r>
        <w:tab/>
      </w:r>
      <w:r>
        <w:rPr>
          <w:b/>
        </w:rPr>
        <w:t>for Default</w:t>
      </w:r>
      <w:r>
        <w:rPr>
          <w:b/>
        </w:rPr>
        <w:tab/>
      </w:r>
      <w:r>
        <w:t>breach of Contract, by written notice of default sent to the</w:t>
      </w:r>
    </w:p>
    <w:p w14:paraId="4604879C" w14:textId="77777777" w:rsidR="00290D5B" w:rsidRDefault="00290D5B" w:rsidP="00290D5B">
      <w:pPr>
        <w:tabs>
          <w:tab w:val="left" w:pos="840"/>
          <w:tab w:val="left" w:pos="2540"/>
        </w:tabs>
        <w:spacing w:line="271" w:lineRule="exact"/>
        <w:ind w:left="460"/>
      </w:pPr>
      <w:r>
        <w:rPr>
          <w:sz w:val="23"/>
        </w:rPr>
        <w:tab/>
      </w:r>
      <w:r>
        <w:rPr>
          <w:sz w:val="23"/>
        </w:rPr>
        <w:tab/>
      </w:r>
      <w:r>
        <w:t>Supplier, terminate the Contract in whole or in part:</w:t>
      </w:r>
    </w:p>
    <w:p w14:paraId="36D35685" w14:textId="77777777" w:rsidR="00290D5B" w:rsidRDefault="00290D5B" w:rsidP="00290D5B">
      <w:pPr>
        <w:tabs>
          <w:tab w:val="left" w:pos="840"/>
          <w:tab w:val="left" w:pos="2540"/>
          <w:tab w:val="left" w:pos="4020"/>
        </w:tabs>
        <w:spacing w:line="0" w:lineRule="atLeast"/>
        <w:ind w:left="460"/>
      </w:pPr>
      <w:r>
        <w:tab/>
      </w:r>
      <w:r>
        <w:tab/>
        <w:t>a.</w:t>
      </w:r>
      <w:r>
        <w:tab/>
        <w:t>if the Supplier fails to deliver any or all of the goods</w:t>
      </w:r>
    </w:p>
    <w:p w14:paraId="64AB06E7" w14:textId="77777777" w:rsidR="00290D5B" w:rsidRDefault="00290D5B" w:rsidP="00290D5B">
      <w:pPr>
        <w:tabs>
          <w:tab w:val="left" w:pos="840"/>
          <w:tab w:val="left" w:pos="2540"/>
          <w:tab w:val="left" w:pos="4020"/>
        </w:tabs>
        <w:spacing w:line="0" w:lineRule="atLeast"/>
        <w:ind w:left="460"/>
      </w:pPr>
      <w:r>
        <w:tab/>
      </w:r>
      <w:r>
        <w:tab/>
      </w:r>
      <w:r>
        <w:tab/>
        <w:t>within the time period(s) specified in the Contract, or</w:t>
      </w:r>
    </w:p>
    <w:p w14:paraId="1034BCEA" w14:textId="77777777" w:rsidR="00290D5B" w:rsidRDefault="00290D5B" w:rsidP="00290D5B">
      <w:pPr>
        <w:tabs>
          <w:tab w:val="left" w:pos="840"/>
          <w:tab w:val="left" w:pos="2540"/>
          <w:tab w:val="left" w:pos="4020"/>
        </w:tabs>
        <w:spacing w:line="0" w:lineRule="atLeast"/>
        <w:ind w:left="460"/>
      </w:pPr>
      <w:r>
        <w:tab/>
      </w:r>
      <w:r>
        <w:tab/>
      </w:r>
      <w:r>
        <w:tab/>
        <w:t>any  extension  thereof  granted  by  the  Purchaser</w:t>
      </w:r>
    </w:p>
    <w:p w14:paraId="52400D30" w14:textId="77777777" w:rsidR="00290D5B" w:rsidRDefault="00290D5B" w:rsidP="00290D5B">
      <w:pPr>
        <w:tabs>
          <w:tab w:val="left" w:pos="840"/>
          <w:tab w:val="left" w:pos="2540"/>
          <w:tab w:val="left" w:pos="4020"/>
        </w:tabs>
        <w:spacing w:line="0" w:lineRule="atLeast"/>
        <w:ind w:left="460"/>
      </w:pPr>
      <w:r>
        <w:tab/>
      </w:r>
      <w:r>
        <w:tab/>
      </w:r>
      <w:r>
        <w:tab/>
        <w:t>pursuant to GCC Clause 22; or</w:t>
      </w:r>
    </w:p>
    <w:p w14:paraId="7E46BC68" w14:textId="77777777" w:rsidR="00290D5B" w:rsidRDefault="00290D5B" w:rsidP="00290D5B">
      <w:pPr>
        <w:tabs>
          <w:tab w:val="left" w:pos="840"/>
          <w:tab w:val="left" w:pos="2540"/>
          <w:tab w:val="left" w:pos="4020"/>
        </w:tabs>
        <w:spacing w:line="0" w:lineRule="atLeast"/>
        <w:ind w:left="460"/>
      </w:pPr>
      <w:r>
        <w:tab/>
      </w:r>
      <w:r>
        <w:tab/>
        <w:t>b.</w:t>
      </w:r>
      <w:r>
        <w:tab/>
        <w:t>if the Supplier fails to perform any other obligation(s)</w:t>
      </w:r>
    </w:p>
    <w:p w14:paraId="7AB6D70A" w14:textId="77777777" w:rsidR="00290D5B" w:rsidRDefault="00290D5B" w:rsidP="00290D5B">
      <w:pPr>
        <w:tabs>
          <w:tab w:val="left" w:pos="840"/>
          <w:tab w:val="left" w:pos="2540"/>
          <w:tab w:val="left" w:pos="4020"/>
        </w:tabs>
        <w:spacing w:line="0" w:lineRule="atLeast"/>
        <w:ind w:left="460"/>
      </w:pPr>
      <w:r>
        <w:tab/>
      </w:r>
      <w:r>
        <w:tab/>
      </w:r>
      <w:r>
        <w:tab/>
        <w:t>under the Contract.</w:t>
      </w:r>
    </w:p>
    <w:p w14:paraId="5364A52D" w14:textId="77777777" w:rsidR="00290D5B" w:rsidRDefault="00290D5B" w:rsidP="00290D5B">
      <w:pPr>
        <w:spacing w:line="334" w:lineRule="exact"/>
      </w:pPr>
    </w:p>
    <w:p w14:paraId="572183A4" w14:textId="77777777" w:rsidR="00290D5B" w:rsidRDefault="00290D5B" w:rsidP="00290D5B">
      <w:pPr>
        <w:tabs>
          <w:tab w:val="left" w:pos="3480"/>
        </w:tabs>
        <w:spacing w:line="238" w:lineRule="auto"/>
        <w:ind w:left="3500" w:right="100" w:hanging="717"/>
      </w:pPr>
      <w:r>
        <w:t>24.2</w:t>
      </w:r>
      <w:r>
        <w:tab/>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3BC411AE" w14:textId="77777777" w:rsidR="00290D5B" w:rsidRDefault="00290D5B" w:rsidP="00290D5B">
      <w:pPr>
        <w:spacing w:line="329" w:lineRule="exact"/>
      </w:pPr>
    </w:p>
    <w:p w14:paraId="6BE717A6" w14:textId="77777777" w:rsidR="00290D5B" w:rsidRDefault="00290D5B" w:rsidP="00290D5B">
      <w:pPr>
        <w:tabs>
          <w:tab w:val="left" w:pos="3480"/>
        </w:tabs>
        <w:spacing w:line="0" w:lineRule="atLeast"/>
        <w:ind w:left="2780"/>
        <w:rPr>
          <w:u w:val="single"/>
        </w:rPr>
      </w:pPr>
      <w:r>
        <w:t>24.3</w:t>
      </w:r>
      <w:r>
        <w:tab/>
      </w:r>
      <w:r>
        <w:rPr>
          <w:u w:val="single"/>
        </w:rPr>
        <w:t>Termination for Corrupt or Fraudulent Practices</w:t>
      </w:r>
    </w:p>
    <w:p w14:paraId="1B833A89" w14:textId="77777777" w:rsidR="00290D5B" w:rsidRDefault="00290D5B" w:rsidP="00290D5B">
      <w:pPr>
        <w:spacing w:line="288" w:lineRule="exact"/>
      </w:pPr>
    </w:p>
    <w:p w14:paraId="14695DBC" w14:textId="77777777" w:rsidR="00290D5B" w:rsidRDefault="00290D5B" w:rsidP="00290D5B">
      <w:pPr>
        <w:spacing w:line="237" w:lineRule="auto"/>
        <w:ind w:left="3500"/>
        <w:jc w:val="both"/>
        <w:sectPr w:rsidR="00290D5B" w:rsidSect="00290D5B">
          <w:pgSz w:w="12240" w:h="15840"/>
          <w:pgMar w:top="710" w:right="1360" w:bottom="969" w:left="1440" w:header="0" w:footer="0" w:gutter="0"/>
          <w:cols w:space="0" w:equalWidth="0">
            <w:col w:w="9440"/>
          </w:cols>
          <w:docGrid w:linePitch="360"/>
        </w:sectPr>
      </w:pPr>
      <w:r>
        <w:t>The Purchaser may, without prejudice to any other remedy for breach of Contract, by written notice of default sent to the Supplier, terminate the Contract in whole or in part if the Supplier, in the judgement of the Purchaser has engaged in</w:t>
      </w:r>
    </w:p>
    <w:p w14:paraId="293D9F1C" w14:textId="77777777" w:rsidR="00290D5B" w:rsidRDefault="00290D5B" w:rsidP="00290D5B">
      <w:pPr>
        <w:spacing w:line="200" w:lineRule="exact"/>
      </w:pPr>
      <w:bookmarkStart w:id="20" w:name="page42"/>
      <w:bookmarkEnd w:id="20"/>
    </w:p>
    <w:p w14:paraId="3C0DB649" w14:textId="77777777" w:rsidR="00290D5B" w:rsidRDefault="00290D5B" w:rsidP="00290D5B">
      <w:pPr>
        <w:spacing w:line="256" w:lineRule="exact"/>
      </w:pPr>
    </w:p>
    <w:p w14:paraId="7516E270" w14:textId="77777777" w:rsidR="00290D5B" w:rsidRDefault="00290D5B" w:rsidP="00290D5B">
      <w:pPr>
        <w:spacing w:line="234" w:lineRule="auto"/>
        <w:ind w:left="3500"/>
      </w:pPr>
      <w:r>
        <w:t>corrupt or fraudulent practices in competing for or in executing the contract.</w:t>
      </w:r>
    </w:p>
    <w:p w14:paraId="09F9CD50" w14:textId="77777777" w:rsidR="00290D5B" w:rsidRDefault="00290D5B" w:rsidP="00290D5B">
      <w:pPr>
        <w:spacing w:line="278" w:lineRule="exact"/>
      </w:pPr>
    </w:p>
    <w:p w14:paraId="4F463BD2" w14:textId="77777777" w:rsidR="00290D5B" w:rsidRDefault="00290D5B" w:rsidP="00290D5B">
      <w:pPr>
        <w:spacing w:line="0" w:lineRule="atLeast"/>
        <w:ind w:left="4220"/>
      </w:pPr>
      <w:r>
        <w:t>For the purpose of this clause:</w:t>
      </w:r>
    </w:p>
    <w:p w14:paraId="5471C540" w14:textId="77777777" w:rsidR="00290D5B" w:rsidRDefault="00290D5B" w:rsidP="00290D5B">
      <w:pPr>
        <w:spacing w:line="288" w:lineRule="exact"/>
      </w:pPr>
    </w:p>
    <w:p w14:paraId="2BA8F98C" w14:textId="77777777" w:rsidR="00290D5B" w:rsidRDefault="00290D5B" w:rsidP="00290D5B">
      <w:pPr>
        <w:spacing w:line="237" w:lineRule="auto"/>
        <w:ind w:left="4220"/>
        <w:jc w:val="both"/>
      </w:pPr>
      <w:r>
        <w:t>“corrupt practice” means the offering, giving, receiving or soliciting of anything of value to influence the action of a public official in the procurement process or in contract execution; and</w:t>
      </w:r>
    </w:p>
    <w:p w14:paraId="0C7A4CC6" w14:textId="77777777" w:rsidR="00290D5B" w:rsidRDefault="00290D5B" w:rsidP="00290D5B">
      <w:pPr>
        <w:spacing w:line="290" w:lineRule="exact"/>
      </w:pPr>
    </w:p>
    <w:p w14:paraId="4AE00465" w14:textId="77777777" w:rsidR="00290D5B" w:rsidRDefault="00290D5B" w:rsidP="00290D5B">
      <w:pPr>
        <w:spacing w:line="238" w:lineRule="auto"/>
        <w:ind w:left="4260"/>
        <w:jc w:val="both"/>
      </w:pPr>
      <w: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0F1586F0" w14:textId="77777777" w:rsidR="00290D5B" w:rsidRDefault="00290D5B" w:rsidP="00290D5B">
      <w:pPr>
        <w:spacing w:line="200" w:lineRule="exact"/>
      </w:pPr>
    </w:p>
    <w:p w14:paraId="47E65C69" w14:textId="77777777" w:rsidR="00290D5B" w:rsidRDefault="00290D5B" w:rsidP="00290D5B">
      <w:pPr>
        <w:spacing w:line="200" w:lineRule="exact"/>
      </w:pPr>
    </w:p>
    <w:p w14:paraId="6B73FCF6" w14:textId="77777777" w:rsidR="00290D5B" w:rsidRDefault="00290D5B" w:rsidP="00290D5B">
      <w:pPr>
        <w:spacing w:line="258" w:lineRule="exact"/>
      </w:pPr>
    </w:p>
    <w:p w14:paraId="5BBC5AE2" w14:textId="77777777" w:rsidR="00290D5B" w:rsidRDefault="00290D5B" w:rsidP="00290D5B">
      <w:pPr>
        <w:numPr>
          <w:ilvl w:val="0"/>
          <w:numId w:val="33"/>
        </w:numPr>
        <w:tabs>
          <w:tab w:val="left" w:pos="980"/>
        </w:tabs>
        <w:spacing w:line="0" w:lineRule="atLeast"/>
        <w:ind w:left="1000" w:hanging="3031"/>
        <w:jc w:val="both"/>
      </w:pPr>
      <w:r>
        <w:rPr>
          <w:b/>
        </w:rPr>
        <w:t xml:space="preserve">25. Force Majeure </w:t>
      </w:r>
      <w:r>
        <w:t>25.1</w:t>
      </w:r>
      <w:r>
        <w:rPr>
          <w:b/>
        </w:rPr>
        <w:t xml:space="preserve"> </w:t>
      </w:r>
      <w:r>
        <w:t>For purposes of this Contract, “Force Majeure” means an</w:t>
      </w:r>
    </w:p>
    <w:p w14:paraId="63F77122" w14:textId="77777777" w:rsidR="00290D5B" w:rsidRDefault="00290D5B" w:rsidP="00290D5B">
      <w:pPr>
        <w:numPr>
          <w:ilvl w:val="0"/>
          <w:numId w:val="33"/>
        </w:numPr>
        <w:tabs>
          <w:tab w:val="left" w:pos="980"/>
        </w:tabs>
        <w:spacing w:line="0" w:lineRule="atLeast"/>
        <w:ind w:left="1000" w:hanging="3031"/>
        <w:jc w:val="both"/>
      </w:pPr>
      <w:r>
        <w:rPr>
          <w:b/>
        </w:rPr>
        <w:t xml:space="preserve">                                         </w:t>
      </w:r>
      <w:r>
        <w:t xml:space="preserve">event beyond the control of the parties to the Contract and not                       </w:t>
      </w:r>
    </w:p>
    <w:p w14:paraId="26BC07CF" w14:textId="77777777" w:rsidR="00290D5B" w:rsidRDefault="00290D5B" w:rsidP="00290D5B">
      <w:pPr>
        <w:numPr>
          <w:ilvl w:val="0"/>
          <w:numId w:val="33"/>
        </w:numPr>
        <w:tabs>
          <w:tab w:val="left" w:pos="980"/>
        </w:tabs>
        <w:spacing w:line="0" w:lineRule="atLeast"/>
        <w:ind w:left="1000" w:hanging="3031"/>
        <w:jc w:val="both"/>
      </w:pPr>
      <w:r>
        <w:t xml:space="preserve">                                          involving either party’s fault or negligence and not </w:t>
      </w:r>
    </w:p>
    <w:p w14:paraId="16845D9A" w14:textId="77777777" w:rsidR="00290D5B" w:rsidRDefault="00290D5B" w:rsidP="00290D5B">
      <w:pPr>
        <w:numPr>
          <w:ilvl w:val="0"/>
          <w:numId w:val="33"/>
        </w:numPr>
        <w:tabs>
          <w:tab w:val="left" w:pos="980"/>
        </w:tabs>
        <w:spacing w:line="0" w:lineRule="atLeast"/>
        <w:ind w:left="1000" w:hanging="3031"/>
        <w:jc w:val="both"/>
      </w:pPr>
      <w:r>
        <w:t xml:space="preserve">                                           foreseeable.</w:t>
      </w:r>
    </w:p>
    <w:p w14:paraId="6F07A8C5" w14:textId="77777777" w:rsidR="00290D5B" w:rsidRDefault="00290D5B" w:rsidP="00290D5B">
      <w:pPr>
        <w:spacing w:line="322" w:lineRule="exact"/>
      </w:pPr>
    </w:p>
    <w:p w14:paraId="13E286E1" w14:textId="77777777" w:rsidR="00290D5B" w:rsidRDefault="00290D5B" w:rsidP="00290D5B">
      <w:pPr>
        <w:tabs>
          <w:tab w:val="left" w:pos="3480"/>
        </w:tabs>
        <w:spacing w:line="238" w:lineRule="auto"/>
        <w:ind w:left="3500" w:hanging="717"/>
        <w:jc w:val="both"/>
      </w:pPr>
      <w:r>
        <w:t>25.2</w:t>
      </w:r>
      <w:r>
        <w:tab/>
        <w:t>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shall be postponed during the period when such circumstances are operative.</w:t>
      </w:r>
    </w:p>
    <w:p w14:paraId="745D1C35" w14:textId="77777777" w:rsidR="00290D5B" w:rsidRDefault="00290D5B" w:rsidP="00290D5B">
      <w:pPr>
        <w:spacing w:line="343" w:lineRule="exact"/>
      </w:pPr>
    </w:p>
    <w:p w14:paraId="33101F7B" w14:textId="77777777" w:rsidR="00290D5B" w:rsidRDefault="00290D5B" w:rsidP="00290D5B">
      <w:pPr>
        <w:tabs>
          <w:tab w:val="left" w:pos="3480"/>
        </w:tabs>
        <w:spacing w:line="250" w:lineRule="auto"/>
        <w:ind w:left="3500" w:hanging="717"/>
        <w:jc w:val="both"/>
        <w:rPr>
          <w:sz w:val="23"/>
        </w:rPr>
      </w:pPr>
      <w:r>
        <w:t>25.3</w:t>
      </w:r>
      <w:r>
        <w:tab/>
      </w:r>
      <w:r>
        <w:rPr>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0C947FD6" w14:textId="77777777" w:rsidR="00290D5B" w:rsidRDefault="00290D5B" w:rsidP="00290D5B">
      <w:pPr>
        <w:spacing w:line="323" w:lineRule="exact"/>
      </w:pPr>
    </w:p>
    <w:p w14:paraId="37F8F987" w14:textId="77777777" w:rsidR="00290D5B" w:rsidRDefault="00290D5B" w:rsidP="00290D5B">
      <w:pPr>
        <w:tabs>
          <w:tab w:val="left" w:pos="3480"/>
        </w:tabs>
        <w:spacing w:line="237" w:lineRule="auto"/>
        <w:ind w:left="3500" w:hanging="717"/>
        <w:jc w:val="both"/>
      </w:pPr>
      <w:r>
        <w:t>25.4</w:t>
      </w:r>
      <w:r>
        <w:tab/>
        <w:t>Any waiver/extension of time in respect of the delivery/acceptance of any instalment or part of the goods shall not be deemed to be a waiver/extension of time in respect of the remaining deliveries.</w:t>
      </w:r>
    </w:p>
    <w:p w14:paraId="65898024" w14:textId="77777777" w:rsidR="00290D5B" w:rsidRDefault="00290D5B" w:rsidP="00290D5B">
      <w:pPr>
        <w:tabs>
          <w:tab w:val="left" w:pos="3480"/>
        </w:tabs>
        <w:spacing w:line="237" w:lineRule="auto"/>
        <w:ind w:left="3500" w:hanging="717"/>
        <w:jc w:val="both"/>
        <w:sectPr w:rsidR="00290D5B" w:rsidSect="00290D5B">
          <w:pgSz w:w="12240" w:h="15840"/>
          <w:pgMar w:top="710" w:right="1360" w:bottom="1440" w:left="1440" w:header="0" w:footer="0" w:gutter="0"/>
          <w:cols w:space="0" w:equalWidth="0">
            <w:col w:w="9440"/>
          </w:cols>
          <w:docGrid w:linePitch="360"/>
        </w:sectPr>
      </w:pPr>
    </w:p>
    <w:p w14:paraId="6705C595" w14:textId="77777777" w:rsidR="00290D5B" w:rsidRDefault="00290D5B" w:rsidP="00290D5B">
      <w:pPr>
        <w:tabs>
          <w:tab w:val="left" w:pos="880"/>
          <w:tab w:val="left" w:pos="2620"/>
        </w:tabs>
        <w:spacing w:line="0" w:lineRule="atLeast"/>
        <w:ind w:left="460"/>
      </w:pPr>
      <w:bookmarkStart w:id="21" w:name="page43"/>
      <w:bookmarkEnd w:id="21"/>
      <w:r>
        <w:rPr>
          <w:sz w:val="23"/>
        </w:rPr>
        <w:lastRenderedPageBreak/>
        <w:tab/>
      </w:r>
      <w:r>
        <w:rPr>
          <w:sz w:val="23"/>
        </w:rPr>
        <w:tab/>
      </w:r>
    </w:p>
    <w:p w14:paraId="6379E388" w14:textId="77777777" w:rsidR="00290D5B" w:rsidRDefault="00290D5B" w:rsidP="00290D5B">
      <w:pPr>
        <w:tabs>
          <w:tab w:val="left" w:pos="880"/>
          <w:tab w:val="left" w:pos="2620"/>
        </w:tabs>
        <w:spacing w:line="0" w:lineRule="atLeast"/>
        <w:ind w:left="460"/>
        <w:rPr>
          <w:w w:val="99"/>
        </w:rPr>
      </w:pPr>
      <w:r>
        <w:tab/>
      </w:r>
      <w:r>
        <w:tab/>
      </w:r>
      <w:r>
        <w:rPr>
          <w:w w:val="99"/>
        </w:rPr>
        <w:t>25.5   If such inability to perform continues for a period of more than</w:t>
      </w:r>
    </w:p>
    <w:p w14:paraId="561AC2A7" w14:textId="77777777" w:rsidR="00290D5B" w:rsidRDefault="00290D5B" w:rsidP="00290D5B">
      <w:pPr>
        <w:tabs>
          <w:tab w:val="left" w:pos="880"/>
          <w:tab w:val="left" w:pos="2620"/>
        </w:tabs>
        <w:spacing w:line="0" w:lineRule="atLeast"/>
        <w:ind w:left="460"/>
        <w:rPr>
          <w:w w:val="99"/>
        </w:rPr>
      </w:pPr>
      <w:r>
        <w:tab/>
      </w:r>
      <w:r>
        <w:tab/>
      </w:r>
      <w:r>
        <w:rPr>
          <w:w w:val="99"/>
        </w:rPr>
        <w:t>three (3) months, each party shall have the right to be released</w:t>
      </w:r>
    </w:p>
    <w:p w14:paraId="5BAA703C" w14:textId="77777777" w:rsidR="00290D5B" w:rsidRDefault="00290D5B" w:rsidP="00290D5B">
      <w:pPr>
        <w:tabs>
          <w:tab w:val="left" w:pos="880"/>
          <w:tab w:val="left" w:pos="2620"/>
        </w:tabs>
        <w:spacing w:line="0" w:lineRule="atLeast"/>
        <w:ind w:left="460"/>
      </w:pPr>
      <w:r>
        <w:tab/>
      </w:r>
      <w:r>
        <w:tab/>
        <w:t>from  further  performance  of  the  Contract,  in  which  case,</w:t>
      </w:r>
    </w:p>
    <w:p w14:paraId="34A09965" w14:textId="77777777" w:rsidR="00290D5B" w:rsidRDefault="00290D5B" w:rsidP="00290D5B">
      <w:pPr>
        <w:tabs>
          <w:tab w:val="left" w:pos="880"/>
          <w:tab w:val="left" w:pos="2620"/>
        </w:tabs>
        <w:spacing w:line="0" w:lineRule="atLeast"/>
        <w:ind w:left="460"/>
      </w:pPr>
      <w:r>
        <w:tab/>
      </w:r>
      <w:r>
        <w:tab/>
        <w:t>neither party shall have the right to claim damages from the</w:t>
      </w:r>
    </w:p>
    <w:p w14:paraId="10298B3D" w14:textId="77777777" w:rsidR="00290D5B" w:rsidRDefault="00290D5B" w:rsidP="00290D5B">
      <w:pPr>
        <w:tabs>
          <w:tab w:val="left" w:pos="880"/>
          <w:tab w:val="left" w:pos="2620"/>
        </w:tabs>
        <w:spacing w:line="0" w:lineRule="atLeast"/>
        <w:ind w:left="460"/>
        <w:rPr>
          <w:w w:val="97"/>
        </w:rPr>
      </w:pPr>
      <w:r>
        <w:tab/>
      </w:r>
      <w:r>
        <w:tab/>
      </w:r>
      <w:r>
        <w:rPr>
          <w:w w:val="97"/>
        </w:rPr>
        <w:t>other. All prior performance shall be subject to Contract terms.</w:t>
      </w:r>
    </w:p>
    <w:p w14:paraId="24CF6AF2" w14:textId="77777777" w:rsidR="00290D5B" w:rsidRDefault="00290D5B" w:rsidP="00290D5B">
      <w:pPr>
        <w:tabs>
          <w:tab w:val="left" w:pos="880"/>
          <w:tab w:val="left" w:pos="2620"/>
        </w:tabs>
        <w:spacing w:line="0" w:lineRule="atLeast"/>
        <w:ind w:left="460"/>
        <w:rPr>
          <w:w w:val="97"/>
        </w:rPr>
      </w:pPr>
    </w:p>
    <w:p w14:paraId="444679D7" w14:textId="77777777" w:rsidR="00290D5B" w:rsidRDefault="00290D5B" w:rsidP="00290D5B">
      <w:pPr>
        <w:tabs>
          <w:tab w:val="left" w:pos="880"/>
          <w:tab w:val="left" w:pos="2620"/>
        </w:tabs>
        <w:spacing w:line="0" w:lineRule="atLeast"/>
        <w:ind w:left="460"/>
      </w:pPr>
      <w:r>
        <w:tab/>
      </w:r>
      <w:r>
        <w:tab/>
        <w:t>25.6   Notwithstanding the provisions of GCC Clauses 22, 23, and</w:t>
      </w:r>
    </w:p>
    <w:p w14:paraId="5EBD0239" w14:textId="77777777" w:rsidR="00290D5B" w:rsidRDefault="00290D5B" w:rsidP="00290D5B">
      <w:pPr>
        <w:tabs>
          <w:tab w:val="left" w:pos="880"/>
          <w:tab w:val="left" w:pos="2620"/>
        </w:tabs>
        <w:spacing w:line="0" w:lineRule="atLeast"/>
        <w:ind w:left="460"/>
      </w:pPr>
      <w:r>
        <w:tab/>
      </w:r>
      <w:r>
        <w:tab/>
        <w:t>24,  the  Supplier  shall  not  be  liable  for  forfeiture  of  its</w:t>
      </w:r>
    </w:p>
    <w:p w14:paraId="140B2BBD" w14:textId="77777777" w:rsidR="00290D5B" w:rsidRDefault="00290D5B" w:rsidP="00290D5B">
      <w:pPr>
        <w:tabs>
          <w:tab w:val="left" w:pos="880"/>
          <w:tab w:val="left" w:pos="2620"/>
        </w:tabs>
        <w:spacing w:line="0" w:lineRule="atLeast"/>
        <w:ind w:left="460"/>
      </w:pPr>
      <w:r>
        <w:tab/>
      </w:r>
      <w:r>
        <w:tab/>
        <w:t>performance security, liquidated damages or termination for</w:t>
      </w:r>
    </w:p>
    <w:p w14:paraId="0B999BC6" w14:textId="77777777" w:rsidR="00290D5B" w:rsidRDefault="00290D5B" w:rsidP="00290D5B">
      <w:pPr>
        <w:tabs>
          <w:tab w:val="left" w:pos="880"/>
          <w:tab w:val="left" w:pos="2620"/>
        </w:tabs>
        <w:spacing w:line="0" w:lineRule="atLeast"/>
        <w:ind w:left="460"/>
      </w:pPr>
      <w:r>
        <w:tab/>
      </w:r>
      <w:r>
        <w:tab/>
        <w:t>default if and to the extent that its delay in performance or</w:t>
      </w:r>
    </w:p>
    <w:p w14:paraId="1EF9B18E" w14:textId="77777777" w:rsidR="00290D5B" w:rsidRDefault="00290D5B" w:rsidP="00290D5B">
      <w:pPr>
        <w:tabs>
          <w:tab w:val="left" w:pos="880"/>
          <w:tab w:val="left" w:pos="2620"/>
        </w:tabs>
        <w:spacing w:line="0" w:lineRule="atLeast"/>
        <w:ind w:left="460"/>
      </w:pPr>
      <w:r>
        <w:tab/>
      </w:r>
      <w:r>
        <w:tab/>
        <w:t>other failure to perform its obligations under the Contract is</w:t>
      </w:r>
    </w:p>
    <w:p w14:paraId="6C1D5805" w14:textId="77777777" w:rsidR="00290D5B" w:rsidRDefault="00290D5B" w:rsidP="00290D5B">
      <w:pPr>
        <w:tabs>
          <w:tab w:val="left" w:pos="880"/>
          <w:tab w:val="left" w:pos="2620"/>
        </w:tabs>
        <w:spacing w:line="0" w:lineRule="atLeast"/>
        <w:ind w:left="460"/>
      </w:pPr>
      <w:r>
        <w:tab/>
      </w:r>
      <w:r>
        <w:tab/>
        <w:t>the result of Force Majeure.</w:t>
      </w:r>
    </w:p>
    <w:p w14:paraId="3CC6A3F0" w14:textId="77777777" w:rsidR="00290D5B" w:rsidRDefault="00290D5B" w:rsidP="00290D5B">
      <w:pPr>
        <w:tabs>
          <w:tab w:val="left" w:pos="880"/>
          <w:tab w:val="left" w:pos="2620"/>
        </w:tabs>
        <w:spacing w:line="0" w:lineRule="atLeast"/>
        <w:ind w:left="460"/>
      </w:pPr>
    </w:p>
    <w:p w14:paraId="2B8C0C39" w14:textId="77777777" w:rsidR="00290D5B" w:rsidRDefault="00290D5B" w:rsidP="00290D5B">
      <w:pPr>
        <w:tabs>
          <w:tab w:val="left" w:pos="880"/>
          <w:tab w:val="left" w:pos="2620"/>
        </w:tabs>
        <w:spacing w:line="0" w:lineRule="atLeast"/>
        <w:ind w:left="460"/>
      </w:pPr>
      <w:r>
        <w:tab/>
      </w:r>
      <w:r>
        <w:tab/>
        <w:t>25.7   If a Force Majeure situation arises, the Supplier shall promptly</w:t>
      </w:r>
    </w:p>
    <w:p w14:paraId="36BDBEF9" w14:textId="77777777" w:rsidR="00290D5B" w:rsidRDefault="00290D5B" w:rsidP="00290D5B">
      <w:pPr>
        <w:tabs>
          <w:tab w:val="left" w:pos="880"/>
          <w:tab w:val="left" w:pos="2620"/>
        </w:tabs>
        <w:spacing w:line="0" w:lineRule="atLeast"/>
        <w:ind w:left="460"/>
        <w:rPr>
          <w:w w:val="98"/>
        </w:rPr>
      </w:pPr>
      <w:r>
        <w:tab/>
      </w:r>
      <w:r>
        <w:tab/>
      </w:r>
      <w:r>
        <w:rPr>
          <w:w w:val="98"/>
        </w:rPr>
        <w:t>notify the Purchaser in writing of such condition and the cause</w:t>
      </w:r>
    </w:p>
    <w:p w14:paraId="28542F40" w14:textId="77777777" w:rsidR="00290D5B" w:rsidRDefault="00290D5B" w:rsidP="00290D5B">
      <w:pPr>
        <w:tabs>
          <w:tab w:val="left" w:pos="880"/>
          <w:tab w:val="left" w:pos="2620"/>
        </w:tabs>
        <w:spacing w:line="0" w:lineRule="atLeast"/>
        <w:ind w:left="460"/>
        <w:rPr>
          <w:w w:val="98"/>
        </w:rPr>
      </w:pPr>
      <w:r>
        <w:tab/>
      </w:r>
      <w:r>
        <w:tab/>
      </w:r>
      <w:r>
        <w:rPr>
          <w:w w:val="98"/>
        </w:rPr>
        <w:t>thereof. Unless otherwise directed by the Purchaser in writing,</w:t>
      </w:r>
    </w:p>
    <w:p w14:paraId="40A56718" w14:textId="77777777" w:rsidR="00290D5B" w:rsidRDefault="00290D5B" w:rsidP="00290D5B">
      <w:pPr>
        <w:tabs>
          <w:tab w:val="left" w:pos="880"/>
          <w:tab w:val="left" w:pos="2620"/>
        </w:tabs>
        <w:spacing w:line="0" w:lineRule="atLeast"/>
        <w:ind w:left="460"/>
        <w:rPr>
          <w:w w:val="98"/>
        </w:rPr>
      </w:pPr>
      <w:r>
        <w:tab/>
      </w:r>
      <w:r>
        <w:tab/>
      </w:r>
      <w:r>
        <w:rPr>
          <w:w w:val="98"/>
        </w:rPr>
        <w:t>the Supplier shall continue to perform its obligations under the</w:t>
      </w:r>
    </w:p>
    <w:p w14:paraId="2470CA14" w14:textId="77777777" w:rsidR="00290D5B" w:rsidRDefault="00290D5B" w:rsidP="00290D5B">
      <w:pPr>
        <w:tabs>
          <w:tab w:val="left" w:pos="880"/>
          <w:tab w:val="left" w:pos="2620"/>
        </w:tabs>
        <w:spacing w:line="0" w:lineRule="atLeast"/>
        <w:ind w:left="460"/>
      </w:pPr>
      <w:r>
        <w:tab/>
      </w:r>
      <w:r>
        <w:tab/>
        <w:t>Contract as far as is reasonably practical, and shall seek all</w:t>
      </w:r>
    </w:p>
    <w:p w14:paraId="16052A40" w14:textId="77777777" w:rsidR="00290D5B" w:rsidRDefault="00290D5B" w:rsidP="00290D5B">
      <w:pPr>
        <w:tabs>
          <w:tab w:val="left" w:pos="880"/>
          <w:tab w:val="left" w:pos="2620"/>
        </w:tabs>
        <w:spacing w:line="0" w:lineRule="atLeast"/>
        <w:ind w:left="460"/>
      </w:pPr>
      <w:r>
        <w:tab/>
      </w:r>
      <w:r>
        <w:tab/>
        <w:t>reasonable alternative means for performance not prevented</w:t>
      </w:r>
    </w:p>
    <w:p w14:paraId="5F328994" w14:textId="77777777" w:rsidR="00290D5B" w:rsidRDefault="00290D5B" w:rsidP="00290D5B">
      <w:pPr>
        <w:tabs>
          <w:tab w:val="left" w:pos="880"/>
          <w:tab w:val="left" w:pos="2620"/>
        </w:tabs>
        <w:spacing w:line="0" w:lineRule="atLeast"/>
        <w:ind w:left="460"/>
      </w:pPr>
      <w:r>
        <w:tab/>
      </w:r>
      <w:r>
        <w:tab/>
        <w:t>by the Force Majeure event.</w:t>
      </w:r>
    </w:p>
    <w:p w14:paraId="30D4D2AD" w14:textId="77777777" w:rsidR="00290D5B" w:rsidRDefault="00290D5B" w:rsidP="00290D5B">
      <w:pPr>
        <w:tabs>
          <w:tab w:val="left" w:pos="880"/>
          <w:tab w:val="left" w:pos="2620"/>
        </w:tabs>
        <w:spacing w:line="0" w:lineRule="atLeast"/>
        <w:ind w:left="460"/>
      </w:pPr>
    </w:p>
    <w:p w14:paraId="6FA2FD81" w14:textId="77777777" w:rsidR="00290D5B" w:rsidRDefault="00290D5B" w:rsidP="00290D5B">
      <w:pPr>
        <w:tabs>
          <w:tab w:val="left" w:pos="880"/>
          <w:tab w:val="left" w:pos="2620"/>
        </w:tabs>
        <w:spacing w:line="0" w:lineRule="atLeast"/>
        <w:ind w:left="460"/>
      </w:pPr>
      <w:r>
        <w:rPr>
          <w:b/>
          <w:w w:val="93"/>
        </w:rPr>
        <w:t>26.</w:t>
      </w:r>
      <w:r>
        <w:rPr>
          <w:b/>
          <w:w w:val="93"/>
        </w:rPr>
        <w:tab/>
      </w:r>
      <w:r>
        <w:rPr>
          <w:b/>
        </w:rPr>
        <w:t>Termination</w:t>
      </w:r>
      <w:r>
        <w:rPr>
          <w:b/>
        </w:rPr>
        <w:tab/>
      </w:r>
      <w:r>
        <w:t>26.1   The Purchaser may at any time terminate the Contract by</w:t>
      </w:r>
    </w:p>
    <w:p w14:paraId="5AE422B7" w14:textId="77777777" w:rsidR="00290D5B" w:rsidRDefault="00290D5B" w:rsidP="00290D5B">
      <w:pPr>
        <w:tabs>
          <w:tab w:val="left" w:pos="880"/>
          <w:tab w:val="left" w:pos="2620"/>
        </w:tabs>
        <w:spacing w:line="271" w:lineRule="exact"/>
        <w:ind w:left="460"/>
        <w:rPr>
          <w:w w:val="99"/>
        </w:rPr>
      </w:pPr>
      <w:r>
        <w:tab/>
      </w:r>
      <w:r>
        <w:rPr>
          <w:b/>
        </w:rPr>
        <w:t>for Insolvency</w:t>
      </w:r>
      <w:r>
        <w:rPr>
          <w:b/>
        </w:rPr>
        <w:tab/>
      </w:r>
      <w:r>
        <w:rPr>
          <w:w w:val="99"/>
        </w:rPr>
        <w:t>giving written notice to the Supplier, without compensation to</w:t>
      </w:r>
    </w:p>
    <w:p w14:paraId="7D14B333" w14:textId="77777777" w:rsidR="00290D5B" w:rsidRDefault="00290D5B" w:rsidP="00290D5B">
      <w:pPr>
        <w:tabs>
          <w:tab w:val="left" w:pos="880"/>
          <w:tab w:val="left" w:pos="2620"/>
        </w:tabs>
        <w:spacing w:line="271" w:lineRule="exact"/>
        <w:ind w:left="460"/>
      </w:pPr>
      <w:r>
        <w:rPr>
          <w:sz w:val="23"/>
        </w:rPr>
        <w:tab/>
      </w:r>
      <w:r>
        <w:rPr>
          <w:sz w:val="23"/>
        </w:rPr>
        <w:tab/>
      </w:r>
      <w:r>
        <w:t>the Supplier, if the Supplier becomes bankrupt or otherwise</w:t>
      </w:r>
    </w:p>
    <w:p w14:paraId="1E2B9AE0" w14:textId="77777777" w:rsidR="00290D5B" w:rsidRDefault="00290D5B" w:rsidP="00290D5B">
      <w:pPr>
        <w:tabs>
          <w:tab w:val="left" w:pos="880"/>
          <w:tab w:val="left" w:pos="2620"/>
        </w:tabs>
        <w:spacing w:line="0" w:lineRule="atLeast"/>
        <w:ind w:left="460"/>
        <w:rPr>
          <w:w w:val="99"/>
        </w:rPr>
      </w:pPr>
      <w:r>
        <w:tab/>
      </w:r>
      <w:r>
        <w:tab/>
      </w:r>
      <w:r>
        <w:rPr>
          <w:w w:val="99"/>
        </w:rPr>
        <w:t>insolvent, provided that such termination will not prejudice or</w:t>
      </w:r>
    </w:p>
    <w:p w14:paraId="09E133DB" w14:textId="77777777" w:rsidR="00290D5B" w:rsidRDefault="00290D5B" w:rsidP="00290D5B">
      <w:pPr>
        <w:tabs>
          <w:tab w:val="left" w:pos="880"/>
          <w:tab w:val="left" w:pos="2620"/>
        </w:tabs>
        <w:spacing w:line="0" w:lineRule="atLeast"/>
        <w:ind w:left="460"/>
        <w:rPr>
          <w:w w:val="99"/>
        </w:rPr>
      </w:pPr>
      <w:r>
        <w:tab/>
      </w:r>
      <w:r>
        <w:tab/>
      </w:r>
      <w:r>
        <w:rPr>
          <w:w w:val="99"/>
        </w:rPr>
        <w:t>affect any right of action or remedy which has accrued or will</w:t>
      </w:r>
    </w:p>
    <w:p w14:paraId="1F8F200B" w14:textId="77777777" w:rsidR="00290D5B" w:rsidRDefault="00290D5B" w:rsidP="00290D5B">
      <w:pPr>
        <w:tabs>
          <w:tab w:val="left" w:pos="880"/>
          <w:tab w:val="left" w:pos="2620"/>
        </w:tabs>
        <w:spacing w:line="273" w:lineRule="exact"/>
        <w:ind w:left="460"/>
      </w:pPr>
      <w:r>
        <w:rPr>
          <w:sz w:val="23"/>
        </w:rPr>
        <w:tab/>
      </w:r>
      <w:r>
        <w:rPr>
          <w:sz w:val="23"/>
        </w:rPr>
        <w:tab/>
      </w:r>
      <w:r>
        <w:t>accrue thereafter to the Purchaser.</w:t>
      </w:r>
    </w:p>
    <w:p w14:paraId="50CD0469" w14:textId="77777777" w:rsidR="00290D5B" w:rsidRDefault="00290D5B" w:rsidP="00290D5B">
      <w:pPr>
        <w:tabs>
          <w:tab w:val="left" w:pos="880"/>
          <w:tab w:val="left" w:pos="2620"/>
        </w:tabs>
        <w:spacing w:line="273" w:lineRule="exact"/>
        <w:ind w:left="460"/>
      </w:pPr>
    </w:p>
    <w:p w14:paraId="642F15BF" w14:textId="77777777" w:rsidR="00290D5B" w:rsidRDefault="00290D5B" w:rsidP="00290D5B">
      <w:pPr>
        <w:tabs>
          <w:tab w:val="left" w:pos="880"/>
          <w:tab w:val="left" w:pos="2620"/>
        </w:tabs>
        <w:spacing w:line="0" w:lineRule="atLeast"/>
        <w:ind w:left="460"/>
      </w:pPr>
      <w:r>
        <w:rPr>
          <w:b/>
          <w:w w:val="93"/>
        </w:rPr>
        <w:t>27.</w:t>
      </w:r>
      <w:r>
        <w:rPr>
          <w:b/>
          <w:w w:val="93"/>
        </w:rPr>
        <w:tab/>
      </w:r>
      <w:r>
        <w:rPr>
          <w:b/>
        </w:rPr>
        <w:t>Termination</w:t>
      </w:r>
      <w:r>
        <w:rPr>
          <w:b/>
        </w:rPr>
        <w:tab/>
      </w:r>
      <w:r>
        <w:t>27.1   The Purchaser, by written notice sent to the Supplier, may</w:t>
      </w:r>
    </w:p>
    <w:p w14:paraId="7D6225E9" w14:textId="77777777" w:rsidR="00290D5B" w:rsidRDefault="00290D5B" w:rsidP="00290D5B">
      <w:pPr>
        <w:tabs>
          <w:tab w:val="left" w:pos="880"/>
          <w:tab w:val="left" w:pos="2620"/>
        </w:tabs>
        <w:spacing w:line="271" w:lineRule="exact"/>
        <w:ind w:left="460"/>
      </w:pPr>
      <w:r>
        <w:tab/>
      </w:r>
      <w:r>
        <w:rPr>
          <w:b/>
        </w:rPr>
        <w:t>for</w:t>
      </w:r>
      <w:r>
        <w:rPr>
          <w:b/>
        </w:rPr>
        <w:tab/>
      </w:r>
      <w:r>
        <w:t>terminate the Contract, in whole or in part, at any time for its</w:t>
      </w:r>
    </w:p>
    <w:p w14:paraId="39556091" w14:textId="77777777" w:rsidR="00290D5B" w:rsidRDefault="00290D5B" w:rsidP="00290D5B">
      <w:pPr>
        <w:tabs>
          <w:tab w:val="left" w:pos="880"/>
          <w:tab w:val="left" w:pos="2620"/>
        </w:tabs>
        <w:spacing w:line="271" w:lineRule="exact"/>
        <w:ind w:left="460"/>
      </w:pPr>
      <w:r>
        <w:tab/>
      </w:r>
      <w:r>
        <w:rPr>
          <w:b/>
        </w:rPr>
        <w:t>Convenience</w:t>
      </w:r>
      <w:r>
        <w:rPr>
          <w:b/>
        </w:rPr>
        <w:tab/>
      </w:r>
      <w:r>
        <w:t>convenience.  The  notice  of  termination  shall  specify  that</w:t>
      </w:r>
    </w:p>
    <w:p w14:paraId="1B667D82" w14:textId="77777777" w:rsidR="00290D5B" w:rsidRDefault="00290D5B" w:rsidP="00290D5B">
      <w:pPr>
        <w:tabs>
          <w:tab w:val="left" w:pos="880"/>
          <w:tab w:val="left" w:pos="2620"/>
        </w:tabs>
        <w:spacing w:line="271" w:lineRule="exact"/>
        <w:ind w:left="460"/>
      </w:pPr>
      <w:r>
        <w:rPr>
          <w:sz w:val="23"/>
        </w:rPr>
        <w:tab/>
      </w:r>
      <w:r>
        <w:rPr>
          <w:sz w:val="23"/>
        </w:rPr>
        <w:tab/>
      </w:r>
      <w:r>
        <w:t>termination is for the Purchaser’s convenience, the extent to</w:t>
      </w:r>
    </w:p>
    <w:p w14:paraId="45E9AE1B" w14:textId="77777777" w:rsidR="00290D5B" w:rsidRDefault="00290D5B" w:rsidP="00290D5B">
      <w:pPr>
        <w:tabs>
          <w:tab w:val="left" w:pos="880"/>
          <w:tab w:val="left" w:pos="2620"/>
        </w:tabs>
        <w:spacing w:line="0" w:lineRule="atLeast"/>
        <w:ind w:left="460"/>
      </w:pPr>
      <w:r>
        <w:tab/>
      </w:r>
      <w:r>
        <w:tab/>
        <w:t>which  performance  of  the  Supplier  under  the  Contract  is</w:t>
      </w:r>
    </w:p>
    <w:p w14:paraId="30C91F65" w14:textId="77777777" w:rsidR="00290D5B" w:rsidRDefault="00290D5B" w:rsidP="00290D5B">
      <w:pPr>
        <w:tabs>
          <w:tab w:val="left" w:pos="880"/>
          <w:tab w:val="left" w:pos="2620"/>
        </w:tabs>
        <w:spacing w:line="0" w:lineRule="atLeast"/>
        <w:ind w:left="460"/>
      </w:pPr>
      <w:r>
        <w:tab/>
      </w:r>
      <w:r>
        <w:tab/>
        <w:t>terminated,  and  the  date  upon  which  such  termination</w:t>
      </w:r>
    </w:p>
    <w:p w14:paraId="2EC63A83" w14:textId="77777777" w:rsidR="00290D5B" w:rsidRDefault="00290D5B" w:rsidP="00290D5B">
      <w:pPr>
        <w:tabs>
          <w:tab w:val="left" w:pos="880"/>
          <w:tab w:val="left" w:pos="2620"/>
        </w:tabs>
        <w:spacing w:line="0" w:lineRule="atLeast"/>
        <w:ind w:left="460"/>
      </w:pPr>
      <w:r>
        <w:tab/>
      </w:r>
      <w:r>
        <w:tab/>
        <w:t>becomes effective.</w:t>
      </w:r>
    </w:p>
    <w:p w14:paraId="05BF7EBF" w14:textId="77777777" w:rsidR="00290D5B" w:rsidRDefault="00290D5B" w:rsidP="00290D5B">
      <w:pPr>
        <w:spacing w:line="334" w:lineRule="exact"/>
      </w:pPr>
    </w:p>
    <w:p w14:paraId="1E6E1FFC" w14:textId="77777777" w:rsidR="00290D5B" w:rsidRDefault="00290D5B" w:rsidP="00290D5B">
      <w:pPr>
        <w:tabs>
          <w:tab w:val="left" w:pos="3480"/>
        </w:tabs>
        <w:spacing w:line="237" w:lineRule="auto"/>
        <w:ind w:left="3500" w:hanging="717"/>
        <w:jc w:val="both"/>
      </w:pPr>
      <w:r>
        <w:t>27.2</w:t>
      </w:r>
      <w:r>
        <w:tab/>
        <w:t>The Goods that are complete and ready for shipment within twenty eight (28) days after the Supplier’s receipt of notice of termination shall be accepted by the Purchaser at the Contract terms and prices. For the remaining Goods, the Purchaser may elect:</w:t>
      </w:r>
    </w:p>
    <w:p w14:paraId="01CDBBAD" w14:textId="77777777" w:rsidR="00290D5B" w:rsidRDefault="00290D5B" w:rsidP="00290D5B">
      <w:pPr>
        <w:spacing w:line="294" w:lineRule="exact"/>
      </w:pPr>
    </w:p>
    <w:p w14:paraId="4CA58702" w14:textId="77777777" w:rsidR="00290D5B" w:rsidRDefault="00290D5B" w:rsidP="00290D5B">
      <w:pPr>
        <w:tabs>
          <w:tab w:val="left" w:pos="4600"/>
        </w:tabs>
        <w:spacing w:line="234" w:lineRule="auto"/>
        <w:ind w:left="4620" w:hanging="399"/>
      </w:pPr>
      <w:r>
        <w:t>a.</w:t>
      </w:r>
      <w:r>
        <w:tab/>
        <w:t>to have any portion completed and delivered at the Contract terms and prices; and/or</w:t>
      </w:r>
    </w:p>
    <w:p w14:paraId="05392330" w14:textId="77777777" w:rsidR="00290D5B" w:rsidRDefault="00290D5B" w:rsidP="00290D5B">
      <w:pPr>
        <w:tabs>
          <w:tab w:val="left" w:pos="4600"/>
        </w:tabs>
        <w:spacing w:line="234" w:lineRule="auto"/>
        <w:ind w:left="4620" w:hanging="399"/>
        <w:sectPr w:rsidR="00290D5B" w:rsidSect="00290D5B">
          <w:pgSz w:w="12240" w:h="15840"/>
          <w:pgMar w:top="710" w:right="1360" w:bottom="1440" w:left="1440" w:header="0" w:footer="0" w:gutter="0"/>
          <w:cols w:space="0" w:equalWidth="0">
            <w:col w:w="9440"/>
          </w:cols>
          <w:docGrid w:linePitch="360"/>
        </w:sectPr>
      </w:pPr>
    </w:p>
    <w:p w14:paraId="7C07892E" w14:textId="77777777" w:rsidR="00290D5B" w:rsidRDefault="00290D5B" w:rsidP="00290D5B">
      <w:pPr>
        <w:tabs>
          <w:tab w:val="left" w:pos="880"/>
          <w:tab w:val="left" w:pos="2240"/>
        </w:tabs>
        <w:spacing w:line="0" w:lineRule="atLeast"/>
        <w:ind w:left="460"/>
      </w:pPr>
      <w:bookmarkStart w:id="22" w:name="page44"/>
      <w:bookmarkEnd w:id="22"/>
      <w:r>
        <w:rPr>
          <w:sz w:val="23"/>
        </w:rPr>
        <w:lastRenderedPageBreak/>
        <w:tab/>
      </w:r>
      <w:r>
        <w:rPr>
          <w:sz w:val="23"/>
        </w:rPr>
        <w:tab/>
      </w:r>
    </w:p>
    <w:p w14:paraId="48269203" w14:textId="77777777" w:rsidR="00290D5B" w:rsidRDefault="00290D5B" w:rsidP="00290D5B">
      <w:pPr>
        <w:tabs>
          <w:tab w:val="left" w:pos="880"/>
          <w:tab w:val="left" w:pos="2240"/>
        </w:tabs>
        <w:spacing w:line="0" w:lineRule="atLeast"/>
        <w:ind w:left="460"/>
      </w:pPr>
      <w:r>
        <w:tab/>
      </w:r>
      <w:r>
        <w:tab/>
        <w:t xml:space="preserve">                         b.  to cancel the remainder and pay to the Supplier an</w:t>
      </w:r>
    </w:p>
    <w:p w14:paraId="0ABC50F0" w14:textId="77777777" w:rsidR="00290D5B" w:rsidRDefault="00290D5B" w:rsidP="00290D5B">
      <w:pPr>
        <w:tabs>
          <w:tab w:val="left" w:pos="880"/>
          <w:tab w:val="left" w:pos="2240"/>
        </w:tabs>
        <w:spacing w:line="0" w:lineRule="atLeast"/>
        <w:ind w:left="460"/>
      </w:pPr>
      <w:r>
        <w:tab/>
      </w:r>
      <w:r>
        <w:tab/>
        <w:t xml:space="preserve">                              agreed amount for partially completed Goods and</w:t>
      </w:r>
    </w:p>
    <w:p w14:paraId="7579C47A" w14:textId="77777777" w:rsidR="00290D5B" w:rsidRDefault="00290D5B" w:rsidP="00290D5B">
      <w:pPr>
        <w:tabs>
          <w:tab w:val="left" w:pos="880"/>
          <w:tab w:val="left" w:pos="2240"/>
        </w:tabs>
        <w:spacing w:line="0" w:lineRule="atLeast"/>
        <w:ind w:left="460"/>
      </w:pPr>
      <w:r>
        <w:tab/>
      </w:r>
      <w:r>
        <w:tab/>
        <w:t xml:space="preserve">                              Services and for materials and parts previously</w:t>
      </w:r>
    </w:p>
    <w:p w14:paraId="5B736C7D" w14:textId="77777777" w:rsidR="00290D5B" w:rsidRDefault="00290D5B" w:rsidP="00290D5B">
      <w:pPr>
        <w:tabs>
          <w:tab w:val="left" w:pos="880"/>
          <w:tab w:val="left" w:pos="2240"/>
        </w:tabs>
        <w:spacing w:line="0" w:lineRule="atLeast"/>
        <w:ind w:left="460"/>
      </w:pPr>
      <w:r>
        <w:tab/>
      </w:r>
      <w:r>
        <w:tab/>
        <w:t xml:space="preserve">                              procured by the Suppliers.</w:t>
      </w:r>
    </w:p>
    <w:p w14:paraId="7615CE19" w14:textId="77777777" w:rsidR="00290D5B" w:rsidRDefault="00290D5B" w:rsidP="00290D5B">
      <w:pPr>
        <w:tabs>
          <w:tab w:val="left" w:pos="880"/>
          <w:tab w:val="left" w:pos="2240"/>
        </w:tabs>
        <w:spacing w:line="0" w:lineRule="atLeast"/>
        <w:ind w:left="460"/>
      </w:pPr>
    </w:p>
    <w:p w14:paraId="3D909B5B" w14:textId="77777777" w:rsidR="00290D5B" w:rsidRDefault="00290D5B" w:rsidP="00290D5B">
      <w:pPr>
        <w:tabs>
          <w:tab w:val="left" w:pos="880"/>
          <w:tab w:val="left" w:pos="2240"/>
        </w:tabs>
        <w:spacing w:line="0" w:lineRule="atLeast"/>
        <w:ind w:left="460"/>
      </w:pPr>
      <w:r>
        <w:rPr>
          <w:b/>
          <w:w w:val="93"/>
        </w:rPr>
        <w:t>28.</w:t>
      </w:r>
      <w:r>
        <w:rPr>
          <w:b/>
          <w:w w:val="93"/>
        </w:rPr>
        <w:tab/>
      </w:r>
      <w:r>
        <w:rPr>
          <w:b/>
        </w:rPr>
        <w:t>Resolution</w:t>
      </w:r>
      <w:r>
        <w:rPr>
          <w:b/>
        </w:rPr>
        <w:tab/>
        <w:t xml:space="preserve">of      </w:t>
      </w:r>
      <w:r>
        <w:t>28.1   The Purchaser and the Supplier shall make every effort to</w:t>
      </w:r>
    </w:p>
    <w:p w14:paraId="6FA4B8B7" w14:textId="77777777" w:rsidR="00290D5B" w:rsidRDefault="00290D5B" w:rsidP="00290D5B">
      <w:pPr>
        <w:tabs>
          <w:tab w:val="left" w:pos="880"/>
          <w:tab w:val="left" w:pos="2240"/>
        </w:tabs>
        <w:spacing w:line="271" w:lineRule="exact"/>
        <w:ind w:left="460"/>
      </w:pPr>
      <w:r>
        <w:tab/>
      </w:r>
      <w:r>
        <w:rPr>
          <w:b/>
        </w:rPr>
        <w:t>Disputes</w:t>
      </w:r>
      <w:r>
        <w:rPr>
          <w:b/>
        </w:rPr>
        <w:tab/>
        <w:t xml:space="preserve">               </w:t>
      </w:r>
      <w:r>
        <w:t>resolve   amicably  by   direct   informal   negotiation   any</w:t>
      </w:r>
    </w:p>
    <w:p w14:paraId="1D4F2956" w14:textId="77777777" w:rsidR="00290D5B" w:rsidRDefault="00290D5B" w:rsidP="00290D5B">
      <w:pPr>
        <w:tabs>
          <w:tab w:val="left" w:pos="880"/>
          <w:tab w:val="left" w:pos="2240"/>
        </w:tabs>
        <w:spacing w:line="271" w:lineRule="exact"/>
        <w:ind w:left="460"/>
      </w:pPr>
      <w:r>
        <w:rPr>
          <w:sz w:val="23"/>
        </w:rPr>
        <w:tab/>
      </w:r>
      <w:r>
        <w:rPr>
          <w:sz w:val="23"/>
        </w:rPr>
        <w:tab/>
        <w:t xml:space="preserve">                 </w:t>
      </w:r>
      <w:r>
        <w:t>disagreement or dispute arising between them under or in</w:t>
      </w:r>
    </w:p>
    <w:p w14:paraId="00F18E9B" w14:textId="77777777" w:rsidR="00290D5B" w:rsidRDefault="00290D5B" w:rsidP="00290D5B">
      <w:pPr>
        <w:tabs>
          <w:tab w:val="left" w:pos="880"/>
          <w:tab w:val="left" w:pos="2240"/>
        </w:tabs>
        <w:spacing w:line="0" w:lineRule="atLeast"/>
        <w:ind w:left="460"/>
      </w:pPr>
      <w:r>
        <w:tab/>
      </w:r>
      <w:r>
        <w:tab/>
        <w:t xml:space="preserve">                 connection with the Contract.</w:t>
      </w:r>
    </w:p>
    <w:p w14:paraId="4DF872ED" w14:textId="77777777" w:rsidR="00290D5B" w:rsidRDefault="00290D5B" w:rsidP="00290D5B">
      <w:pPr>
        <w:tabs>
          <w:tab w:val="left" w:pos="880"/>
          <w:tab w:val="left" w:pos="2240"/>
        </w:tabs>
        <w:spacing w:line="0" w:lineRule="atLeast"/>
        <w:ind w:left="460"/>
      </w:pPr>
      <w:r>
        <w:tab/>
      </w:r>
      <w:r>
        <w:tab/>
        <w:t xml:space="preserve">        28.2   If, after twenty eight (28) days from the commencement of</w:t>
      </w:r>
    </w:p>
    <w:p w14:paraId="4F5DC4CA" w14:textId="77777777" w:rsidR="00290D5B" w:rsidRDefault="00290D5B" w:rsidP="00290D5B">
      <w:pPr>
        <w:tabs>
          <w:tab w:val="left" w:pos="880"/>
          <w:tab w:val="left" w:pos="2240"/>
        </w:tabs>
        <w:spacing w:line="0" w:lineRule="atLeast"/>
        <w:ind w:left="460"/>
      </w:pPr>
      <w:r>
        <w:tab/>
      </w:r>
      <w:r>
        <w:tab/>
        <w:t xml:space="preserve">                  such informal negotiations, the Purchaser and the Supplier</w:t>
      </w:r>
    </w:p>
    <w:p w14:paraId="5B5364C1" w14:textId="77777777" w:rsidR="00290D5B" w:rsidRDefault="00290D5B" w:rsidP="00290D5B">
      <w:pPr>
        <w:tabs>
          <w:tab w:val="left" w:pos="880"/>
          <w:tab w:val="left" w:pos="2240"/>
        </w:tabs>
        <w:spacing w:line="0" w:lineRule="atLeast"/>
        <w:ind w:left="460"/>
      </w:pPr>
      <w:r>
        <w:tab/>
      </w:r>
      <w:r>
        <w:tab/>
        <w:t xml:space="preserve">                  have been unable to  resolve amicably a Contract dispute,</w:t>
      </w:r>
    </w:p>
    <w:p w14:paraId="294D251E" w14:textId="77777777" w:rsidR="00290D5B" w:rsidRDefault="00290D5B" w:rsidP="00290D5B">
      <w:pPr>
        <w:tabs>
          <w:tab w:val="left" w:pos="880"/>
          <w:tab w:val="left" w:pos="2240"/>
        </w:tabs>
        <w:spacing w:line="0" w:lineRule="atLeast"/>
        <w:ind w:left="460"/>
      </w:pPr>
      <w:r>
        <w:tab/>
      </w:r>
      <w:r>
        <w:tab/>
        <w:t xml:space="preserve">                  either  party  may  require  that  the  dispute  be  referred  for</w:t>
      </w:r>
    </w:p>
    <w:p w14:paraId="0F95C40C" w14:textId="77777777" w:rsidR="00290D5B" w:rsidRDefault="00290D5B" w:rsidP="00290D5B">
      <w:pPr>
        <w:tabs>
          <w:tab w:val="left" w:pos="880"/>
          <w:tab w:val="left" w:pos="2240"/>
        </w:tabs>
        <w:spacing w:line="0" w:lineRule="atLeast"/>
        <w:ind w:left="460"/>
      </w:pPr>
      <w:r>
        <w:tab/>
      </w:r>
      <w:r>
        <w:tab/>
        <w:t xml:space="preserve">                  resolution to the formal mechanisms specified in the Special</w:t>
      </w:r>
    </w:p>
    <w:p w14:paraId="7F8EB328" w14:textId="77777777" w:rsidR="00290D5B" w:rsidRDefault="00290D5B" w:rsidP="00290D5B">
      <w:pPr>
        <w:tabs>
          <w:tab w:val="left" w:pos="880"/>
          <w:tab w:val="left" w:pos="2240"/>
        </w:tabs>
        <w:spacing w:line="0" w:lineRule="atLeast"/>
        <w:ind w:left="460"/>
      </w:pPr>
      <w:r>
        <w:tab/>
      </w:r>
      <w:r>
        <w:tab/>
        <w:t xml:space="preserve">                  Conditions of Contract. These mechanisms may include, but</w:t>
      </w:r>
    </w:p>
    <w:p w14:paraId="207C0B95" w14:textId="77777777" w:rsidR="00290D5B" w:rsidRDefault="00290D5B" w:rsidP="00290D5B">
      <w:pPr>
        <w:tabs>
          <w:tab w:val="left" w:pos="880"/>
          <w:tab w:val="left" w:pos="2240"/>
        </w:tabs>
        <w:spacing w:line="0" w:lineRule="atLeast"/>
        <w:ind w:left="460"/>
      </w:pPr>
      <w:r>
        <w:tab/>
      </w:r>
      <w:r>
        <w:tab/>
        <w:t xml:space="preserve">                  are not restricted to, conciliation mediated by a third party,</w:t>
      </w:r>
    </w:p>
    <w:p w14:paraId="51D504F5" w14:textId="77777777" w:rsidR="00290D5B" w:rsidRDefault="00290D5B" w:rsidP="00290D5B">
      <w:pPr>
        <w:tabs>
          <w:tab w:val="left" w:pos="880"/>
          <w:tab w:val="left" w:pos="2240"/>
        </w:tabs>
        <w:spacing w:line="0" w:lineRule="atLeast"/>
        <w:ind w:left="460"/>
      </w:pPr>
      <w:r>
        <w:tab/>
      </w:r>
      <w:r>
        <w:tab/>
        <w:t xml:space="preserve">                  adjudication  in  an  agreed  national  or  international  forum,</w:t>
      </w:r>
    </w:p>
    <w:p w14:paraId="742BFCD3" w14:textId="77777777" w:rsidR="00290D5B" w:rsidRDefault="00290D5B" w:rsidP="00290D5B">
      <w:pPr>
        <w:tabs>
          <w:tab w:val="left" w:pos="880"/>
          <w:tab w:val="left" w:pos="2240"/>
        </w:tabs>
        <w:spacing w:line="0" w:lineRule="atLeast"/>
        <w:ind w:left="460"/>
      </w:pPr>
      <w:r>
        <w:tab/>
      </w:r>
      <w:r>
        <w:tab/>
        <w:t xml:space="preserve">                  and/or national and international arbitration.</w:t>
      </w:r>
    </w:p>
    <w:p w14:paraId="568F11FA" w14:textId="77777777" w:rsidR="00290D5B" w:rsidRDefault="00290D5B" w:rsidP="00290D5B">
      <w:pPr>
        <w:tabs>
          <w:tab w:val="left" w:pos="880"/>
          <w:tab w:val="left" w:pos="2240"/>
        </w:tabs>
        <w:spacing w:line="0" w:lineRule="atLeast"/>
        <w:ind w:left="460"/>
      </w:pPr>
    </w:p>
    <w:p w14:paraId="49B1903E" w14:textId="77777777" w:rsidR="00290D5B" w:rsidRDefault="00290D5B" w:rsidP="00290D5B">
      <w:pPr>
        <w:tabs>
          <w:tab w:val="left" w:pos="880"/>
          <w:tab w:val="left" w:pos="2240"/>
        </w:tabs>
        <w:spacing w:line="0" w:lineRule="atLeast"/>
        <w:ind w:left="460"/>
      </w:pPr>
      <w:r>
        <w:rPr>
          <w:b/>
          <w:w w:val="93"/>
        </w:rPr>
        <w:t>29.</w:t>
      </w:r>
      <w:r>
        <w:rPr>
          <w:b/>
          <w:w w:val="93"/>
        </w:rPr>
        <w:tab/>
      </w:r>
      <w:r>
        <w:rPr>
          <w:b/>
        </w:rPr>
        <w:t>Governing</w:t>
      </w:r>
      <w:r>
        <w:rPr>
          <w:b/>
        </w:rPr>
        <w:tab/>
      </w:r>
      <w:r>
        <w:t>29.1   The Contract shall be written in the language as specified in</w:t>
      </w:r>
    </w:p>
    <w:p w14:paraId="3BF76DFE" w14:textId="77777777" w:rsidR="00290D5B" w:rsidRDefault="00290D5B" w:rsidP="00290D5B">
      <w:pPr>
        <w:tabs>
          <w:tab w:val="left" w:pos="880"/>
          <w:tab w:val="left" w:pos="2240"/>
        </w:tabs>
        <w:spacing w:line="271" w:lineRule="exact"/>
        <w:ind w:left="460"/>
      </w:pPr>
      <w:r>
        <w:tab/>
      </w:r>
      <w:r>
        <w:rPr>
          <w:b/>
        </w:rPr>
        <w:t>Language</w:t>
      </w:r>
      <w:r>
        <w:rPr>
          <w:b/>
        </w:rPr>
        <w:tab/>
        <w:t xml:space="preserve">          </w:t>
      </w:r>
      <w:r>
        <w:t>SCC. Subject to GCC Clause 30, the version of the Contract</w:t>
      </w:r>
    </w:p>
    <w:p w14:paraId="1E439074" w14:textId="77777777" w:rsidR="00290D5B" w:rsidRDefault="00290D5B" w:rsidP="00290D5B">
      <w:pPr>
        <w:tabs>
          <w:tab w:val="left" w:pos="880"/>
          <w:tab w:val="left" w:pos="2240"/>
        </w:tabs>
        <w:spacing w:line="271" w:lineRule="exact"/>
        <w:ind w:left="460"/>
      </w:pPr>
      <w:r>
        <w:rPr>
          <w:sz w:val="23"/>
        </w:rPr>
        <w:tab/>
      </w:r>
      <w:r>
        <w:rPr>
          <w:sz w:val="23"/>
        </w:rPr>
        <w:tab/>
        <w:t xml:space="preserve">          </w:t>
      </w:r>
      <w:r>
        <w:t>written in English language shall govern its interpretation.</w:t>
      </w:r>
    </w:p>
    <w:p w14:paraId="21096A30" w14:textId="77777777" w:rsidR="00290D5B" w:rsidRDefault="00290D5B" w:rsidP="00290D5B">
      <w:pPr>
        <w:tabs>
          <w:tab w:val="left" w:pos="880"/>
          <w:tab w:val="left" w:pos="2240"/>
        </w:tabs>
        <w:spacing w:line="0" w:lineRule="atLeast"/>
        <w:ind w:left="460"/>
      </w:pPr>
      <w:r>
        <w:tab/>
      </w:r>
      <w:r>
        <w:tab/>
        <w:t xml:space="preserve">          All correspondence and other documents pertaining to the</w:t>
      </w:r>
    </w:p>
    <w:p w14:paraId="013B8830" w14:textId="77777777" w:rsidR="00290D5B" w:rsidRDefault="00290D5B" w:rsidP="00290D5B">
      <w:pPr>
        <w:tabs>
          <w:tab w:val="left" w:pos="880"/>
          <w:tab w:val="left" w:pos="2240"/>
        </w:tabs>
        <w:spacing w:line="0" w:lineRule="atLeast"/>
        <w:ind w:left="460"/>
      </w:pPr>
      <w:r>
        <w:tab/>
      </w:r>
      <w:r>
        <w:tab/>
        <w:t xml:space="preserve">          Contract which are exchanged by the parties shall be written</w:t>
      </w:r>
    </w:p>
    <w:p w14:paraId="63E43742" w14:textId="77777777" w:rsidR="00290D5B" w:rsidRDefault="00290D5B" w:rsidP="00290D5B">
      <w:pPr>
        <w:tabs>
          <w:tab w:val="left" w:pos="880"/>
          <w:tab w:val="left" w:pos="2240"/>
        </w:tabs>
        <w:spacing w:line="0" w:lineRule="atLeast"/>
        <w:ind w:left="460"/>
      </w:pPr>
      <w:r>
        <w:tab/>
      </w:r>
      <w:r>
        <w:tab/>
        <w:t xml:space="preserve">          in the English language.</w:t>
      </w:r>
    </w:p>
    <w:p w14:paraId="4528C40E" w14:textId="77777777" w:rsidR="00290D5B" w:rsidRDefault="00290D5B" w:rsidP="00290D5B">
      <w:pPr>
        <w:tabs>
          <w:tab w:val="left" w:pos="880"/>
          <w:tab w:val="left" w:pos="2240"/>
        </w:tabs>
        <w:spacing w:line="0" w:lineRule="atLeast"/>
        <w:ind w:left="460"/>
      </w:pPr>
    </w:p>
    <w:p w14:paraId="47F633AA" w14:textId="77777777" w:rsidR="00290D5B" w:rsidRDefault="00290D5B" w:rsidP="00290D5B">
      <w:pPr>
        <w:tabs>
          <w:tab w:val="left" w:pos="880"/>
          <w:tab w:val="left" w:pos="2240"/>
        </w:tabs>
        <w:spacing w:line="0" w:lineRule="atLeast"/>
        <w:ind w:left="460"/>
      </w:pPr>
      <w:r>
        <w:rPr>
          <w:b/>
          <w:w w:val="93"/>
        </w:rPr>
        <w:t>30.</w:t>
      </w:r>
      <w:r>
        <w:rPr>
          <w:b/>
          <w:w w:val="93"/>
        </w:rPr>
        <w:tab/>
      </w:r>
      <w:r>
        <w:rPr>
          <w:b/>
        </w:rPr>
        <w:t>Applicable</w:t>
      </w:r>
      <w:r>
        <w:rPr>
          <w:b/>
        </w:rPr>
        <w:tab/>
      </w:r>
      <w:r>
        <w:t>30.1   The Contract shall be interpreted in accordance with the laws</w:t>
      </w:r>
    </w:p>
    <w:p w14:paraId="4B28CDC9" w14:textId="77777777" w:rsidR="00290D5B" w:rsidRDefault="00290D5B" w:rsidP="00290D5B">
      <w:pPr>
        <w:tabs>
          <w:tab w:val="left" w:pos="880"/>
          <w:tab w:val="left" w:pos="2240"/>
        </w:tabs>
        <w:spacing w:line="271" w:lineRule="exact"/>
        <w:ind w:left="460"/>
      </w:pPr>
      <w:r>
        <w:tab/>
      </w:r>
      <w:r>
        <w:rPr>
          <w:b/>
        </w:rPr>
        <w:t>Law</w:t>
      </w:r>
      <w:r>
        <w:rPr>
          <w:b/>
        </w:rPr>
        <w:tab/>
        <w:t xml:space="preserve">           </w:t>
      </w:r>
      <w:r>
        <w:t>of Ghana unless otherwise specified in the Special</w:t>
      </w:r>
    </w:p>
    <w:p w14:paraId="776B675E" w14:textId="77777777" w:rsidR="00290D5B" w:rsidRDefault="00290D5B" w:rsidP="00290D5B">
      <w:pPr>
        <w:tabs>
          <w:tab w:val="left" w:pos="880"/>
          <w:tab w:val="left" w:pos="2240"/>
        </w:tabs>
        <w:spacing w:line="271" w:lineRule="exact"/>
        <w:ind w:left="460"/>
      </w:pPr>
      <w:r>
        <w:rPr>
          <w:sz w:val="23"/>
        </w:rPr>
        <w:tab/>
      </w:r>
      <w:r>
        <w:rPr>
          <w:sz w:val="23"/>
        </w:rPr>
        <w:tab/>
        <w:t xml:space="preserve">            </w:t>
      </w:r>
      <w:r>
        <w:t>Conditions of Contract.</w:t>
      </w:r>
    </w:p>
    <w:p w14:paraId="6E6968B2" w14:textId="77777777" w:rsidR="00290D5B" w:rsidRDefault="00290D5B" w:rsidP="00290D5B">
      <w:pPr>
        <w:tabs>
          <w:tab w:val="left" w:pos="880"/>
          <w:tab w:val="left" w:pos="2240"/>
        </w:tabs>
        <w:spacing w:line="271" w:lineRule="exact"/>
        <w:ind w:left="460"/>
      </w:pPr>
    </w:p>
    <w:p w14:paraId="5CE27610" w14:textId="77777777" w:rsidR="00290D5B" w:rsidRDefault="00290D5B" w:rsidP="00290D5B">
      <w:pPr>
        <w:tabs>
          <w:tab w:val="left" w:pos="880"/>
          <w:tab w:val="left" w:pos="2240"/>
        </w:tabs>
        <w:spacing w:line="0" w:lineRule="atLeast"/>
        <w:ind w:left="460"/>
      </w:pPr>
      <w:r>
        <w:rPr>
          <w:b/>
          <w:w w:val="93"/>
        </w:rPr>
        <w:t>31.</w:t>
      </w:r>
      <w:r>
        <w:rPr>
          <w:b/>
          <w:w w:val="93"/>
        </w:rPr>
        <w:tab/>
      </w:r>
      <w:r>
        <w:rPr>
          <w:b/>
        </w:rPr>
        <w:t>Notices</w:t>
      </w:r>
      <w:r>
        <w:rPr>
          <w:b/>
        </w:rPr>
        <w:tab/>
      </w:r>
      <w:r>
        <w:t>31.1   Any notice given by one party to the other pursuant to the</w:t>
      </w:r>
    </w:p>
    <w:p w14:paraId="76D83853" w14:textId="77777777" w:rsidR="00290D5B" w:rsidRDefault="00290D5B" w:rsidP="00290D5B">
      <w:pPr>
        <w:tabs>
          <w:tab w:val="left" w:pos="880"/>
          <w:tab w:val="left" w:pos="2240"/>
        </w:tabs>
        <w:spacing w:line="271" w:lineRule="exact"/>
        <w:ind w:left="460"/>
      </w:pPr>
      <w:r>
        <w:rPr>
          <w:sz w:val="23"/>
        </w:rPr>
        <w:tab/>
      </w:r>
      <w:r>
        <w:rPr>
          <w:sz w:val="23"/>
        </w:rPr>
        <w:tab/>
        <w:t xml:space="preserve">          </w:t>
      </w:r>
      <w:r>
        <w:t>Contract shall be sent to the other party in writing or by</w:t>
      </w:r>
    </w:p>
    <w:p w14:paraId="5FF5B34C" w14:textId="77777777" w:rsidR="00290D5B" w:rsidRDefault="00290D5B" w:rsidP="00290D5B">
      <w:pPr>
        <w:tabs>
          <w:tab w:val="left" w:pos="880"/>
          <w:tab w:val="left" w:pos="2240"/>
        </w:tabs>
        <w:spacing w:line="0" w:lineRule="atLeast"/>
        <w:ind w:left="460"/>
      </w:pPr>
      <w:r>
        <w:tab/>
      </w:r>
      <w:r>
        <w:tab/>
        <w:t xml:space="preserve">          facsimile and confirmed in writing to the other party’s</w:t>
      </w:r>
    </w:p>
    <w:p w14:paraId="6FEC6138" w14:textId="77777777" w:rsidR="00290D5B" w:rsidRDefault="00290D5B" w:rsidP="00290D5B">
      <w:pPr>
        <w:tabs>
          <w:tab w:val="left" w:pos="880"/>
          <w:tab w:val="left" w:pos="2240"/>
        </w:tabs>
        <w:spacing w:line="0" w:lineRule="atLeast"/>
        <w:ind w:left="460"/>
      </w:pPr>
      <w:r>
        <w:tab/>
      </w:r>
      <w:r>
        <w:tab/>
        <w:t xml:space="preserve">          address specified for that purpose in the SCC</w:t>
      </w:r>
    </w:p>
    <w:p w14:paraId="5A5A8FC9" w14:textId="77777777" w:rsidR="00290D5B" w:rsidRDefault="00290D5B" w:rsidP="00290D5B">
      <w:pPr>
        <w:tabs>
          <w:tab w:val="left" w:pos="880"/>
          <w:tab w:val="left" w:pos="2240"/>
        </w:tabs>
        <w:spacing w:line="0" w:lineRule="atLeast"/>
        <w:ind w:left="460"/>
      </w:pPr>
    </w:p>
    <w:p w14:paraId="5F4B0854" w14:textId="77777777" w:rsidR="00290D5B" w:rsidRDefault="00290D5B" w:rsidP="00290D5B">
      <w:pPr>
        <w:tabs>
          <w:tab w:val="left" w:pos="880"/>
          <w:tab w:val="left" w:pos="2240"/>
        </w:tabs>
        <w:spacing w:line="0" w:lineRule="atLeast"/>
        <w:ind w:left="460"/>
      </w:pPr>
      <w:r>
        <w:tab/>
      </w:r>
      <w:r>
        <w:tab/>
        <w:t>31.2    A notice shall be effective when delivered or on the notice’s</w:t>
      </w:r>
    </w:p>
    <w:p w14:paraId="5C8B7773" w14:textId="77777777" w:rsidR="00290D5B" w:rsidRDefault="00290D5B" w:rsidP="00290D5B">
      <w:pPr>
        <w:tabs>
          <w:tab w:val="left" w:pos="880"/>
          <w:tab w:val="left" w:pos="2240"/>
        </w:tabs>
        <w:spacing w:line="0" w:lineRule="atLeast"/>
        <w:ind w:left="460"/>
      </w:pPr>
      <w:r>
        <w:tab/>
      </w:r>
      <w:r>
        <w:tab/>
        <w:t xml:space="preserve">           effective date, whichever is later.</w:t>
      </w:r>
    </w:p>
    <w:p w14:paraId="6D72570F" w14:textId="77777777" w:rsidR="00290D5B" w:rsidRDefault="00290D5B" w:rsidP="00290D5B">
      <w:pPr>
        <w:tabs>
          <w:tab w:val="left" w:pos="880"/>
          <w:tab w:val="left" w:pos="2240"/>
        </w:tabs>
        <w:spacing w:line="0" w:lineRule="atLeast"/>
        <w:ind w:left="460"/>
      </w:pPr>
    </w:p>
    <w:p w14:paraId="5682C3F2" w14:textId="77777777" w:rsidR="00290D5B" w:rsidRDefault="00290D5B" w:rsidP="00290D5B">
      <w:pPr>
        <w:tabs>
          <w:tab w:val="left" w:pos="880"/>
          <w:tab w:val="left" w:pos="2240"/>
        </w:tabs>
        <w:spacing w:line="0" w:lineRule="atLeast"/>
        <w:ind w:left="460"/>
      </w:pPr>
      <w:r>
        <w:rPr>
          <w:b/>
          <w:w w:val="93"/>
        </w:rPr>
        <w:t>32.</w:t>
      </w:r>
      <w:r>
        <w:rPr>
          <w:b/>
          <w:w w:val="93"/>
        </w:rPr>
        <w:tab/>
      </w:r>
      <w:r>
        <w:rPr>
          <w:b/>
        </w:rPr>
        <w:t>Taxes and</w:t>
      </w:r>
      <w:r>
        <w:rPr>
          <w:b/>
        </w:rPr>
        <w:tab/>
      </w:r>
      <w:r>
        <w:t>32.1   A Supplier shall be entirely responsible for all taxes, duties,</w:t>
      </w:r>
    </w:p>
    <w:p w14:paraId="71A41186" w14:textId="77777777" w:rsidR="00290D5B" w:rsidRDefault="00290D5B" w:rsidP="00290D5B">
      <w:pPr>
        <w:tabs>
          <w:tab w:val="left" w:pos="880"/>
          <w:tab w:val="left" w:pos="2240"/>
        </w:tabs>
        <w:spacing w:line="271" w:lineRule="exact"/>
        <w:ind w:left="460"/>
      </w:pPr>
      <w:r>
        <w:tab/>
      </w:r>
      <w:r>
        <w:rPr>
          <w:b/>
        </w:rPr>
        <w:t>Duties</w:t>
      </w:r>
      <w:r>
        <w:rPr>
          <w:b/>
        </w:rPr>
        <w:tab/>
        <w:t xml:space="preserve">           </w:t>
      </w:r>
      <w:r>
        <w:t>license fees, etc., incurred until delivery of the contracted</w:t>
      </w:r>
    </w:p>
    <w:p w14:paraId="3E413020" w14:textId="77777777" w:rsidR="00290D5B" w:rsidRDefault="00290D5B" w:rsidP="00290D5B">
      <w:pPr>
        <w:tabs>
          <w:tab w:val="left" w:pos="880"/>
          <w:tab w:val="left" w:pos="2240"/>
        </w:tabs>
        <w:spacing w:line="271" w:lineRule="exact"/>
        <w:ind w:left="460"/>
      </w:pPr>
      <w:r>
        <w:rPr>
          <w:sz w:val="23"/>
        </w:rPr>
        <w:tab/>
      </w:r>
      <w:r>
        <w:rPr>
          <w:sz w:val="23"/>
        </w:rPr>
        <w:tab/>
        <w:t xml:space="preserve">            </w:t>
      </w:r>
      <w:r>
        <w:t>Goods to the final destination.</w:t>
      </w:r>
    </w:p>
    <w:p w14:paraId="65E00B92" w14:textId="77777777" w:rsidR="00290D5B" w:rsidRDefault="00290D5B" w:rsidP="00290D5B">
      <w:pPr>
        <w:autoSpaceDE w:val="0"/>
        <w:autoSpaceDN w:val="0"/>
        <w:adjustRightInd w:val="0"/>
        <w:jc w:val="both"/>
        <w:rPr>
          <w:b/>
          <w:bCs/>
        </w:rPr>
      </w:pPr>
    </w:p>
    <w:p w14:paraId="6D65CF8D" w14:textId="77777777" w:rsidR="0036638B" w:rsidRDefault="0036638B" w:rsidP="008F2E8D">
      <w:pPr>
        <w:autoSpaceDE w:val="0"/>
        <w:autoSpaceDN w:val="0"/>
        <w:adjustRightInd w:val="0"/>
        <w:jc w:val="center"/>
        <w:rPr>
          <w:b/>
          <w:bCs/>
        </w:rPr>
      </w:pPr>
    </w:p>
    <w:p w14:paraId="079EA62D" w14:textId="77777777" w:rsidR="0036638B" w:rsidRDefault="0036638B" w:rsidP="008F2E8D">
      <w:pPr>
        <w:autoSpaceDE w:val="0"/>
        <w:autoSpaceDN w:val="0"/>
        <w:adjustRightInd w:val="0"/>
        <w:jc w:val="center"/>
        <w:rPr>
          <w:b/>
          <w:bCs/>
        </w:rPr>
      </w:pPr>
    </w:p>
    <w:p w14:paraId="4968DB9A" w14:textId="77777777" w:rsidR="0036638B" w:rsidRDefault="0036638B" w:rsidP="008F2E8D">
      <w:pPr>
        <w:autoSpaceDE w:val="0"/>
        <w:autoSpaceDN w:val="0"/>
        <w:adjustRightInd w:val="0"/>
        <w:jc w:val="center"/>
        <w:rPr>
          <w:b/>
          <w:bCs/>
        </w:rPr>
      </w:pPr>
    </w:p>
    <w:p w14:paraId="3DA5857C" w14:textId="77777777" w:rsidR="0036638B" w:rsidRDefault="0036638B" w:rsidP="008F2E8D">
      <w:pPr>
        <w:autoSpaceDE w:val="0"/>
        <w:autoSpaceDN w:val="0"/>
        <w:adjustRightInd w:val="0"/>
        <w:jc w:val="center"/>
        <w:rPr>
          <w:b/>
          <w:bCs/>
        </w:rPr>
      </w:pPr>
    </w:p>
    <w:p w14:paraId="60A2E935" w14:textId="56BD77B0" w:rsidR="00290D5B" w:rsidRPr="00237BAD" w:rsidRDefault="00290D5B" w:rsidP="008F2E8D">
      <w:pPr>
        <w:autoSpaceDE w:val="0"/>
        <w:autoSpaceDN w:val="0"/>
        <w:adjustRightInd w:val="0"/>
        <w:jc w:val="center"/>
        <w:rPr>
          <w:b/>
          <w:bCs/>
        </w:rPr>
      </w:pPr>
      <w:r w:rsidRPr="00237BAD">
        <w:rPr>
          <w:b/>
          <w:bCs/>
        </w:rPr>
        <w:lastRenderedPageBreak/>
        <w:t>SECTION IV. SPECIAL CONDITIONS OF CONTRACT</w:t>
      </w:r>
    </w:p>
    <w:p w14:paraId="64D97F27" w14:textId="77777777" w:rsidR="00290D5B" w:rsidRPr="00237BAD" w:rsidRDefault="00290D5B" w:rsidP="00290D5B">
      <w:pPr>
        <w:autoSpaceDE w:val="0"/>
        <w:autoSpaceDN w:val="0"/>
        <w:adjustRightInd w:val="0"/>
        <w:jc w:val="both"/>
      </w:pPr>
    </w:p>
    <w:p w14:paraId="06EFE066" w14:textId="77777777" w:rsidR="00290D5B" w:rsidRDefault="00290D5B" w:rsidP="00290D5B">
      <w:pPr>
        <w:spacing w:line="238" w:lineRule="auto"/>
        <w:ind w:left="360" w:right="860"/>
        <w:jc w:val="both"/>
      </w:pPr>
      <w: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3B806BBE" w14:textId="77777777" w:rsidR="00290D5B" w:rsidRPr="00237BAD" w:rsidRDefault="00290D5B" w:rsidP="00290D5B">
      <w:pPr>
        <w:autoSpaceDE w:val="0"/>
        <w:autoSpaceDN w:val="0"/>
        <w:adjustRightInd w:val="0"/>
        <w:jc w:val="both"/>
        <w:rPr>
          <w:b/>
          <w:bCs/>
        </w:rPr>
      </w:pPr>
    </w:p>
    <w:p w14:paraId="17A35706" w14:textId="77777777" w:rsidR="008E535A" w:rsidRDefault="00290D5B" w:rsidP="008E535A">
      <w:pPr>
        <w:autoSpaceDE w:val="0"/>
        <w:autoSpaceDN w:val="0"/>
        <w:adjustRightInd w:val="0"/>
        <w:jc w:val="both"/>
      </w:pPr>
      <w:r w:rsidRPr="00237BAD">
        <w:rPr>
          <w:b/>
          <w:bCs/>
        </w:rPr>
        <w:t>1. Definitions</w:t>
      </w:r>
      <w:r w:rsidRPr="00237BAD">
        <w:rPr>
          <w:b/>
          <w:bCs/>
        </w:rPr>
        <w:tab/>
      </w:r>
      <w:r w:rsidRPr="00237BAD">
        <w:rPr>
          <w:b/>
          <w:bCs/>
        </w:rPr>
        <w:tab/>
      </w:r>
      <w:r w:rsidRPr="00237BAD">
        <w:t xml:space="preserve">1.1 </w:t>
      </w:r>
      <w:r w:rsidRPr="00237BAD">
        <w:tab/>
        <w:t xml:space="preserve">a. The Purchaser is: University of </w:t>
      </w:r>
      <w:r w:rsidR="009E2C26" w:rsidRPr="00237BAD">
        <w:t>Ghana</w:t>
      </w:r>
      <w:r w:rsidR="008E535A">
        <w:t>, West African Centre for Cell</w:t>
      </w:r>
    </w:p>
    <w:p w14:paraId="48B224D3" w14:textId="102FB9A9" w:rsidR="00290D5B" w:rsidRPr="00237BAD" w:rsidRDefault="008E535A" w:rsidP="008E535A">
      <w:pPr>
        <w:autoSpaceDE w:val="0"/>
        <w:autoSpaceDN w:val="0"/>
        <w:adjustRightInd w:val="0"/>
        <w:jc w:val="both"/>
      </w:pPr>
      <w:r>
        <w:t xml:space="preserve">                                                    Biology of Infectious Pathogens (WACCBIP)</w:t>
      </w:r>
    </w:p>
    <w:p w14:paraId="753B9375" w14:textId="77777777" w:rsidR="00290D5B" w:rsidRPr="00237BAD" w:rsidRDefault="00290D5B" w:rsidP="00290D5B">
      <w:pPr>
        <w:autoSpaceDE w:val="0"/>
        <w:autoSpaceDN w:val="0"/>
        <w:adjustRightInd w:val="0"/>
        <w:jc w:val="both"/>
      </w:pPr>
      <w:r w:rsidRPr="00237BAD">
        <w:t xml:space="preserve">                                                    </w:t>
      </w:r>
      <w:r w:rsidRPr="00237BAD">
        <w:tab/>
      </w:r>
    </w:p>
    <w:p w14:paraId="0994E36C" w14:textId="77777777" w:rsidR="00290D5B" w:rsidRPr="00237BAD" w:rsidRDefault="00290D5B" w:rsidP="00290D5B">
      <w:pPr>
        <w:autoSpaceDE w:val="0"/>
        <w:autoSpaceDN w:val="0"/>
        <w:adjustRightInd w:val="0"/>
        <w:ind w:left="2880" w:hanging="2880"/>
        <w:jc w:val="both"/>
        <w:rPr>
          <w:b/>
        </w:rPr>
      </w:pPr>
      <w:r w:rsidRPr="00237BAD">
        <w:rPr>
          <w:b/>
          <w:bCs/>
        </w:rPr>
        <w:t xml:space="preserve">(GCC Clause 1) </w:t>
      </w:r>
      <w:r w:rsidRPr="00237BAD">
        <w:rPr>
          <w:b/>
          <w:bCs/>
        </w:rPr>
        <w:tab/>
      </w:r>
      <w:r w:rsidRPr="00237BAD">
        <w:t xml:space="preserve">b. The Supplier is: </w:t>
      </w:r>
      <w:r w:rsidRPr="00237BAD">
        <w:rPr>
          <w:b/>
        </w:rPr>
        <w:t>The individual or firm to supply Goods</w:t>
      </w:r>
    </w:p>
    <w:p w14:paraId="0CAF6CCB" w14:textId="1801DE9B" w:rsidR="00290D5B" w:rsidRDefault="00290D5B" w:rsidP="001B6934">
      <w:pPr>
        <w:autoSpaceDE w:val="0"/>
        <w:autoSpaceDN w:val="0"/>
        <w:adjustRightInd w:val="0"/>
        <w:ind w:left="2160" w:firstLine="720"/>
        <w:jc w:val="both"/>
      </w:pPr>
      <w:r w:rsidRPr="00237BAD">
        <w:t>c. The Delivery site is</w:t>
      </w:r>
      <w:r w:rsidR="001B6934">
        <w:t xml:space="preserve"> WACCBIP</w:t>
      </w:r>
    </w:p>
    <w:p w14:paraId="40ED5AC6" w14:textId="77777777" w:rsidR="00290D5B" w:rsidRPr="00237BAD" w:rsidRDefault="00290D5B" w:rsidP="00290D5B">
      <w:pPr>
        <w:autoSpaceDE w:val="0"/>
        <w:autoSpaceDN w:val="0"/>
        <w:adjustRightInd w:val="0"/>
        <w:ind w:left="2160" w:firstLine="720"/>
        <w:jc w:val="both"/>
        <w:rPr>
          <w:i/>
          <w:iCs/>
        </w:rPr>
      </w:pPr>
    </w:p>
    <w:p w14:paraId="6CC02C27" w14:textId="7A7F4023" w:rsidR="00290D5B" w:rsidRPr="001B6934" w:rsidRDefault="00290D5B" w:rsidP="00290D5B">
      <w:pPr>
        <w:autoSpaceDE w:val="0"/>
        <w:autoSpaceDN w:val="0"/>
        <w:adjustRightInd w:val="0"/>
        <w:jc w:val="both"/>
        <w:rPr>
          <w:b/>
          <w:bCs/>
        </w:rPr>
      </w:pPr>
      <w:r w:rsidRPr="00237BAD">
        <w:rPr>
          <w:b/>
          <w:bCs/>
        </w:rPr>
        <w:t>2. Country of</w:t>
      </w:r>
      <w:r w:rsidRPr="00237BAD">
        <w:rPr>
          <w:b/>
          <w:bCs/>
        </w:rPr>
        <w:tab/>
      </w:r>
      <w:r w:rsidRPr="00237BAD">
        <w:rPr>
          <w:b/>
          <w:bCs/>
        </w:rPr>
        <w:tab/>
      </w:r>
      <w:r w:rsidRPr="00237BAD">
        <w:t xml:space="preserve">2.1 </w:t>
      </w:r>
      <w:r w:rsidRPr="00237BAD">
        <w:tab/>
      </w:r>
      <w:r>
        <w:t xml:space="preserve"> Any Country </w:t>
      </w:r>
      <w:r w:rsidRPr="00237BAD">
        <w:t>of the World</w:t>
      </w:r>
      <w:r>
        <w:t xml:space="preserve"> supplying the </w:t>
      </w:r>
      <w:bookmarkStart w:id="23" w:name="_Hlk200015890"/>
      <w:r w:rsidR="0036638B">
        <w:t>-80</w:t>
      </w:r>
      <w:r w:rsidR="0036638B" w:rsidRPr="0036638B">
        <w:t>°C</w:t>
      </w:r>
      <w:r w:rsidR="0036638B">
        <w:t xml:space="preserve"> Ultra freezer </w:t>
      </w:r>
      <w:bookmarkEnd w:id="23"/>
      <w:r>
        <w:t xml:space="preserve">of </w:t>
      </w:r>
      <w:r w:rsidRPr="001B6934">
        <w:rPr>
          <w:b/>
          <w:bCs/>
        </w:rPr>
        <w:t xml:space="preserve">highest </w:t>
      </w:r>
    </w:p>
    <w:p w14:paraId="236AC649" w14:textId="77777777" w:rsidR="00290D5B" w:rsidRPr="001B6934" w:rsidRDefault="00290D5B" w:rsidP="00290D5B">
      <w:pPr>
        <w:autoSpaceDE w:val="0"/>
        <w:autoSpaceDN w:val="0"/>
        <w:adjustRightInd w:val="0"/>
        <w:jc w:val="both"/>
        <w:rPr>
          <w:b/>
          <w:bCs/>
        </w:rPr>
      </w:pPr>
      <w:r w:rsidRPr="001B6934">
        <w:rPr>
          <w:b/>
          <w:bCs/>
        </w:rPr>
        <w:t xml:space="preserve">                                                  European standard</w:t>
      </w:r>
    </w:p>
    <w:p w14:paraId="5245AA92" w14:textId="77777777" w:rsidR="00290D5B" w:rsidRPr="00237BAD" w:rsidRDefault="00290D5B" w:rsidP="00290D5B">
      <w:pPr>
        <w:autoSpaceDE w:val="0"/>
        <w:autoSpaceDN w:val="0"/>
        <w:adjustRightInd w:val="0"/>
        <w:jc w:val="both"/>
        <w:rPr>
          <w:i/>
          <w:iCs/>
        </w:rPr>
      </w:pPr>
      <w:r w:rsidRPr="00237BAD">
        <w:rPr>
          <w:b/>
          <w:bCs/>
        </w:rPr>
        <w:t xml:space="preserve">    Origin</w:t>
      </w:r>
      <w:r w:rsidRPr="00237BAD">
        <w:rPr>
          <w:b/>
          <w:bCs/>
        </w:rPr>
        <w:tab/>
      </w:r>
      <w:r w:rsidRPr="00237BAD">
        <w:rPr>
          <w:b/>
          <w:bCs/>
        </w:rPr>
        <w:tab/>
      </w:r>
      <w:r w:rsidRPr="00237BAD">
        <w:rPr>
          <w:b/>
          <w:bCs/>
        </w:rPr>
        <w:tab/>
      </w:r>
    </w:p>
    <w:p w14:paraId="55AD8AE4" w14:textId="77777777" w:rsidR="00290D5B" w:rsidRPr="00237BAD" w:rsidRDefault="00290D5B" w:rsidP="00290D5B">
      <w:pPr>
        <w:autoSpaceDE w:val="0"/>
        <w:autoSpaceDN w:val="0"/>
        <w:adjustRightInd w:val="0"/>
        <w:jc w:val="both"/>
        <w:rPr>
          <w:b/>
          <w:bCs/>
        </w:rPr>
      </w:pPr>
      <w:r w:rsidRPr="00237BAD">
        <w:rPr>
          <w:b/>
          <w:bCs/>
        </w:rPr>
        <w:t>(GCC Clause 3)</w:t>
      </w:r>
    </w:p>
    <w:p w14:paraId="7DB61D39" w14:textId="77777777" w:rsidR="00290D5B" w:rsidRPr="00237BAD" w:rsidRDefault="00290D5B" w:rsidP="00290D5B">
      <w:pPr>
        <w:autoSpaceDE w:val="0"/>
        <w:autoSpaceDN w:val="0"/>
        <w:adjustRightInd w:val="0"/>
        <w:jc w:val="both"/>
      </w:pPr>
      <w:r w:rsidRPr="00237BAD">
        <w:t>.</w:t>
      </w:r>
    </w:p>
    <w:p w14:paraId="4E8C1016" w14:textId="77777777" w:rsidR="00290D5B" w:rsidRPr="00237BAD" w:rsidRDefault="00290D5B" w:rsidP="00290D5B">
      <w:pPr>
        <w:autoSpaceDE w:val="0"/>
        <w:autoSpaceDN w:val="0"/>
        <w:adjustRightInd w:val="0"/>
        <w:jc w:val="both"/>
      </w:pPr>
      <w:r w:rsidRPr="00237BAD">
        <w:rPr>
          <w:b/>
          <w:bCs/>
        </w:rPr>
        <w:t>3. Performance</w:t>
      </w:r>
      <w:r w:rsidRPr="00237BAD">
        <w:rPr>
          <w:b/>
          <w:bCs/>
        </w:rPr>
        <w:tab/>
      </w:r>
      <w:r w:rsidRPr="00237BAD">
        <w:t xml:space="preserve">3.1 </w:t>
      </w:r>
      <w:r w:rsidRPr="00237BAD">
        <w:tab/>
        <w:t>The performance security will be as follows:</w:t>
      </w:r>
    </w:p>
    <w:p w14:paraId="6E5209E9" w14:textId="77777777" w:rsidR="00290D5B" w:rsidRPr="00237BAD" w:rsidRDefault="00290D5B" w:rsidP="00290D5B">
      <w:pPr>
        <w:autoSpaceDE w:val="0"/>
        <w:autoSpaceDN w:val="0"/>
        <w:adjustRightInd w:val="0"/>
        <w:jc w:val="both"/>
        <w:rPr>
          <w:b/>
          <w:bCs/>
        </w:rPr>
      </w:pPr>
      <w:r w:rsidRPr="00237BAD">
        <w:rPr>
          <w:b/>
          <w:bCs/>
        </w:rPr>
        <w:t xml:space="preserve">    Security</w:t>
      </w:r>
      <w:r w:rsidRPr="00237BAD">
        <w:rPr>
          <w:b/>
          <w:bCs/>
        </w:rPr>
        <w:tab/>
      </w:r>
      <w:r w:rsidRPr="00237BAD">
        <w:rPr>
          <w:b/>
          <w:bCs/>
        </w:rPr>
        <w:tab/>
      </w:r>
      <w:r w:rsidRPr="00237BAD">
        <w:rPr>
          <w:b/>
          <w:bCs/>
        </w:rPr>
        <w:tab/>
      </w:r>
      <w:r w:rsidRPr="00237BAD">
        <w:t xml:space="preserve">i. </w:t>
      </w:r>
      <w:r w:rsidRPr="00237BAD">
        <w:tab/>
        <w:t>The amount of performance security as a percentage of</w:t>
      </w:r>
    </w:p>
    <w:p w14:paraId="5C531B64" w14:textId="7F12530F" w:rsidR="00290D5B" w:rsidRPr="00237BAD" w:rsidRDefault="00290D5B" w:rsidP="00290D5B">
      <w:pPr>
        <w:autoSpaceDE w:val="0"/>
        <w:autoSpaceDN w:val="0"/>
        <w:adjustRightInd w:val="0"/>
        <w:jc w:val="both"/>
      </w:pPr>
      <w:r w:rsidRPr="00237BAD">
        <w:rPr>
          <w:b/>
          <w:bCs/>
        </w:rPr>
        <w:t>(GCC Clause 7)</w:t>
      </w:r>
      <w:r w:rsidRPr="00237BAD">
        <w:rPr>
          <w:b/>
          <w:bCs/>
        </w:rPr>
        <w:tab/>
      </w:r>
      <w:r w:rsidRPr="00237BAD">
        <w:rPr>
          <w:b/>
          <w:bCs/>
        </w:rPr>
        <w:tab/>
      </w:r>
      <w:r w:rsidRPr="00237BAD">
        <w:rPr>
          <w:b/>
          <w:bCs/>
        </w:rPr>
        <w:tab/>
      </w:r>
      <w:r w:rsidRPr="00237BAD">
        <w:t xml:space="preserve">the contract price, shall be </w:t>
      </w:r>
      <w:r w:rsidR="008E535A">
        <w:t>two</w:t>
      </w:r>
      <w:r>
        <w:t xml:space="preserve"> (</w:t>
      </w:r>
      <w:r w:rsidR="008E535A">
        <w:t>2</w:t>
      </w:r>
      <w:r>
        <w:t>)</w:t>
      </w:r>
      <w:r w:rsidRPr="00237BAD">
        <w:t xml:space="preserve"> percent of the Tender</w:t>
      </w:r>
    </w:p>
    <w:p w14:paraId="7B4EACF5" w14:textId="28152484" w:rsidR="00290D5B" w:rsidRPr="00237BAD" w:rsidRDefault="00290D5B" w:rsidP="00290D5B">
      <w:pPr>
        <w:autoSpaceDE w:val="0"/>
        <w:autoSpaceDN w:val="0"/>
        <w:adjustRightInd w:val="0"/>
        <w:ind w:left="2880" w:firstLine="720"/>
        <w:jc w:val="both"/>
      </w:pPr>
      <w:r w:rsidRPr="00237BAD">
        <w:t>Price in the currency of the Tender price</w:t>
      </w:r>
      <w:r w:rsidRPr="008327DA">
        <w:rPr>
          <w:b/>
          <w:bCs/>
        </w:rPr>
        <w:t>.</w:t>
      </w:r>
    </w:p>
    <w:p w14:paraId="144E26D9" w14:textId="77777777" w:rsidR="00290D5B" w:rsidRPr="00237BAD" w:rsidRDefault="00290D5B" w:rsidP="00290D5B">
      <w:pPr>
        <w:autoSpaceDE w:val="0"/>
        <w:autoSpaceDN w:val="0"/>
        <w:adjustRightInd w:val="0"/>
        <w:jc w:val="both"/>
      </w:pPr>
    </w:p>
    <w:p w14:paraId="1534FF6B" w14:textId="77777777" w:rsidR="00290D5B" w:rsidRPr="00237BAD" w:rsidRDefault="00290D5B" w:rsidP="00290D5B">
      <w:pPr>
        <w:autoSpaceDE w:val="0"/>
        <w:autoSpaceDN w:val="0"/>
        <w:adjustRightInd w:val="0"/>
        <w:ind w:left="1440" w:firstLine="720"/>
        <w:jc w:val="both"/>
      </w:pPr>
      <w:r w:rsidRPr="00237BAD">
        <w:t xml:space="preserve">3.2 </w:t>
      </w:r>
      <w:r w:rsidRPr="00237BAD">
        <w:tab/>
        <w:t>The validity of Performance Security shall be one (1) year after</w:t>
      </w:r>
    </w:p>
    <w:p w14:paraId="2D376245" w14:textId="77777777" w:rsidR="00290D5B" w:rsidRPr="00237BAD" w:rsidRDefault="00290D5B" w:rsidP="00290D5B">
      <w:pPr>
        <w:autoSpaceDE w:val="0"/>
        <w:autoSpaceDN w:val="0"/>
        <w:adjustRightInd w:val="0"/>
        <w:ind w:left="2160" w:firstLine="720"/>
        <w:jc w:val="both"/>
      </w:pPr>
      <w:r w:rsidRPr="00237BAD">
        <w:t>the final installation and commissioning of the Goods and the</w:t>
      </w:r>
    </w:p>
    <w:p w14:paraId="40C1C5F6" w14:textId="77777777" w:rsidR="00290D5B" w:rsidRPr="00237BAD" w:rsidRDefault="00290D5B" w:rsidP="00290D5B">
      <w:pPr>
        <w:autoSpaceDE w:val="0"/>
        <w:autoSpaceDN w:val="0"/>
        <w:adjustRightInd w:val="0"/>
        <w:ind w:left="2160" w:firstLine="720"/>
        <w:jc w:val="both"/>
      </w:pPr>
      <w:r w:rsidRPr="00237BAD">
        <w:t>issue of final acceptance certificate to the Suppliers. After</w:t>
      </w:r>
    </w:p>
    <w:p w14:paraId="64D4407D" w14:textId="77777777" w:rsidR="00290D5B" w:rsidRPr="00237BAD" w:rsidRDefault="00290D5B" w:rsidP="00290D5B">
      <w:pPr>
        <w:autoSpaceDE w:val="0"/>
        <w:autoSpaceDN w:val="0"/>
        <w:adjustRightInd w:val="0"/>
        <w:ind w:left="2160" w:firstLine="720"/>
        <w:jc w:val="both"/>
      </w:pPr>
      <w:r w:rsidRPr="00237BAD">
        <w:t>delivery and acceptance of the Goods, the performance security</w:t>
      </w:r>
    </w:p>
    <w:p w14:paraId="3DBAD83F" w14:textId="77777777" w:rsidR="00290D5B" w:rsidRPr="00237BAD" w:rsidRDefault="00290D5B" w:rsidP="00290D5B">
      <w:pPr>
        <w:autoSpaceDE w:val="0"/>
        <w:autoSpaceDN w:val="0"/>
        <w:adjustRightInd w:val="0"/>
        <w:ind w:left="2160" w:firstLine="720"/>
        <w:jc w:val="both"/>
      </w:pPr>
      <w:r w:rsidRPr="00237BAD">
        <w:t>shall be reduced to two (2) percent of the Contract</w:t>
      </w:r>
    </w:p>
    <w:p w14:paraId="4406C4C0" w14:textId="77777777" w:rsidR="00290D5B" w:rsidRPr="00237BAD" w:rsidRDefault="00290D5B" w:rsidP="00290D5B">
      <w:pPr>
        <w:autoSpaceDE w:val="0"/>
        <w:autoSpaceDN w:val="0"/>
        <w:adjustRightInd w:val="0"/>
        <w:ind w:left="2160" w:firstLine="720"/>
        <w:jc w:val="both"/>
      </w:pPr>
      <w:r w:rsidRPr="00237BAD">
        <w:t>Price to cover the Supplier’s Warranty obligations in</w:t>
      </w:r>
    </w:p>
    <w:p w14:paraId="52B6C7C0" w14:textId="77777777" w:rsidR="00290D5B" w:rsidRPr="00237BAD" w:rsidRDefault="00290D5B" w:rsidP="00290D5B">
      <w:pPr>
        <w:autoSpaceDE w:val="0"/>
        <w:autoSpaceDN w:val="0"/>
        <w:adjustRightInd w:val="0"/>
        <w:ind w:left="2160" w:firstLine="720"/>
        <w:jc w:val="both"/>
      </w:pPr>
      <w:r w:rsidRPr="00237BAD">
        <w:t>accordance with Clause GCC 15.2. The supplier shall promptly</w:t>
      </w:r>
    </w:p>
    <w:p w14:paraId="4919EDF6" w14:textId="77777777" w:rsidR="00290D5B" w:rsidRPr="00237BAD" w:rsidRDefault="00290D5B" w:rsidP="00290D5B">
      <w:pPr>
        <w:autoSpaceDE w:val="0"/>
        <w:autoSpaceDN w:val="0"/>
        <w:adjustRightInd w:val="0"/>
        <w:ind w:left="2160" w:firstLine="720"/>
        <w:jc w:val="both"/>
      </w:pPr>
      <w:r w:rsidRPr="00237BAD">
        <w:t>extend the validity suitably to cover agreed extension of the</w:t>
      </w:r>
    </w:p>
    <w:p w14:paraId="02CACEB6" w14:textId="77777777" w:rsidR="00290D5B" w:rsidRPr="00237BAD" w:rsidRDefault="00290D5B" w:rsidP="00290D5B">
      <w:pPr>
        <w:autoSpaceDE w:val="0"/>
        <w:autoSpaceDN w:val="0"/>
        <w:adjustRightInd w:val="0"/>
        <w:ind w:left="2160" w:firstLine="720"/>
        <w:jc w:val="both"/>
      </w:pPr>
      <w:r w:rsidRPr="00237BAD">
        <w:t>warranty period of the supplied goods.</w:t>
      </w:r>
    </w:p>
    <w:p w14:paraId="3968D583" w14:textId="77777777" w:rsidR="00290D5B" w:rsidRPr="00237BAD" w:rsidRDefault="00290D5B" w:rsidP="00290D5B">
      <w:pPr>
        <w:autoSpaceDE w:val="0"/>
        <w:autoSpaceDN w:val="0"/>
        <w:adjustRightInd w:val="0"/>
        <w:jc w:val="both"/>
        <w:rPr>
          <w:b/>
          <w:bCs/>
        </w:rPr>
      </w:pPr>
    </w:p>
    <w:p w14:paraId="05D3E1AE" w14:textId="77777777" w:rsidR="00290D5B" w:rsidRPr="00237BAD" w:rsidRDefault="00290D5B" w:rsidP="00290D5B">
      <w:pPr>
        <w:autoSpaceDE w:val="0"/>
        <w:autoSpaceDN w:val="0"/>
        <w:adjustRightInd w:val="0"/>
        <w:jc w:val="both"/>
      </w:pPr>
      <w:r w:rsidRPr="00237BAD">
        <w:rPr>
          <w:b/>
          <w:bCs/>
        </w:rPr>
        <w:t>4. Inspection and</w:t>
      </w:r>
      <w:r w:rsidRPr="00237BAD">
        <w:rPr>
          <w:b/>
          <w:bCs/>
        </w:rPr>
        <w:tab/>
      </w:r>
      <w:r w:rsidRPr="00237BAD">
        <w:t>4.1</w:t>
      </w:r>
      <w:r w:rsidRPr="00237BAD">
        <w:tab/>
        <w:t>Inspection and tests prior to shipment of goods at final</w:t>
      </w:r>
    </w:p>
    <w:p w14:paraId="2C858796" w14:textId="77777777" w:rsidR="00290D5B" w:rsidRPr="00237BAD" w:rsidRDefault="00290D5B" w:rsidP="00290D5B">
      <w:pPr>
        <w:autoSpaceDE w:val="0"/>
        <w:autoSpaceDN w:val="0"/>
        <w:adjustRightInd w:val="0"/>
        <w:jc w:val="both"/>
      </w:pPr>
      <w:r w:rsidRPr="00237BAD">
        <w:rPr>
          <w:b/>
          <w:bCs/>
        </w:rPr>
        <w:t>Tests</w:t>
      </w:r>
      <w:r w:rsidRPr="00237BAD">
        <w:rPr>
          <w:b/>
          <w:bCs/>
        </w:rPr>
        <w:tab/>
      </w:r>
      <w:r w:rsidRPr="00237BAD">
        <w:rPr>
          <w:b/>
          <w:bCs/>
        </w:rPr>
        <w:tab/>
      </w:r>
      <w:r w:rsidRPr="00237BAD">
        <w:rPr>
          <w:b/>
          <w:bCs/>
        </w:rPr>
        <w:tab/>
      </w:r>
      <w:r w:rsidRPr="00237BAD">
        <w:rPr>
          <w:b/>
          <w:bCs/>
        </w:rPr>
        <w:tab/>
      </w:r>
      <w:r w:rsidRPr="00237BAD">
        <w:t>acceptance are as follows:</w:t>
      </w:r>
    </w:p>
    <w:p w14:paraId="19AF41E3" w14:textId="77777777" w:rsidR="00290D5B" w:rsidRPr="00237BAD" w:rsidRDefault="00290D5B" w:rsidP="00290D5B">
      <w:pPr>
        <w:autoSpaceDE w:val="0"/>
        <w:autoSpaceDN w:val="0"/>
        <w:adjustRightInd w:val="0"/>
        <w:jc w:val="both"/>
        <w:rPr>
          <w:b/>
          <w:bCs/>
        </w:rPr>
      </w:pPr>
      <w:r w:rsidRPr="00237BAD">
        <w:rPr>
          <w:b/>
          <w:bCs/>
        </w:rPr>
        <w:t>(GCC Clause 8)</w:t>
      </w:r>
    </w:p>
    <w:p w14:paraId="737F645F" w14:textId="77777777" w:rsidR="00290D5B" w:rsidRPr="00237BAD" w:rsidRDefault="00290D5B" w:rsidP="00290D5B">
      <w:pPr>
        <w:autoSpaceDE w:val="0"/>
        <w:autoSpaceDN w:val="0"/>
        <w:adjustRightInd w:val="0"/>
        <w:ind w:left="2160" w:firstLine="720"/>
        <w:jc w:val="both"/>
      </w:pPr>
      <w:r w:rsidRPr="00237BAD">
        <w:t xml:space="preserve">a. </w:t>
      </w:r>
      <w:r w:rsidRPr="00237BAD">
        <w:tab/>
        <w:t xml:space="preserve">Destination inspection and test by a Ghana Government </w:t>
      </w:r>
    </w:p>
    <w:p w14:paraId="793A9894" w14:textId="77777777" w:rsidR="00290D5B" w:rsidRPr="00237BAD" w:rsidRDefault="00290D5B" w:rsidP="00290D5B">
      <w:pPr>
        <w:autoSpaceDE w:val="0"/>
        <w:autoSpaceDN w:val="0"/>
        <w:adjustRightInd w:val="0"/>
        <w:ind w:left="2880" w:firstLine="720"/>
        <w:jc w:val="both"/>
      </w:pPr>
      <w:r w:rsidRPr="00237BAD">
        <w:t xml:space="preserve">appointed Inspection Agency. For goods arriving by sea </w:t>
      </w:r>
    </w:p>
    <w:p w14:paraId="57FC6092" w14:textId="77777777" w:rsidR="00290D5B" w:rsidRPr="00237BAD" w:rsidRDefault="00290D5B" w:rsidP="00290D5B">
      <w:pPr>
        <w:autoSpaceDE w:val="0"/>
        <w:autoSpaceDN w:val="0"/>
        <w:adjustRightInd w:val="0"/>
        <w:ind w:left="2880" w:firstLine="720"/>
        <w:jc w:val="both"/>
      </w:pPr>
      <w:r w:rsidRPr="00237BAD">
        <w:t>or land the inspection agency is Gateway Services Ltd</w:t>
      </w:r>
    </w:p>
    <w:p w14:paraId="0811B628" w14:textId="77777777" w:rsidR="00290D5B" w:rsidRPr="00237BAD" w:rsidRDefault="00290D5B" w:rsidP="00290D5B">
      <w:pPr>
        <w:autoSpaceDE w:val="0"/>
        <w:autoSpaceDN w:val="0"/>
        <w:adjustRightInd w:val="0"/>
        <w:ind w:left="2880" w:firstLine="720"/>
        <w:jc w:val="both"/>
      </w:pPr>
      <w:r w:rsidRPr="00237BAD">
        <w:t>(GSL) and for air is Ghana Standard &amp; Bureau Veritas</w:t>
      </w:r>
    </w:p>
    <w:p w14:paraId="2A85CC56" w14:textId="77777777" w:rsidR="00290D5B" w:rsidRPr="00237BAD" w:rsidRDefault="00290D5B" w:rsidP="00290D5B">
      <w:pPr>
        <w:autoSpaceDE w:val="0"/>
        <w:autoSpaceDN w:val="0"/>
        <w:adjustRightInd w:val="0"/>
        <w:ind w:left="2880" w:firstLine="720"/>
        <w:jc w:val="both"/>
      </w:pPr>
      <w:r w:rsidRPr="00237BAD">
        <w:t>(GSBV)</w:t>
      </w:r>
    </w:p>
    <w:p w14:paraId="69FCD4BC" w14:textId="77777777" w:rsidR="00290D5B" w:rsidRPr="00237BAD" w:rsidRDefault="00290D5B" w:rsidP="00290D5B">
      <w:pPr>
        <w:autoSpaceDE w:val="0"/>
        <w:autoSpaceDN w:val="0"/>
        <w:adjustRightInd w:val="0"/>
        <w:ind w:left="2880" w:firstLine="720"/>
        <w:jc w:val="both"/>
      </w:pPr>
    </w:p>
    <w:p w14:paraId="237A13CE" w14:textId="5BA5B592" w:rsidR="00290D5B" w:rsidRPr="00237BAD" w:rsidRDefault="00290D5B" w:rsidP="00290D5B">
      <w:pPr>
        <w:numPr>
          <w:ilvl w:val="0"/>
          <w:numId w:val="2"/>
        </w:numPr>
        <w:autoSpaceDE w:val="0"/>
        <w:autoSpaceDN w:val="0"/>
        <w:adjustRightInd w:val="0"/>
        <w:jc w:val="both"/>
      </w:pPr>
      <w:r w:rsidRPr="00237BAD">
        <w:rPr>
          <w:iCs/>
        </w:rPr>
        <w:t>Final inspection by AS DECIDED BY THE</w:t>
      </w:r>
      <w:r w:rsidR="00490727">
        <w:rPr>
          <w:iCs/>
        </w:rPr>
        <w:t xml:space="preserve"> </w:t>
      </w:r>
      <w:r w:rsidR="000474C1">
        <w:rPr>
          <w:iCs/>
        </w:rPr>
        <w:t>TECHNICAL TEAM</w:t>
      </w:r>
      <w:r>
        <w:rPr>
          <w:iCs/>
        </w:rPr>
        <w:t>,</w:t>
      </w:r>
      <w:r w:rsidRPr="00237BAD">
        <w:rPr>
          <w:iCs/>
        </w:rPr>
        <w:t xml:space="preserve"> after delivery of the goods to the site.</w:t>
      </w:r>
    </w:p>
    <w:p w14:paraId="1D5681B5" w14:textId="77777777" w:rsidR="00290D5B" w:rsidRPr="00237BAD" w:rsidRDefault="00290D5B" w:rsidP="00290D5B">
      <w:pPr>
        <w:autoSpaceDE w:val="0"/>
        <w:autoSpaceDN w:val="0"/>
        <w:adjustRightInd w:val="0"/>
        <w:jc w:val="both"/>
        <w:rPr>
          <w:b/>
          <w:bCs/>
        </w:rPr>
      </w:pPr>
    </w:p>
    <w:p w14:paraId="1ABAB541" w14:textId="77777777" w:rsidR="00290D5B" w:rsidRPr="00237BAD" w:rsidRDefault="00290D5B" w:rsidP="00290D5B">
      <w:pPr>
        <w:autoSpaceDE w:val="0"/>
        <w:autoSpaceDN w:val="0"/>
        <w:adjustRightInd w:val="0"/>
        <w:jc w:val="both"/>
        <w:rPr>
          <w:b/>
          <w:bCs/>
        </w:rPr>
      </w:pPr>
      <w:r w:rsidRPr="00237BAD">
        <w:rPr>
          <w:b/>
          <w:bCs/>
        </w:rPr>
        <w:t>5. Packing</w:t>
      </w:r>
      <w:r w:rsidRPr="00237BAD">
        <w:rPr>
          <w:b/>
          <w:bCs/>
        </w:rPr>
        <w:tab/>
      </w:r>
      <w:r w:rsidRPr="00237BAD">
        <w:rPr>
          <w:b/>
          <w:bCs/>
        </w:rPr>
        <w:tab/>
      </w:r>
      <w:r w:rsidRPr="00237BAD">
        <w:t xml:space="preserve">5.1 </w:t>
      </w:r>
      <w:r w:rsidRPr="00237BAD">
        <w:tab/>
        <w:t>Additional requirement for packing and marking as per GCC</w:t>
      </w:r>
    </w:p>
    <w:p w14:paraId="07C83072" w14:textId="77777777" w:rsidR="00290D5B" w:rsidRPr="00237BAD" w:rsidRDefault="00290D5B" w:rsidP="00290D5B">
      <w:pPr>
        <w:autoSpaceDE w:val="0"/>
        <w:autoSpaceDN w:val="0"/>
        <w:adjustRightInd w:val="0"/>
        <w:jc w:val="both"/>
        <w:rPr>
          <w:b/>
          <w:bCs/>
        </w:rPr>
      </w:pPr>
      <w:r w:rsidRPr="00237BAD">
        <w:rPr>
          <w:b/>
          <w:bCs/>
        </w:rPr>
        <w:lastRenderedPageBreak/>
        <w:t>(GCC Clause 9)</w:t>
      </w:r>
      <w:r w:rsidRPr="00237BAD">
        <w:rPr>
          <w:b/>
          <w:bCs/>
        </w:rPr>
        <w:tab/>
      </w:r>
      <w:r w:rsidRPr="00237BAD">
        <w:rPr>
          <w:b/>
          <w:bCs/>
        </w:rPr>
        <w:tab/>
      </w:r>
      <w:r w:rsidRPr="00237BAD">
        <w:t>Clause 9.2 are as follows:</w:t>
      </w:r>
    </w:p>
    <w:p w14:paraId="25F730E0" w14:textId="77777777" w:rsidR="00290D5B" w:rsidRPr="00490727" w:rsidRDefault="00290D5B" w:rsidP="00290D5B">
      <w:pPr>
        <w:autoSpaceDE w:val="0"/>
        <w:autoSpaceDN w:val="0"/>
        <w:adjustRightInd w:val="0"/>
        <w:jc w:val="both"/>
        <w:rPr>
          <w:color w:val="FF0000"/>
        </w:rPr>
      </w:pPr>
    </w:p>
    <w:p w14:paraId="6B79F25B" w14:textId="36F7639A" w:rsidR="00290D5B" w:rsidRPr="00F15503" w:rsidRDefault="00290D5B" w:rsidP="00F15503">
      <w:pPr>
        <w:pStyle w:val="ListParagraph"/>
        <w:numPr>
          <w:ilvl w:val="0"/>
          <w:numId w:val="17"/>
        </w:numPr>
        <w:autoSpaceDE w:val="0"/>
        <w:autoSpaceDN w:val="0"/>
        <w:adjustRightInd w:val="0"/>
        <w:spacing w:after="200" w:line="276" w:lineRule="auto"/>
        <w:jc w:val="both"/>
        <w:rPr>
          <w:b/>
        </w:rPr>
      </w:pPr>
      <w:r w:rsidRPr="009E2C26">
        <w:rPr>
          <w:b/>
        </w:rPr>
        <w:t>-</w:t>
      </w:r>
      <w:r w:rsidR="009E2C26" w:rsidRPr="009E2C26">
        <w:rPr>
          <w:b/>
        </w:rPr>
        <w:t>I</w:t>
      </w:r>
      <w:r w:rsidRPr="009E2C26">
        <w:rPr>
          <w:b/>
        </w:rPr>
        <w:t xml:space="preserve">FT No: </w:t>
      </w:r>
      <w:r w:rsidR="000474C1" w:rsidRPr="000474C1">
        <w:rPr>
          <w:b/>
          <w:bCs/>
        </w:rPr>
        <w:t>GR/UG-WACCBIP/</w:t>
      </w:r>
      <w:r w:rsidR="0036638B">
        <w:rPr>
          <w:b/>
          <w:bCs/>
        </w:rPr>
        <w:t>IMPAVES</w:t>
      </w:r>
      <w:r w:rsidR="000474C1" w:rsidRPr="000474C1">
        <w:rPr>
          <w:b/>
          <w:bCs/>
        </w:rPr>
        <w:t>/GDS/NCT/001/2025</w:t>
      </w:r>
    </w:p>
    <w:p w14:paraId="49CBA76E" w14:textId="6129AAE7" w:rsidR="00290D5B" w:rsidRPr="00237BAD" w:rsidRDefault="009E2C26" w:rsidP="009E2C26">
      <w:pPr>
        <w:pStyle w:val="ListParagraph"/>
        <w:autoSpaceDE w:val="0"/>
        <w:autoSpaceDN w:val="0"/>
        <w:adjustRightInd w:val="0"/>
        <w:ind w:left="3375"/>
        <w:jc w:val="both"/>
        <w:rPr>
          <w:b/>
        </w:rPr>
      </w:pPr>
      <w:r>
        <w:rPr>
          <w:b/>
        </w:rPr>
        <w:t xml:space="preserve"> </w:t>
      </w:r>
    </w:p>
    <w:p w14:paraId="24E30719" w14:textId="77777777" w:rsidR="00290D5B" w:rsidRPr="00237BAD" w:rsidRDefault="00290D5B" w:rsidP="00290D5B">
      <w:pPr>
        <w:autoSpaceDE w:val="0"/>
        <w:autoSpaceDN w:val="0"/>
        <w:adjustRightInd w:val="0"/>
        <w:ind w:left="2160" w:firstLine="720"/>
        <w:jc w:val="both"/>
      </w:pPr>
    </w:p>
    <w:p w14:paraId="3493FF48" w14:textId="3624B1AF" w:rsidR="00290D5B" w:rsidRPr="00237BAD" w:rsidRDefault="00290D5B" w:rsidP="00290D5B">
      <w:pPr>
        <w:autoSpaceDE w:val="0"/>
        <w:autoSpaceDN w:val="0"/>
        <w:adjustRightInd w:val="0"/>
        <w:ind w:right="-450"/>
        <w:jc w:val="both"/>
        <w:rPr>
          <w:b/>
        </w:rPr>
      </w:pPr>
      <w:r w:rsidRPr="00237BAD">
        <w:t xml:space="preserve">                                                c. Content: ie </w:t>
      </w:r>
      <w:r w:rsidRPr="00237BAD">
        <w:rPr>
          <w:bCs/>
        </w:rPr>
        <w:t>supply of</w:t>
      </w:r>
      <w:r>
        <w:rPr>
          <w:bCs/>
        </w:rPr>
        <w:t xml:space="preserve"> </w:t>
      </w:r>
      <w:r w:rsidR="0036638B" w:rsidRPr="0036638B">
        <w:rPr>
          <w:bCs/>
        </w:rPr>
        <w:t>-80°C Ultra freezer</w:t>
      </w:r>
      <w:r w:rsidR="0036638B">
        <w:rPr>
          <w:bCs/>
        </w:rPr>
        <w:t>.</w:t>
      </w:r>
    </w:p>
    <w:p w14:paraId="2CB545A6" w14:textId="77777777" w:rsidR="00290D5B" w:rsidRPr="00237BAD" w:rsidRDefault="00290D5B" w:rsidP="00290D5B">
      <w:pPr>
        <w:autoSpaceDE w:val="0"/>
        <w:autoSpaceDN w:val="0"/>
        <w:adjustRightInd w:val="0"/>
        <w:ind w:left="2880"/>
        <w:jc w:val="both"/>
      </w:pPr>
    </w:p>
    <w:p w14:paraId="413DB8A3" w14:textId="77777777" w:rsidR="00290D5B" w:rsidRPr="00237BAD" w:rsidRDefault="00290D5B" w:rsidP="00290D5B">
      <w:pPr>
        <w:autoSpaceDE w:val="0"/>
        <w:autoSpaceDN w:val="0"/>
        <w:adjustRightInd w:val="0"/>
        <w:jc w:val="both"/>
        <w:rPr>
          <w:b/>
          <w:bCs/>
        </w:rPr>
      </w:pPr>
    </w:p>
    <w:p w14:paraId="77E11C0E" w14:textId="77777777" w:rsidR="00290D5B" w:rsidRPr="00237BAD" w:rsidRDefault="00290D5B" w:rsidP="00290D5B">
      <w:pPr>
        <w:autoSpaceDE w:val="0"/>
        <w:autoSpaceDN w:val="0"/>
        <w:adjustRightInd w:val="0"/>
        <w:jc w:val="both"/>
        <w:rPr>
          <w:b/>
          <w:bCs/>
        </w:rPr>
      </w:pPr>
      <w:r w:rsidRPr="00237BAD">
        <w:rPr>
          <w:b/>
          <w:bCs/>
        </w:rPr>
        <w:t>6. Delivery and</w:t>
      </w:r>
      <w:r w:rsidRPr="00237BAD">
        <w:rPr>
          <w:b/>
          <w:bCs/>
        </w:rPr>
        <w:tab/>
      </w:r>
      <w:r w:rsidRPr="00237BAD">
        <w:t xml:space="preserve">6.1 </w:t>
      </w:r>
      <w:r w:rsidRPr="00237BAD">
        <w:tab/>
        <w:t xml:space="preserve">For Goods Supplied from abroad: </w:t>
      </w:r>
      <w:r w:rsidRPr="00237BAD">
        <w:rPr>
          <w:b/>
        </w:rPr>
        <w:t>N/A</w:t>
      </w:r>
    </w:p>
    <w:p w14:paraId="11FE32EF" w14:textId="77777777" w:rsidR="00290D5B" w:rsidRPr="00237BAD" w:rsidRDefault="00290D5B" w:rsidP="00290D5B">
      <w:pPr>
        <w:autoSpaceDE w:val="0"/>
        <w:autoSpaceDN w:val="0"/>
        <w:adjustRightInd w:val="0"/>
        <w:jc w:val="both"/>
        <w:rPr>
          <w:b/>
          <w:bCs/>
        </w:rPr>
      </w:pPr>
      <w:r w:rsidRPr="00237BAD">
        <w:rPr>
          <w:b/>
          <w:bCs/>
        </w:rPr>
        <w:t xml:space="preserve">    Transfer of Risk</w:t>
      </w:r>
    </w:p>
    <w:p w14:paraId="5FF4B963" w14:textId="77777777" w:rsidR="00290D5B" w:rsidRPr="00237BAD" w:rsidRDefault="00290D5B" w:rsidP="00290D5B">
      <w:pPr>
        <w:autoSpaceDE w:val="0"/>
        <w:autoSpaceDN w:val="0"/>
        <w:adjustRightInd w:val="0"/>
        <w:jc w:val="both"/>
      </w:pPr>
      <w:r w:rsidRPr="00237BAD">
        <w:rPr>
          <w:b/>
          <w:bCs/>
        </w:rPr>
        <w:t>(GCC Clause 10)</w:t>
      </w:r>
      <w:r w:rsidRPr="00237BAD">
        <w:rPr>
          <w:b/>
          <w:bCs/>
        </w:rPr>
        <w:tab/>
      </w:r>
      <w:r w:rsidRPr="00237BAD">
        <w:rPr>
          <w:b/>
          <w:bCs/>
        </w:rPr>
        <w:tab/>
      </w:r>
      <w:r w:rsidRPr="00237BAD">
        <w:t>a. Upon shipment, the Supplier shall notify the Purchaser and</w:t>
      </w:r>
    </w:p>
    <w:p w14:paraId="4A78FE81" w14:textId="77777777" w:rsidR="00290D5B" w:rsidRPr="00237BAD" w:rsidRDefault="00290D5B" w:rsidP="00290D5B">
      <w:pPr>
        <w:autoSpaceDE w:val="0"/>
        <w:autoSpaceDN w:val="0"/>
        <w:adjustRightInd w:val="0"/>
        <w:ind w:left="2880"/>
        <w:jc w:val="both"/>
      </w:pPr>
      <w:r w:rsidRPr="00237BAD">
        <w:t xml:space="preserve">    the Insurance Company by facsimile the full details of the</w:t>
      </w:r>
    </w:p>
    <w:p w14:paraId="1EC87827" w14:textId="77777777" w:rsidR="00290D5B" w:rsidRPr="00237BAD" w:rsidRDefault="00290D5B" w:rsidP="00290D5B">
      <w:pPr>
        <w:autoSpaceDE w:val="0"/>
        <w:autoSpaceDN w:val="0"/>
        <w:adjustRightInd w:val="0"/>
        <w:ind w:left="2880"/>
        <w:jc w:val="both"/>
      </w:pPr>
      <w:r w:rsidRPr="00237BAD">
        <w:t xml:space="preserve">    shipment, including contract number, description of Goods,</w:t>
      </w:r>
    </w:p>
    <w:p w14:paraId="0BB6291E" w14:textId="77777777" w:rsidR="00290D5B" w:rsidRPr="00237BAD" w:rsidRDefault="00290D5B" w:rsidP="00290D5B">
      <w:pPr>
        <w:autoSpaceDE w:val="0"/>
        <w:autoSpaceDN w:val="0"/>
        <w:adjustRightInd w:val="0"/>
        <w:ind w:left="2160" w:firstLine="720"/>
        <w:jc w:val="both"/>
      </w:pPr>
      <w:r w:rsidRPr="00237BAD">
        <w:t xml:space="preserve">    quantity, the vessel, (or the flight number), the bill of lading</w:t>
      </w:r>
    </w:p>
    <w:p w14:paraId="6654192C" w14:textId="77777777" w:rsidR="00290D5B" w:rsidRPr="00237BAD" w:rsidRDefault="00290D5B" w:rsidP="00290D5B">
      <w:pPr>
        <w:autoSpaceDE w:val="0"/>
        <w:autoSpaceDN w:val="0"/>
        <w:adjustRightInd w:val="0"/>
        <w:ind w:left="2880"/>
        <w:jc w:val="both"/>
      </w:pPr>
      <w:r w:rsidRPr="00237BAD">
        <w:t xml:space="preserve">    number and date, port of loading, date of shipment, port of</w:t>
      </w:r>
    </w:p>
    <w:p w14:paraId="43568C71" w14:textId="77777777" w:rsidR="00290D5B" w:rsidRPr="00237BAD" w:rsidRDefault="00290D5B" w:rsidP="00290D5B">
      <w:pPr>
        <w:autoSpaceDE w:val="0"/>
        <w:autoSpaceDN w:val="0"/>
        <w:adjustRightInd w:val="0"/>
        <w:jc w:val="both"/>
      </w:pPr>
      <w:r w:rsidRPr="00237BAD">
        <w:t xml:space="preserve">                                                    discharge, etc. The Supplier shall mail the following</w:t>
      </w:r>
    </w:p>
    <w:p w14:paraId="6A56B49F" w14:textId="77777777" w:rsidR="00290D5B" w:rsidRPr="00237BAD" w:rsidRDefault="00290D5B" w:rsidP="00290D5B">
      <w:pPr>
        <w:autoSpaceDE w:val="0"/>
        <w:autoSpaceDN w:val="0"/>
        <w:adjustRightInd w:val="0"/>
        <w:ind w:left="2160" w:firstLine="720"/>
        <w:jc w:val="both"/>
      </w:pPr>
      <w:r w:rsidRPr="00237BAD">
        <w:t xml:space="preserve">    documents to the Purchaser, with a copy to the Insurance</w:t>
      </w:r>
    </w:p>
    <w:p w14:paraId="1B5C3558" w14:textId="77777777" w:rsidR="00290D5B" w:rsidRPr="00237BAD" w:rsidRDefault="00290D5B" w:rsidP="00290D5B">
      <w:pPr>
        <w:autoSpaceDE w:val="0"/>
        <w:autoSpaceDN w:val="0"/>
        <w:adjustRightInd w:val="0"/>
        <w:ind w:left="2160" w:firstLine="720"/>
        <w:jc w:val="both"/>
      </w:pPr>
      <w:r w:rsidRPr="00237BAD">
        <w:t xml:space="preserve">    Company:</w:t>
      </w:r>
    </w:p>
    <w:p w14:paraId="3B7734EE" w14:textId="77777777" w:rsidR="00290D5B" w:rsidRPr="00237BAD" w:rsidRDefault="00290D5B" w:rsidP="00290D5B">
      <w:pPr>
        <w:autoSpaceDE w:val="0"/>
        <w:autoSpaceDN w:val="0"/>
        <w:adjustRightInd w:val="0"/>
        <w:jc w:val="both"/>
      </w:pPr>
    </w:p>
    <w:p w14:paraId="67365EA2" w14:textId="77777777" w:rsidR="00290D5B" w:rsidRPr="00237BAD" w:rsidRDefault="00290D5B" w:rsidP="00290D5B">
      <w:pPr>
        <w:autoSpaceDE w:val="0"/>
        <w:autoSpaceDN w:val="0"/>
        <w:adjustRightInd w:val="0"/>
        <w:ind w:left="2160" w:firstLine="720"/>
        <w:jc w:val="both"/>
      </w:pPr>
      <w:r w:rsidRPr="00237BAD">
        <w:t>i.</w:t>
      </w:r>
      <w:r w:rsidRPr="00237BAD">
        <w:tab/>
        <w:t>Copies of the Supplier’s invoice showing Good’s</w:t>
      </w:r>
    </w:p>
    <w:p w14:paraId="2BD95454" w14:textId="77777777" w:rsidR="00290D5B" w:rsidRPr="00237BAD" w:rsidRDefault="00290D5B" w:rsidP="00290D5B">
      <w:pPr>
        <w:autoSpaceDE w:val="0"/>
        <w:autoSpaceDN w:val="0"/>
        <w:adjustRightInd w:val="0"/>
        <w:ind w:left="2880" w:firstLine="720"/>
        <w:jc w:val="both"/>
      </w:pPr>
      <w:r w:rsidRPr="00237BAD">
        <w:t>description, quantity, unit price and total amount;</w:t>
      </w:r>
    </w:p>
    <w:p w14:paraId="4B84EE6F" w14:textId="77777777" w:rsidR="00290D5B" w:rsidRPr="00237BAD" w:rsidRDefault="00290D5B" w:rsidP="00290D5B">
      <w:pPr>
        <w:autoSpaceDE w:val="0"/>
        <w:autoSpaceDN w:val="0"/>
        <w:adjustRightInd w:val="0"/>
        <w:jc w:val="both"/>
      </w:pPr>
    </w:p>
    <w:p w14:paraId="45BC02F2" w14:textId="77777777" w:rsidR="00290D5B" w:rsidRPr="00237BAD" w:rsidRDefault="00290D5B" w:rsidP="00290D5B">
      <w:pPr>
        <w:numPr>
          <w:ilvl w:val="0"/>
          <w:numId w:val="3"/>
        </w:numPr>
        <w:autoSpaceDE w:val="0"/>
        <w:autoSpaceDN w:val="0"/>
        <w:adjustRightInd w:val="0"/>
        <w:jc w:val="both"/>
      </w:pPr>
      <w:r w:rsidRPr="00237BAD">
        <w:t>Original and t</w:t>
      </w:r>
      <w:r>
        <w:t>hree</w:t>
      </w:r>
      <w:r w:rsidRPr="00237BAD">
        <w:t xml:space="preserve"> </w:t>
      </w:r>
      <w:r w:rsidRPr="00237BAD">
        <w:rPr>
          <w:b/>
        </w:rPr>
        <w:t>(</w:t>
      </w:r>
      <w:r>
        <w:rPr>
          <w:b/>
        </w:rPr>
        <w:t>3</w:t>
      </w:r>
      <w:r w:rsidRPr="00237BAD">
        <w:rPr>
          <w:b/>
        </w:rPr>
        <w:t>)</w:t>
      </w:r>
      <w:r w:rsidRPr="00237BAD">
        <w:rPr>
          <w:b/>
          <w:i/>
          <w:iCs/>
        </w:rPr>
        <w:t xml:space="preserve"> </w:t>
      </w:r>
      <w:r w:rsidRPr="00237BAD">
        <w:rPr>
          <w:b/>
        </w:rPr>
        <w:t>copies</w:t>
      </w:r>
      <w:r w:rsidRPr="00237BAD">
        <w:t xml:space="preserve"> of the negotiable, clean on </w:t>
      </w:r>
    </w:p>
    <w:p w14:paraId="58C9E9F6" w14:textId="77777777" w:rsidR="00290D5B" w:rsidRPr="00237BAD" w:rsidRDefault="00290D5B" w:rsidP="00290D5B">
      <w:pPr>
        <w:autoSpaceDE w:val="0"/>
        <w:autoSpaceDN w:val="0"/>
        <w:adjustRightInd w:val="0"/>
        <w:ind w:left="2880"/>
        <w:jc w:val="both"/>
      </w:pPr>
      <w:r w:rsidRPr="00237BAD">
        <w:t xml:space="preserve">            board, bill of lading (Consignment note) marked </w:t>
      </w:r>
    </w:p>
    <w:p w14:paraId="5521595C" w14:textId="77777777" w:rsidR="00290D5B" w:rsidRPr="00237BAD" w:rsidRDefault="00290D5B" w:rsidP="00290D5B">
      <w:pPr>
        <w:autoSpaceDE w:val="0"/>
        <w:autoSpaceDN w:val="0"/>
        <w:adjustRightInd w:val="0"/>
        <w:ind w:left="2880"/>
        <w:jc w:val="both"/>
      </w:pPr>
      <w:r w:rsidRPr="00237BAD">
        <w:t xml:space="preserve">            “freight prepaid” and </w:t>
      </w:r>
      <w:r w:rsidRPr="00237BAD">
        <w:rPr>
          <w:b/>
          <w:i/>
          <w:iCs/>
        </w:rPr>
        <w:t>four (4)</w:t>
      </w:r>
      <w:r w:rsidRPr="00237BAD">
        <w:rPr>
          <w:i/>
          <w:iCs/>
        </w:rPr>
        <w:t xml:space="preserve"> </w:t>
      </w:r>
      <w:r w:rsidRPr="00237BAD">
        <w:t xml:space="preserve">copies of non-negotiable </w:t>
      </w:r>
    </w:p>
    <w:p w14:paraId="7B6DF3D6" w14:textId="77777777" w:rsidR="00290D5B" w:rsidRPr="00237BAD" w:rsidRDefault="00290D5B" w:rsidP="00290D5B">
      <w:pPr>
        <w:autoSpaceDE w:val="0"/>
        <w:autoSpaceDN w:val="0"/>
        <w:adjustRightInd w:val="0"/>
        <w:ind w:left="2880"/>
        <w:jc w:val="both"/>
      </w:pPr>
      <w:r w:rsidRPr="00237BAD">
        <w:t xml:space="preserve">            bill of lading (Consignment note).</w:t>
      </w:r>
    </w:p>
    <w:p w14:paraId="44305BA4" w14:textId="77777777" w:rsidR="00290D5B" w:rsidRPr="00237BAD" w:rsidRDefault="00290D5B" w:rsidP="00290D5B">
      <w:pPr>
        <w:autoSpaceDE w:val="0"/>
        <w:autoSpaceDN w:val="0"/>
        <w:adjustRightInd w:val="0"/>
        <w:jc w:val="both"/>
      </w:pPr>
    </w:p>
    <w:p w14:paraId="0E388902" w14:textId="77777777" w:rsidR="00290D5B" w:rsidRPr="00237BAD" w:rsidRDefault="00290D5B" w:rsidP="00290D5B">
      <w:pPr>
        <w:numPr>
          <w:ilvl w:val="0"/>
          <w:numId w:val="3"/>
        </w:numPr>
        <w:autoSpaceDE w:val="0"/>
        <w:autoSpaceDN w:val="0"/>
        <w:adjustRightInd w:val="0"/>
        <w:jc w:val="both"/>
      </w:pPr>
      <w:r w:rsidRPr="00237BAD">
        <w:t xml:space="preserve">Three (3) Copies of the packing list identifying      </w:t>
      </w:r>
    </w:p>
    <w:p w14:paraId="29ECD0D1" w14:textId="77777777" w:rsidR="00290D5B" w:rsidRPr="00237BAD" w:rsidRDefault="00290D5B" w:rsidP="00290D5B">
      <w:pPr>
        <w:autoSpaceDE w:val="0"/>
        <w:autoSpaceDN w:val="0"/>
        <w:adjustRightInd w:val="0"/>
        <w:ind w:left="3600"/>
        <w:jc w:val="both"/>
      </w:pPr>
      <w:r w:rsidRPr="00237BAD">
        <w:t>contents of each package;</w:t>
      </w:r>
    </w:p>
    <w:p w14:paraId="7D13B983" w14:textId="77777777" w:rsidR="00290D5B" w:rsidRPr="00237BAD" w:rsidRDefault="00290D5B" w:rsidP="00290D5B">
      <w:pPr>
        <w:autoSpaceDE w:val="0"/>
        <w:autoSpaceDN w:val="0"/>
        <w:adjustRightInd w:val="0"/>
        <w:jc w:val="both"/>
      </w:pPr>
    </w:p>
    <w:p w14:paraId="78C0E3C0" w14:textId="77777777" w:rsidR="00290D5B" w:rsidRPr="00237BAD" w:rsidRDefault="00290D5B" w:rsidP="00290D5B">
      <w:pPr>
        <w:autoSpaceDE w:val="0"/>
        <w:autoSpaceDN w:val="0"/>
        <w:adjustRightInd w:val="0"/>
        <w:ind w:left="2160" w:firstLine="720"/>
        <w:jc w:val="both"/>
      </w:pPr>
      <w:r w:rsidRPr="00237BAD">
        <w:t xml:space="preserve">iv. </w:t>
      </w:r>
      <w:r w:rsidRPr="00237BAD">
        <w:tab/>
        <w:t>Insurance Certificate;</w:t>
      </w:r>
    </w:p>
    <w:p w14:paraId="1AEE450C" w14:textId="77777777" w:rsidR="00290D5B" w:rsidRPr="00237BAD" w:rsidRDefault="00290D5B" w:rsidP="00290D5B">
      <w:pPr>
        <w:autoSpaceDE w:val="0"/>
        <w:autoSpaceDN w:val="0"/>
        <w:adjustRightInd w:val="0"/>
        <w:jc w:val="both"/>
      </w:pPr>
    </w:p>
    <w:p w14:paraId="41DBA06C" w14:textId="77777777" w:rsidR="00290D5B" w:rsidRPr="00237BAD" w:rsidRDefault="00290D5B" w:rsidP="00290D5B">
      <w:pPr>
        <w:autoSpaceDE w:val="0"/>
        <w:autoSpaceDN w:val="0"/>
        <w:adjustRightInd w:val="0"/>
        <w:ind w:left="2160" w:firstLine="720"/>
        <w:jc w:val="both"/>
      </w:pPr>
      <w:r w:rsidRPr="00237BAD">
        <w:t xml:space="preserve">v. </w:t>
      </w:r>
      <w:r w:rsidRPr="00237BAD">
        <w:tab/>
        <w:t>Manufacturer’s or Supplier’s Warranty Certificate;</w:t>
      </w:r>
    </w:p>
    <w:p w14:paraId="21A61884" w14:textId="77777777" w:rsidR="00290D5B" w:rsidRPr="00237BAD" w:rsidRDefault="00290D5B" w:rsidP="00290D5B">
      <w:pPr>
        <w:autoSpaceDE w:val="0"/>
        <w:autoSpaceDN w:val="0"/>
        <w:adjustRightInd w:val="0"/>
        <w:ind w:left="720" w:firstLine="720"/>
        <w:jc w:val="both"/>
      </w:pPr>
    </w:p>
    <w:p w14:paraId="7C074C27" w14:textId="77777777" w:rsidR="00290D5B" w:rsidRPr="00237BAD" w:rsidRDefault="00290D5B" w:rsidP="00290D5B">
      <w:pPr>
        <w:autoSpaceDE w:val="0"/>
        <w:autoSpaceDN w:val="0"/>
        <w:adjustRightInd w:val="0"/>
        <w:ind w:left="2160" w:firstLine="720"/>
        <w:jc w:val="both"/>
      </w:pPr>
      <w:r w:rsidRPr="00237BAD">
        <w:t xml:space="preserve">vi. </w:t>
      </w:r>
      <w:r w:rsidRPr="00237BAD">
        <w:tab/>
        <w:t>Inspection Certificate, issued by the</w:t>
      </w:r>
    </w:p>
    <w:p w14:paraId="3F0169F5" w14:textId="77777777" w:rsidR="00290D5B" w:rsidRPr="00237BAD" w:rsidRDefault="00290D5B" w:rsidP="00290D5B">
      <w:pPr>
        <w:autoSpaceDE w:val="0"/>
        <w:autoSpaceDN w:val="0"/>
        <w:adjustRightInd w:val="0"/>
        <w:ind w:left="2880" w:firstLine="720"/>
        <w:jc w:val="both"/>
      </w:pPr>
      <w:r w:rsidRPr="00237BAD">
        <w:t>nominated inspection agency, and the supplier’s factory</w:t>
      </w:r>
    </w:p>
    <w:p w14:paraId="344AA429" w14:textId="77777777" w:rsidR="00290D5B" w:rsidRPr="00237BAD" w:rsidRDefault="00290D5B" w:rsidP="00290D5B">
      <w:pPr>
        <w:autoSpaceDE w:val="0"/>
        <w:autoSpaceDN w:val="0"/>
        <w:adjustRightInd w:val="0"/>
        <w:ind w:left="2880" w:firstLine="720"/>
        <w:jc w:val="both"/>
      </w:pPr>
      <w:r w:rsidRPr="00237BAD">
        <w:t>inspection report; and</w:t>
      </w:r>
    </w:p>
    <w:p w14:paraId="2E888FAA" w14:textId="77777777" w:rsidR="00290D5B" w:rsidRPr="00237BAD" w:rsidRDefault="00290D5B" w:rsidP="00290D5B">
      <w:pPr>
        <w:autoSpaceDE w:val="0"/>
        <w:autoSpaceDN w:val="0"/>
        <w:adjustRightInd w:val="0"/>
        <w:jc w:val="both"/>
      </w:pPr>
    </w:p>
    <w:p w14:paraId="47FC2D45" w14:textId="77777777" w:rsidR="00290D5B" w:rsidRPr="00237BAD" w:rsidRDefault="00290D5B" w:rsidP="00290D5B">
      <w:pPr>
        <w:autoSpaceDE w:val="0"/>
        <w:autoSpaceDN w:val="0"/>
        <w:adjustRightInd w:val="0"/>
        <w:ind w:left="2160" w:firstLine="720"/>
        <w:jc w:val="both"/>
      </w:pPr>
      <w:r w:rsidRPr="00237BAD">
        <w:t xml:space="preserve">vii. </w:t>
      </w:r>
      <w:r w:rsidRPr="00237BAD">
        <w:tab/>
        <w:t>Certificate of origin, certified/verified by the</w:t>
      </w:r>
    </w:p>
    <w:p w14:paraId="306198F8" w14:textId="77777777" w:rsidR="00290D5B" w:rsidRPr="00237BAD" w:rsidRDefault="00290D5B" w:rsidP="00290D5B">
      <w:pPr>
        <w:autoSpaceDE w:val="0"/>
        <w:autoSpaceDN w:val="0"/>
        <w:adjustRightInd w:val="0"/>
        <w:ind w:left="2880" w:firstLine="720"/>
        <w:jc w:val="both"/>
      </w:pPr>
      <w:r w:rsidRPr="00237BAD">
        <w:t>manufacturing company in case of Goods manufactured</w:t>
      </w:r>
    </w:p>
    <w:p w14:paraId="2B3620F6" w14:textId="77777777" w:rsidR="00290D5B" w:rsidRPr="00237BAD" w:rsidRDefault="00290D5B" w:rsidP="00290D5B">
      <w:pPr>
        <w:autoSpaceDE w:val="0"/>
        <w:autoSpaceDN w:val="0"/>
        <w:adjustRightInd w:val="0"/>
        <w:ind w:left="2880" w:firstLine="720"/>
        <w:jc w:val="both"/>
      </w:pPr>
      <w:r w:rsidRPr="00237BAD">
        <w:t>locally.</w:t>
      </w:r>
    </w:p>
    <w:p w14:paraId="569B400D" w14:textId="77777777" w:rsidR="00290D5B" w:rsidRPr="00237BAD" w:rsidRDefault="00290D5B" w:rsidP="00290D5B">
      <w:pPr>
        <w:autoSpaceDE w:val="0"/>
        <w:autoSpaceDN w:val="0"/>
        <w:adjustRightInd w:val="0"/>
        <w:jc w:val="both"/>
      </w:pPr>
    </w:p>
    <w:p w14:paraId="1CF525E4" w14:textId="77777777" w:rsidR="00290D5B" w:rsidRPr="00237BAD" w:rsidRDefault="00290D5B" w:rsidP="00290D5B">
      <w:pPr>
        <w:autoSpaceDE w:val="0"/>
        <w:autoSpaceDN w:val="0"/>
        <w:adjustRightInd w:val="0"/>
        <w:ind w:left="1440" w:firstLine="720"/>
        <w:jc w:val="both"/>
      </w:pPr>
      <w:r w:rsidRPr="00237BAD">
        <w:t xml:space="preserve">6.2 </w:t>
      </w:r>
      <w:r w:rsidRPr="00237BAD">
        <w:tab/>
        <w:t>The documents as per clause 6.1 shall be received by the</w:t>
      </w:r>
    </w:p>
    <w:p w14:paraId="03BB5647" w14:textId="77777777" w:rsidR="00290D5B" w:rsidRPr="00237BAD" w:rsidRDefault="00290D5B" w:rsidP="00290D5B">
      <w:pPr>
        <w:autoSpaceDE w:val="0"/>
        <w:autoSpaceDN w:val="0"/>
        <w:adjustRightInd w:val="0"/>
        <w:ind w:left="2160" w:firstLine="720"/>
        <w:jc w:val="both"/>
      </w:pPr>
      <w:r w:rsidRPr="00237BAD">
        <w:t>Purchaser at least one week before arrival of Goods at the port</w:t>
      </w:r>
    </w:p>
    <w:p w14:paraId="44E988FB" w14:textId="77777777" w:rsidR="00290D5B" w:rsidRPr="00237BAD" w:rsidRDefault="00290D5B" w:rsidP="00290D5B">
      <w:pPr>
        <w:autoSpaceDE w:val="0"/>
        <w:autoSpaceDN w:val="0"/>
        <w:adjustRightInd w:val="0"/>
        <w:ind w:left="2160" w:firstLine="720"/>
        <w:jc w:val="both"/>
      </w:pPr>
      <w:r w:rsidRPr="00237BAD">
        <w:t>or place of arrival and, if not received, the Supplier will be</w:t>
      </w:r>
    </w:p>
    <w:p w14:paraId="4E38DEF2" w14:textId="77777777" w:rsidR="00290D5B" w:rsidRPr="00237BAD" w:rsidRDefault="00290D5B" w:rsidP="00290D5B">
      <w:pPr>
        <w:autoSpaceDE w:val="0"/>
        <w:autoSpaceDN w:val="0"/>
        <w:adjustRightInd w:val="0"/>
        <w:ind w:left="2160" w:firstLine="720"/>
        <w:jc w:val="both"/>
      </w:pPr>
      <w:r w:rsidRPr="00237BAD">
        <w:t>responsible for any consequent expenses.</w:t>
      </w:r>
    </w:p>
    <w:p w14:paraId="76CDDAFA" w14:textId="77777777" w:rsidR="00290D5B" w:rsidRPr="00237BAD" w:rsidRDefault="00290D5B" w:rsidP="00290D5B">
      <w:pPr>
        <w:autoSpaceDE w:val="0"/>
        <w:autoSpaceDN w:val="0"/>
        <w:adjustRightInd w:val="0"/>
        <w:jc w:val="both"/>
      </w:pPr>
    </w:p>
    <w:p w14:paraId="5256ACB1" w14:textId="77777777" w:rsidR="00290D5B" w:rsidRPr="00237BAD" w:rsidRDefault="00290D5B" w:rsidP="00290D5B">
      <w:pPr>
        <w:autoSpaceDE w:val="0"/>
        <w:autoSpaceDN w:val="0"/>
        <w:adjustRightInd w:val="0"/>
        <w:ind w:left="1440" w:firstLine="720"/>
        <w:jc w:val="both"/>
      </w:pPr>
      <w:r w:rsidRPr="00237BAD">
        <w:lastRenderedPageBreak/>
        <w:t xml:space="preserve">6.3 </w:t>
      </w:r>
      <w:r w:rsidRPr="00237BAD">
        <w:tab/>
        <w:t>For Goods within Ghana: Upon delivery of the goods to the</w:t>
      </w:r>
    </w:p>
    <w:p w14:paraId="622BF683" w14:textId="77777777" w:rsidR="00290D5B" w:rsidRPr="00237BAD" w:rsidRDefault="00290D5B" w:rsidP="00290D5B">
      <w:pPr>
        <w:autoSpaceDE w:val="0"/>
        <w:autoSpaceDN w:val="0"/>
        <w:adjustRightInd w:val="0"/>
        <w:ind w:left="2160" w:firstLine="720"/>
        <w:jc w:val="both"/>
      </w:pPr>
      <w:r w:rsidRPr="00237BAD">
        <w:t>transporter, the Supplier shall notify the Purchaser and mail the</w:t>
      </w:r>
    </w:p>
    <w:p w14:paraId="4B9CF53A" w14:textId="77777777" w:rsidR="00290D5B" w:rsidRPr="00237BAD" w:rsidRDefault="00290D5B" w:rsidP="00290D5B">
      <w:pPr>
        <w:autoSpaceDE w:val="0"/>
        <w:autoSpaceDN w:val="0"/>
        <w:adjustRightInd w:val="0"/>
        <w:ind w:left="2160" w:firstLine="720"/>
        <w:jc w:val="both"/>
      </w:pPr>
      <w:r w:rsidRPr="00237BAD">
        <w:t>following documents to the Purchaser:</w:t>
      </w:r>
    </w:p>
    <w:p w14:paraId="5F7892A7" w14:textId="77777777" w:rsidR="00290D5B" w:rsidRPr="00237BAD" w:rsidRDefault="00290D5B" w:rsidP="00290D5B">
      <w:pPr>
        <w:autoSpaceDE w:val="0"/>
        <w:autoSpaceDN w:val="0"/>
        <w:adjustRightInd w:val="0"/>
        <w:jc w:val="both"/>
      </w:pPr>
    </w:p>
    <w:p w14:paraId="2F9EEFAE" w14:textId="77777777" w:rsidR="00290D5B" w:rsidRPr="00237BAD" w:rsidRDefault="00290D5B" w:rsidP="00290D5B">
      <w:pPr>
        <w:autoSpaceDE w:val="0"/>
        <w:autoSpaceDN w:val="0"/>
        <w:adjustRightInd w:val="0"/>
        <w:jc w:val="both"/>
      </w:pPr>
    </w:p>
    <w:p w14:paraId="7F5DA5F9" w14:textId="77777777" w:rsidR="00290D5B" w:rsidRPr="00237BAD" w:rsidRDefault="00290D5B" w:rsidP="00290D5B">
      <w:pPr>
        <w:autoSpaceDE w:val="0"/>
        <w:autoSpaceDN w:val="0"/>
        <w:adjustRightInd w:val="0"/>
        <w:ind w:left="2160" w:firstLine="720"/>
        <w:jc w:val="both"/>
      </w:pPr>
      <w:r w:rsidRPr="00237BAD">
        <w:t xml:space="preserve">i. </w:t>
      </w:r>
      <w:r w:rsidRPr="00237BAD">
        <w:tab/>
        <w:t>Copies of the Supplier’s invoice showing Goods’</w:t>
      </w:r>
    </w:p>
    <w:p w14:paraId="46B53166" w14:textId="77777777" w:rsidR="00290D5B" w:rsidRPr="00237BAD" w:rsidRDefault="00290D5B" w:rsidP="00290D5B">
      <w:pPr>
        <w:autoSpaceDE w:val="0"/>
        <w:autoSpaceDN w:val="0"/>
        <w:adjustRightInd w:val="0"/>
        <w:ind w:left="2880" w:firstLine="720"/>
        <w:jc w:val="both"/>
      </w:pPr>
      <w:r w:rsidRPr="00237BAD">
        <w:t>description, quantity, unit price and total amount;</w:t>
      </w:r>
    </w:p>
    <w:p w14:paraId="3034FE48" w14:textId="77777777" w:rsidR="00290D5B" w:rsidRPr="00237BAD" w:rsidRDefault="00290D5B" w:rsidP="00290D5B">
      <w:pPr>
        <w:autoSpaceDE w:val="0"/>
        <w:autoSpaceDN w:val="0"/>
        <w:adjustRightInd w:val="0"/>
        <w:ind w:left="2160" w:firstLine="720"/>
        <w:jc w:val="both"/>
      </w:pPr>
    </w:p>
    <w:p w14:paraId="7C0BDD08" w14:textId="77777777" w:rsidR="00290D5B" w:rsidRPr="00237BAD" w:rsidRDefault="00290D5B" w:rsidP="00290D5B">
      <w:pPr>
        <w:autoSpaceDE w:val="0"/>
        <w:autoSpaceDN w:val="0"/>
        <w:adjustRightInd w:val="0"/>
        <w:ind w:left="2160" w:firstLine="720"/>
        <w:jc w:val="both"/>
      </w:pPr>
      <w:r w:rsidRPr="00237BAD">
        <w:t xml:space="preserve">ii. </w:t>
      </w:r>
      <w:r w:rsidRPr="00237BAD">
        <w:tab/>
        <w:t>Delivery note, transport receipt, railway receipt;</w:t>
      </w:r>
    </w:p>
    <w:p w14:paraId="6E2B63AE" w14:textId="77777777" w:rsidR="00290D5B" w:rsidRPr="00237BAD" w:rsidRDefault="00290D5B" w:rsidP="00290D5B">
      <w:pPr>
        <w:autoSpaceDE w:val="0"/>
        <w:autoSpaceDN w:val="0"/>
        <w:adjustRightInd w:val="0"/>
        <w:ind w:left="2160" w:firstLine="720"/>
        <w:jc w:val="both"/>
      </w:pPr>
    </w:p>
    <w:p w14:paraId="119BFA15" w14:textId="77777777" w:rsidR="00290D5B" w:rsidRPr="00237BAD" w:rsidRDefault="00290D5B" w:rsidP="00290D5B">
      <w:pPr>
        <w:autoSpaceDE w:val="0"/>
        <w:autoSpaceDN w:val="0"/>
        <w:adjustRightInd w:val="0"/>
        <w:ind w:left="2160" w:firstLine="720"/>
        <w:jc w:val="both"/>
      </w:pPr>
      <w:r w:rsidRPr="00237BAD">
        <w:t xml:space="preserve">iii. </w:t>
      </w:r>
      <w:r w:rsidRPr="00237BAD">
        <w:tab/>
        <w:t>Manufacturers or Supplier’s Warranty Certificate;</w:t>
      </w:r>
    </w:p>
    <w:p w14:paraId="27D5B273" w14:textId="77777777" w:rsidR="00290D5B" w:rsidRPr="00237BAD" w:rsidRDefault="00290D5B" w:rsidP="00290D5B">
      <w:pPr>
        <w:autoSpaceDE w:val="0"/>
        <w:autoSpaceDN w:val="0"/>
        <w:adjustRightInd w:val="0"/>
        <w:jc w:val="both"/>
      </w:pPr>
    </w:p>
    <w:p w14:paraId="4C2BAFCE" w14:textId="77777777" w:rsidR="00290D5B" w:rsidRPr="00237BAD" w:rsidRDefault="00290D5B" w:rsidP="00290D5B">
      <w:pPr>
        <w:autoSpaceDE w:val="0"/>
        <w:autoSpaceDN w:val="0"/>
        <w:adjustRightInd w:val="0"/>
        <w:ind w:left="3600" w:hanging="720"/>
        <w:jc w:val="both"/>
      </w:pPr>
      <w:r w:rsidRPr="00237BAD">
        <w:t xml:space="preserve">iv. </w:t>
      </w:r>
      <w:r w:rsidRPr="00237BAD">
        <w:tab/>
        <w:t>Inspection Certificate issued by the nominated inspection agency, and the Supplier’s factory inspection report; and</w:t>
      </w:r>
    </w:p>
    <w:p w14:paraId="43045D5C" w14:textId="77777777" w:rsidR="00290D5B" w:rsidRPr="00237BAD" w:rsidRDefault="00290D5B" w:rsidP="00290D5B">
      <w:pPr>
        <w:autoSpaceDE w:val="0"/>
        <w:autoSpaceDN w:val="0"/>
        <w:adjustRightInd w:val="0"/>
        <w:ind w:left="2160" w:firstLine="720"/>
        <w:jc w:val="both"/>
      </w:pPr>
    </w:p>
    <w:p w14:paraId="197E5F00" w14:textId="77777777" w:rsidR="00290D5B" w:rsidRPr="00237BAD" w:rsidRDefault="00290D5B" w:rsidP="00290D5B">
      <w:pPr>
        <w:autoSpaceDE w:val="0"/>
        <w:autoSpaceDN w:val="0"/>
        <w:adjustRightInd w:val="0"/>
        <w:ind w:left="2160" w:firstLine="720"/>
        <w:jc w:val="both"/>
      </w:pPr>
      <w:r w:rsidRPr="00237BAD">
        <w:t xml:space="preserve">v. </w:t>
      </w:r>
      <w:r w:rsidRPr="00237BAD">
        <w:tab/>
        <w:t>Certificate of origin.</w:t>
      </w:r>
    </w:p>
    <w:p w14:paraId="200F4EE8" w14:textId="77777777" w:rsidR="00290D5B" w:rsidRPr="00237BAD" w:rsidRDefault="00290D5B" w:rsidP="00290D5B">
      <w:pPr>
        <w:autoSpaceDE w:val="0"/>
        <w:autoSpaceDN w:val="0"/>
        <w:adjustRightInd w:val="0"/>
        <w:jc w:val="both"/>
      </w:pPr>
    </w:p>
    <w:p w14:paraId="0652CDD6" w14:textId="77777777" w:rsidR="00290D5B" w:rsidRPr="00237BAD" w:rsidRDefault="00290D5B" w:rsidP="00290D5B">
      <w:pPr>
        <w:autoSpaceDE w:val="0"/>
        <w:autoSpaceDN w:val="0"/>
        <w:adjustRightInd w:val="0"/>
        <w:ind w:left="1440" w:firstLine="720"/>
        <w:jc w:val="both"/>
      </w:pPr>
      <w:r w:rsidRPr="00237BAD">
        <w:t xml:space="preserve">6.4 </w:t>
      </w:r>
      <w:r w:rsidRPr="00237BAD">
        <w:tab/>
        <w:t>The documents as per sub-clause 6.3 shall be received by the</w:t>
      </w:r>
    </w:p>
    <w:p w14:paraId="31AF3D05" w14:textId="77777777" w:rsidR="00290D5B" w:rsidRPr="00237BAD" w:rsidRDefault="00290D5B" w:rsidP="00290D5B">
      <w:pPr>
        <w:autoSpaceDE w:val="0"/>
        <w:autoSpaceDN w:val="0"/>
        <w:adjustRightInd w:val="0"/>
        <w:ind w:left="2160" w:firstLine="720"/>
        <w:jc w:val="both"/>
      </w:pPr>
      <w:r w:rsidRPr="00237BAD">
        <w:t>Purchaser before arrival of the goods and, if not received, the</w:t>
      </w:r>
    </w:p>
    <w:p w14:paraId="2AC4BE16" w14:textId="77777777" w:rsidR="00290D5B" w:rsidRPr="00237BAD" w:rsidRDefault="00290D5B" w:rsidP="00290D5B">
      <w:pPr>
        <w:autoSpaceDE w:val="0"/>
        <w:autoSpaceDN w:val="0"/>
        <w:adjustRightInd w:val="0"/>
        <w:ind w:left="2160" w:firstLine="720"/>
        <w:jc w:val="both"/>
      </w:pPr>
      <w:r w:rsidRPr="00237BAD">
        <w:t>Supplier will be responsible for any consequent expenses.</w:t>
      </w:r>
    </w:p>
    <w:p w14:paraId="58BD2097" w14:textId="77777777" w:rsidR="00290D5B" w:rsidRPr="00237BAD" w:rsidRDefault="00290D5B" w:rsidP="00290D5B">
      <w:pPr>
        <w:autoSpaceDE w:val="0"/>
        <w:autoSpaceDN w:val="0"/>
        <w:adjustRightInd w:val="0"/>
        <w:jc w:val="both"/>
        <w:rPr>
          <w:b/>
          <w:bCs/>
        </w:rPr>
      </w:pPr>
    </w:p>
    <w:p w14:paraId="6A982F73" w14:textId="77777777" w:rsidR="00290D5B" w:rsidRPr="00237BAD" w:rsidRDefault="00290D5B" w:rsidP="00290D5B">
      <w:pPr>
        <w:autoSpaceDE w:val="0"/>
        <w:autoSpaceDN w:val="0"/>
        <w:adjustRightInd w:val="0"/>
        <w:jc w:val="both"/>
        <w:rPr>
          <w:b/>
          <w:bCs/>
        </w:rPr>
      </w:pPr>
      <w:r w:rsidRPr="00237BAD">
        <w:rPr>
          <w:b/>
          <w:bCs/>
        </w:rPr>
        <w:t>7. Insurance</w:t>
      </w:r>
      <w:r w:rsidRPr="00237BAD">
        <w:rPr>
          <w:b/>
          <w:bCs/>
        </w:rPr>
        <w:tab/>
      </w:r>
      <w:r w:rsidRPr="00237BAD">
        <w:rPr>
          <w:b/>
          <w:bCs/>
        </w:rPr>
        <w:tab/>
      </w:r>
      <w:r w:rsidRPr="00237BAD">
        <w:t xml:space="preserve">7.1 </w:t>
      </w:r>
      <w:r w:rsidRPr="00237BAD">
        <w:tab/>
        <w:t>The insurance shall be in an amount equal to 110 percent of the</w:t>
      </w:r>
    </w:p>
    <w:p w14:paraId="6B612C83" w14:textId="77777777" w:rsidR="00290D5B" w:rsidRPr="00237BAD" w:rsidRDefault="00290D5B" w:rsidP="00290D5B">
      <w:pPr>
        <w:autoSpaceDE w:val="0"/>
        <w:autoSpaceDN w:val="0"/>
        <w:adjustRightInd w:val="0"/>
        <w:jc w:val="both"/>
      </w:pPr>
      <w:r w:rsidRPr="00237BAD">
        <w:rPr>
          <w:b/>
          <w:bCs/>
        </w:rPr>
        <w:t>(GCC Clause 11)</w:t>
      </w:r>
      <w:r w:rsidRPr="00237BAD">
        <w:rPr>
          <w:b/>
          <w:bCs/>
        </w:rPr>
        <w:tab/>
      </w:r>
      <w:r w:rsidRPr="00237BAD">
        <w:rPr>
          <w:b/>
          <w:bCs/>
        </w:rPr>
        <w:tab/>
      </w:r>
      <w:r w:rsidRPr="00237BAD">
        <w:t>CIP value of the Goods from “Warehouse” to “Warehouse” on</w:t>
      </w:r>
    </w:p>
    <w:p w14:paraId="09F58059" w14:textId="77777777" w:rsidR="00290D5B" w:rsidRPr="00237BAD" w:rsidRDefault="00290D5B" w:rsidP="00290D5B">
      <w:pPr>
        <w:autoSpaceDE w:val="0"/>
        <w:autoSpaceDN w:val="0"/>
        <w:adjustRightInd w:val="0"/>
        <w:ind w:left="2160" w:firstLine="720"/>
        <w:jc w:val="both"/>
      </w:pPr>
      <w:r w:rsidRPr="00237BAD">
        <w:t>“All Risks” basis, including War Risks and Strikes.</w:t>
      </w:r>
    </w:p>
    <w:p w14:paraId="2A499965" w14:textId="77777777" w:rsidR="00290D5B" w:rsidRPr="00237BAD" w:rsidRDefault="00290D5B" w:rsidP="00290D5B">
      <w:pPr>
        <w:autoSpaceDE w:val="0"/>
        <w:autoSpaceDN w:val="0"/>
        <w:adjustRightInd w:val="0"/>
        <w:jc w:val="both"/>
        <w:rPr>
          <w:b/>
          <w:bCs/>
        </w:rPr>
      </w:pPr>
    </w:p>
    <w:p w14:paraId="648E80F8" w14:textId="77777777" w:rsidR="00290D5B" w:rsidRPr="00237BAD" w:rsidRDefault="00290D5B" w:rsidP="00290D5B">
      <w:pPr>
        <w:autoSpaceDE w:val="0"/>
        <w:autoSpaceDN w:val="0"/>
        <w:adjustRightInd w:val="0"/>
        <w:jc w:val="both"/>
        <w:rPr>
          <w:b/>
          <w:bCs/>
        </w:rPr>
      </w:pPr>
      <w:r w:rsidRPr="00237BAD">
        <w:rPr>
          <w:b/>
          <w:bCs/>
        </w:rPr>
        <w:t>8. Incidental</w:t>
      </w:r>
      <w:r w:rsidRPr="00237BAD">
        <w:rPr>
          <w:b/>
          <w:bCs/>
        </w:rPr>
        <w:tab/>
      </w:r>
      <w:r w:rsidRPr="00237BAD">
        <w:rPr>
          <w:b/>
          <w:bCs/>
        </w:rPr>
        <w:tab/>
      </w:r>
      <w:r w:rsidRPr="00237BAD">
        <w:t xml:space="preserve">8.1 </w:t>
      </w:r>
      <w:r w:rsidRPr="00237BAD">
        <w:tab/>
        <w:t>Incidental services to be provided are:</w:t>
      </w:r>
      <w:r w:rsidRPr="00237BAD">
        <w:rPr>
          <w:b/>
          <w:bCs/>
        </w:rPr>
        <w:tab/>
      </w:r>
    </w:p>
    <w:p w14:paraId="49F69CA9" w14:textId="77777777" w:rsidR="00290D5B" w:rsidRPr="00237BAD" w:rsidRDefault="00290D5B" w:rsidP="00290D5B">
      <w:pPr>
        <w:autoSpaceDE w:val="0"/>
        <w:autoSpaceDN w:val="0"/>
        <w:adjustRightInd w:val="0"/>
        <w:jc w:val="both"/>
      </w:pPr>
      <w:r w:rsidRPr="00237BAD">
        <w:rPr>
          <w:b/>
          <w:bCs/>
        </w:rPr>
        <w:t xml:space="preserve">    Services</w:t>
      </w:r>
      <w:r w:rsidRPr="00237BAD">
        <w:rPr>
          <w:b/>
          <w:bCs/>
        </w:rPr>
        <w:tab/>
      </w:r>
      <w:r w:rsidRPr="00237BAD">
        <w:rPr>
          <w:b/>
          <w:bCs/>
        </w:rPr>
        <w:tab/>
      </w:r>
      <w:r w:rsidRPr="00237BAD">
        <w:rPr>
          <w:b/>
          <w:bCs/>
        </w:rPr>
        <w:tab/>
      </w:r>
    </w:p>
    <w:p w14:paraId="14E4CED2" w14:textId="77777777" w:rsidR="00290D5B" w:rsidRPr="00237BAD" w:rsidRDefault="00290D5B" w:rsidP="00290D5B">
      <w:pPr>
        <w:autoSpaceDE w:val="0"/>
        <w:autoSpaceDN w:val="0"/>
        <w:adjustRightInd w:val="0"/>
        <w:jc w:val="both"/>
        <w:rPr>
          <w:b/>
          <w:bCs/>
        </w:rPr>
      </w:pPr>
      <w:r w:rsidRPr="00237BAD">
        <w:rPr>
          <w:b/>
          <w:bCs/>
        </w:rPr>
        <w:t>(GCC Clause 13)</w:t>
      </w:r>
      <w:r w:rsidRPr="00237BAD">
        <w:rPr>
          <w:b/>
          <w:bCs/>
        </w:rPr>
        <w:tab/>
      </w:r>
      <w:r w:rsidRPr="00237BAD">
        <w:rPr>
          <w:b/>
          <w:bCs/>
        </w:rPr>
        <w:tab/>
      </w:r>
      <w:r w:rsidRPr="00237BAD">
        <w:t xml:space="preserve">i. </w:t>
      </w:r>
      <w:r w:rsidRPr="00237BAD">
        <w:tab/>
        <w:t>Installation and commissioning of equipment.</w:t>
      </w:r>
    </w:p>
    <w:p w14:paraId="28DF1672" w14:textId="77777777" w:rsidR="00290D5B" w:rsidRPr="00237BAD" w:rsidRDefault="00290D5B" w:rsidP="00290D5B">
      <w:pPr>
        <w:autoSpaceDE w:val="0"/>
        <w:autoSpaceDN w:val="0"/>
        <w:adjustRightInd w:val="0"/>
        <w:jc w:val="both"/>
      </w:pPr>
    </w:p>
    <w:p w14:paraId="116CEA2F" w14:textId="77777777" w:rsidR="00290D5B" w:rsidRPr="00237BAD" w:rsidRDefault="00290D5B" w:rsidP="00290D5B">
      <w:pPr>
        <w:autoSpaceDE w:val="0"/>
        <w:autoSpaceDN w:val="0"/>
        <w:adjustRightInd w:val="0"/>
        <w:ind w:left="2160" w:firstLine="720"/>
        <w:jc w:val="both"/>
      </w:pPr>
      <w:r w:rsidRPr="00237BAD">
        <w:t xml:space="preserve">ii. </w:t>
      </w:r>
      <w:r w:rsidRPr="00237BAD">
        <w:tab/>
        <w:t>Operational and maintenance training of equipment.</w:t>
      </w:r>
    </w:p>
    <w:p w14:paraId="1A60CD97" w14:textId="77777777" w:rsidR="00290D5B" w:rsidRPr="00237BAD" w:rsidRDefault="00290D5B" w:rsidP="00290D5B">
      <w:pPr>
        <w:autoSpaceDE w:val="0"/>
        <w:autoSpaceDN w:val="0"/>
        <w:adjustRightInd w:val="0"/>
        <w:jc w:val="both"/>
        <w:rPr>
          <w:b/>
          <w:bCs/>
        </w:rPr>
      </w:pPr>
    </w:p>
    <w:p w14:paraId="0EBBDC65" w14:textId="77777777" w:rsidR="00290D5B" w:rsidRPr="00237BAD" w:rsidRDefault="00290D5B" w:rsidP="00290D5B">
      <w:pPr>
        <w:autoSpaceDE w:val="0"/>
        <w:autoSpaceDN w:val="0"/>
        <w:adjustRightInd w:val="0"/>
        <w:jc w:val="both"/>
      </w:pPr>
      <w:r w:rsidRPr="00237BAD">
        <w:rPr>
          <w:b/>
          <w:bCs/>
        </w:rPr>
        <w:t>9. Spare Parts</w:t>
      </w:r>
      <w:r w:rsidRPr="00237BAD">
        <w:rPr>
          <w:b/>
          <w:bCs/>
        </w:rPr>
        <w:tab/>
      </w:r>
      <w:r w:rsidRPr="00237BAD">
        <w:t xml:space="preserve">9.1 </w:t>
      </w:r>
      <w:r w:rsidRPr="00237BAD">
        <w:tab/>
        <w:t xml:space="preserve">Additional spare parts requirements are: </w:t>
      </w:r>
    </w:p>
    <w:p w14:paraId="5802CD8E" w14:textId="77777777" w:rsidR="00290D5B" w:rsidRPr="00237BAD" w:rsidRDefault="00290D5B" w:rsidP="00290D5B">
      <w:pPr>
        <w:autoSpaceDE w:val="0"/>
        <w:autoSpaceDN w:val="0"/>
        <w:adjustRightInd w:val="0"/>
        <w:jc w:val="both"/>
        <w:rPr>
          <w:b/>
          <w:bCs/>
        </w:rPr>
      </w:pPr>
      <w:r w:rsidRPr="00237BAD">
        <w:rPr>
          <w:b/>
          <w:bCs/>
        </w:rPr>
        <w:t>(GCC Clause 14)</w:t>
      </w:r>
    </w:p>
    <w:p w14:paraId="7E94A9A2" w14:textId="77777777" w:rsidR="00290D5B" w:rsidRPr="00237BAD" w:rsidRDefault="00290D5B" w:rsidP="00290D5B">
      <w:pPr>
        <w:autoSpaceDE w:val="0"/>
        <w:autoSpaceDN w:val="0"/>
        <w:adjustRightInd w:val="0"/>
        <w:ind w:left="2160" w:firstLine="720"/>
        <w:jc w:val="both"/>
      </w:pPr>
      <w:r w:rsidRPr="00237BAD">
        <w:t xml:space="preserve">a. </w:t>
      </w:r>
      <w:r w:rsidRPr="00237BAD">
        <w:tab/>
        <w:t>Supplier shall carry sufficient inventories to assure</w:t>
      </w:r>
    </w:p>
    <w:p w14:paraId="283C9F05" w14:textId="77777777" w:rsidR="00290D5B" w:rsidRPr="00237BAD" w:rsidRDefault="00290D5B" w:rsidP="00290D5B">
      <w:pPr>
        <w:autoSpaceDE w:val="0"/>
        <w:autoSpaceDN w:val="0"/>
        <w:adjustRightInd w:val="0"/>
        <w:ind w:left="3600"/>
        <w:jc w:val="both"/>
      </w:pPr>
      <w:r w:rsidRPr="00237BAD">
        <w:t>ex-stock supply of consumable spare parts for the Goods;</w:t>
      </w:r>
    </w:p>
    <w:p w14:paraId="38AD3D56" w14:textId="77777777" w:rsidR="00290D5B" w:rsidRPr="00237BAD" w:rsidRDefault="00290D5B" w:rsidP="00290D5B">
      <w:pPr>
        <w:autoSpaceDE w:val="0"/>
        <w:autoSpaceDN w:val="0"/>
        <w:adjustRightInd w:val="0"/>
        <w:jc w:val="both"/>
      </w:pPr>
    </w:p>
    <w:p w14:paraId="6916E0C2" w14:textId="77777777" w:rsidR="00290D5B" w:rsidRPr="00237BAD" w:rsidRDefault="00290D5B" w:rsidP="00290D5B">
      <w:pPr>
        <w:autoSpaceDE w:val="0"/>
        <w:autoSpaceDN w:val="0"/>
        <w:adjustRightInd w:val="0"/>
        <w:ind w:left="2160" w:firstLine="720"/>
        <w:jc w:val="both"/>
      </w:pPr>
      <w:r w:rsidRPr="00237BAD">
        <w:t xml:space="preserve">b. </w:t>
      </w:r>
      <w:r w:rsidRPr="00237BAD">
        <w:tab/>
        <w:t>Other spare parts and components shall be supplied as</w:t>
      </w:r>
    </w:p>
    <w:p w14:paraId="2DB96E7C" w14:textId="77777777" w:rsidR="00290D5B" w:rsidRPr="00237BAD" w:rsidRDefault="00290D5B" w:rsidP="00290D5B">
      <w:pPr>
        <w:autoSpaceDE w:val="0"/>
        <w:autoSpaceDN w:val="0"/>
        <w:adjustRightInd w:val="0"/>
        <w:ind w:left="3600"/>
        <w:jc w:val="both"/>
      </w:pPr>
      <w:r w:rsidRPr="00237BAD">
        <w:t>promptly as possible, but in any case, within six (6) months of placing the order and opening the letter of credit.</w:t>
      </w:r>
    </w:p>
    <w:p w14:paraId="3DD05620" w14:textId="77777777" w:rsidR="00290D5B" w:rsidRPr="00237BAD" w:rsidRDefault="00290D5B" w:rsidP="00290D5B">
      <w:pPr>
        <w:autoSpaceDE w:val="0"/>
        <w:autoSpaceDN w:val="0"/>
        <w:adjustRightInd w:val="0"/>
        <w:jc w:val="both"/>
      </w:pPr>
      <w:r w:rsidRPr="00237BAD">
        <w:rPr>
          <w:b/>
          <w:bCs/>
        </w:rPr>
        <w:t>10. Warranty</w:t>
      </w:r>
      <w:r w:rsidRPr="00237BAD">
        <w:rPr>
          <w:b/>
          <w:bCs/>
        </w:rPr>
        <w:tab/>
      </w:r>
      <w:r w:rsidRPr="00237BAD">
        <w:rPr>
          <w:b/>
          <w:bCs/>
        </w:rPr>
        <w:tab/>
      </w:r>
      <w:r w:rsidRPr="00237BAD">
        <w:t xml:space="preserve">10.1 </w:t>
      </w:r>
      <w:r w:rsidRPr="00237BAD">
        <w:tab/>
        <w:t>In partial modification of the provisions, the warranty period</w:t>
      </w:r>
    </w:p>
    <w:p w14:paraId="7C84E39C" w14:textId="77777777" w:rsidR="00290D5B" w:rsidRPr="00237BAD" w:rsidRDefault="00290D5B" w:rsidP="00290D5B">
      <w:pPr>
        <w:autoSpaceDE w:val="0"/>
        <w:autoSpaceDN w:val="0"/>
        <w:adjustRightInd w:val="0"/>
        <w:jc w:val="both"/>
      </w:pPr>
      <w:r w:rsidRPr="00237BAD">
        <w:t xml:space="preserve">      </w:t>
      </w:r>
      <w:r w:rsidRPr="00237BAD">
        <w:rPr>
          <w:b/>
        </w:rPr>
        <w:t xml:space="preserve">(GCC Clause 15)            </w:t>
      </w:r>
      <w:r w:rsidRPr="00237BAD">
        <w:t xml:space="preserve">shall be </w:t>
      </w:r>
      <w:r w:rsidRPr="00C21506">
        <w:rPr>
          <w:b/>
          <w:bCs/>
        </w:rPr>
        <w:t>24 months</w:t>
      </w:r>
      <w:r w:rsidRPr="00237BAD">
        <w:t xml:space="preserve"> from the date of acceptance of the           </w:t>
      </w:r>
    </w:p>
    <w:p w14:paraId="111CDDA6" w14:textId="77777777" w:rsidR="00290D5B" w:rsidRPr="00237BAD" w:rsidRDefault="00290D5B" w:rsidP="00290D5B">
      <w:pPr>
        <w:autoSpaceDE w:val="0"/>
        <w:autoSpaceDN w:val="0"/>
        <w:adjustRightInd w:val="0"/>
        <w:jc w:val="both"/>
        <w:rPr>
          <w:b/>
          <w:bCs/>
        </w:rPr>
      </w:pPr>
      <w:r w:rsidRPr="00237BAD">
        <w:t xml:space="preserve">                                               Goods or 2</w:t>
      </w:r>
      <w:r>
        <w:t>4</w:t>
      </w:r>
      <w:r w:rsidRPr="00237BAD">
        <w:t xml:space="preserve"> months from the date of delivery, whichever</w:t>
      </w:r>
    </w:p>
    <w:p w14:paraId="1B6FD417" w14:textId="77777777" w:rsidR="00290D5B" w:rsidRPr="00237BAD" w:rsidRDefault="00290D5B" w:rsidP="00290D5B">
      <w:pPr>
        <w:autoSpaceDE w:val="0"/>
        <w:autoSpaceDN w:val="0"/>
        <w:adjustRightInd w:val="0"/>
        <w:ind w:left="2880"/>
        <w:jc w:val="both"/>
      </w:pPr>
      <w:r w:rsidRPr="00237BAD">
        <w:t>occurs earlier. The Supplier shall, in addition, comply with the performance and/or consumption guarantees specified under the Contract. If, for reasons attributable to the Supplier, these guarantees are not attained in whole or in part, the Supplier shall, at its discretion, either:</w:t>
      </w:r>
    </w:p>
    <w:p w14:paraId="2C284555" w14:textId="77777777" w:rsidR="00290D5B" w:rsidRPr="00237BAD" w:rsidRDefault="00290D5B" w:rsidP="00290D5B">
      <w:pPr>
        <w:autoSpaceDE w:val="0"/>
        <w:autoSpaceDN w:val="0"/>
        <w:adjustRightInd w:val="0"/>
        <w:jc w:val="both"/>
      </w:pPr>
    </w:p>
    <w:p w14:paraId="1FF89297" w14:textId="77777777" w:rsidR="00290D5B" w:rsidRPr="00237BAD" w:rsidRDefault="00290D5B" w:rsidP="00290D5B">
      <w:pPr>
        <w:autoSpaceDE w:val="0"/>
        <w:autoSpaceDN w:val="0"/>
        <w:adjustRightInd w:val="0"/>
        <w:ind w:left="3600" w:hanging="720"/>
        <w:jc w:val="both"/>
      </w:pPr>
      <w:r w:rsidRPr="00237BAD">
        <w:lastRenderedPageBreak/>
        <w:t xml:space="preserve">a. </w:t>
      </w:r>
      <w:r w:rsidRPr="00237BAD">
        <w:tab/>
        <w:t>make such changes, modification, and/or additions to the Goods or any part thereof as may be necessary in order to attain the contractual guarantees specified in the contract at its own cost and expense and to carry out further performance tests in accordance with SCC 4.1 or</w:t>
      </w:r>
    </w:p>
    <w:p w14:paraId="1E1C73FD" w14:textId="77777777" w:rsidR="00290D5B" w:rsidRPr="00237BAD" w:rsidRDefault="00290D5B" w:rsidP="00290D5B">
      <w:pPr>
        <w:autoSpaceDE w:val="0"/>
        <w:autoSpaceDN w:val="0"/>
        <w:adjustRightInd w:val="0"/>
        <w:jc w:val="both"/>
      </w:pPr>
    </w:p>
    <w:p w14:paraId="449A6F2D" w14:textId="77777777" w:rsidR="00290D5B" w:rsidRPr="00237BAD" w:rsidRDefault="00290D5B" w:rsidP="00290D5B">
      <w:pPr>
        <w:autoSpaceDE w:val="0"/>
        <w:autoSpaceDN w:val="0"/>
        <w:adjustRightInd w:val="0"/>
        <w:ind w:left="2160" w:firstLine="720"/>
        <w:jc w:val="both"/>
      </w:pPr>
      <w:r w:rsidRPr="00237BAD">
        <w:t xml:space="preserve">b. </w:t>
      </w:r>
      <w:r w:rsidRPr="00237BAD">
        <w:tab/>
        <w:t>Pay liquidated damages to the Purchaser with respect to</w:t>
      </w:r>
    </w:p>
    <w:p w14:paraId="73A7E903" w14:textId="77777777" w:rsidR="00290D5B" w:rsidRPr="00237BAD" w:rsidRDefault="00290D5B" w:rsidP="00290D5B">
      <w:pPr>
        <w:autoSpaceDE w:val="0"/>
        <w:autoSpaceDN w:val="0"/>
        <w:adjustRightInd w:val="0"/>
        <w:ind w:left="3600"/>
        <w:jc w:val="both"/>
      </w:pPr>
      <w:r w:rsidRPr="00237BAD">
        <w:t xml:space="preserve">the failure to meet the contractual guarantees. The rate of these liquidated damages shall be 0.5% per </w:t>
      </w:r>
      <w:r>
        <w:t xml:space="preserve">every 2 </w:t>
      </w:r>
      <w:r w:rsidRPr="00237BAD">
        <w:t>week</w:t>
      </w:r>
      <w:r>
        <w:t>s</w:t>
      </w:r>
      <w:r w:rsidRPr="00237BAD">
        <w:t>.</w:t>
      </w:r>
    </w:p>
    <w:p w14:paraId="0BA305DD" w14:textId="77777777" w:rsidR="00290D5B" w:rsidRPr="00237BAD" w:rsidRDefault="00290D5B" w:rsidP="00290D5B">
      <w:pPr>
        <w:autoSpaceDE w:val="0"/>
        <w:autoSpaceDN w:val="0"/>
        <w:adjustRightInd w:val="0"/>
        <w:ind w:left="2160" w:firstLine="720"/>
        <w:jc w:val="both"/>
        <w:rPr>
          <w:i/>
          <w:iCs/>
        </w:rPr>
      </w:pPr>
    </w:p>
    <w:p w14:paraId="0824A6D0" w14:textId="77777777" w:rsidR="00290D5B" w:rsidRPr="00237BAD" w:rsidRDefault="00290D5B" w:rsidP="00290D5B">
      <w:pPr>
        <w:autoSpaceDE w:val="0"/>
        <w:autoSpaceDN w:val="0"/>
        <w:adjustRightInd w:val="0"/>
        <w:ind w:left="1440" w:firstLine="720"/>
        <w:jc w:val="both"/>
      </w:pPr>
      <w:r w:rsidRPr="00237BAD">
        <w:t xml:space="preserve">10.2 </w:t>
      </w:r>
      <w:r w:rsidRPr="00237BAD">
        <w:tab/>
        <w:t>The period for correction of defects in the warranty period is:</w:t>
      </w:r>
    </w:p>
    <w:p w14:paraId="01201D88" w14:textId="77777777" w:rsidR="00290D5B" w:rsidRPr="00237BAD" w:rsidRDefault="00290D5B" w:rsidP="00290D5B">
      <w:pPr>
        <w:autoSpaceDE w:val="0"/>
        <w:autoSpaceDN w:val="0"/>
        <w:adjustRightInd w:val="0"/>
        <w:ind w:left="2160" w:firstLine="720"/>
        <w:jc w:val="both"/>
      </w:pPr>
      <w:r>
        <w:t>4</w:t>
      </w:r>
      <w:r w:rsidRPr="00237BAD">
        <w:t xml:space="preserve"> months.</w:t>
      </w:r>
    </w:p>
    <w:p w14:paraId="4819A513" w14:textId="77777777" w:rsidR="00290D5B" w:rsidRPr="00237BAD" w:rsidRDefault="00290D5B" w:rsidP="00290D5B">
      <w:pPr>
        <w:autoSpaceDE w:val="0"/>
        <w:autoSpaceDN w:val="0"/>
        <w:adjustRightInd w:val="0"/>
        <w:jc w:val="both"/>
      </w:pPr>
    </w:p>
    <w:p w14:paraId="1ADEAC5D" w14:textId="12E22BB1" w:rsidR="00290D5B" w:rsidRPr="00237BAD" w:rsidRDefault="00290D5B" w:rsidP="00290D5B">
      <w:pPr>
        <w:numPr>
          <w:ilvl w:val="1"/>
          <w:numId w:val="4"/>
        </w:numPr>
        <w:autoSpaceDE w:val="0"/>
        <w:autoSpaceDN w:val="0"/>
        <w:adjustRightInd w:val="0"/>
        <w:jc w:val="both"/>
        <w:rPr>
          <w:i/>
          <w:iCs/>
        </w:rPr>
      </w:pPr>
      <w:r w:rsidRPr="00237BAD">
        <w:t xml:space="preserve">Warranty </w:t>
      </w:r>
      <w:r>
        <w:t xml:space="preserve"> </w:t>
      </w:r>
      <w:r w:rsidR="009E2C26">
        <w:t>24</w:t>
      </w:r>
      <w:r>
        <w:t xml:space="preserve"> months minimum</w:t>
      </w:r>
    </w:p>
    <w:p w14:paraId="6B871E49" w14:textId="77777777" w:rsidR="00290D5B" w:rsidRPr="00237BAD" w:rsidRDefault="00290D5B" w:rsidP="00290D5B">
      <w:pPr>
        <w:autoSpaceDE w:val="0"/>
        <w:autoSpaceDN w:val="0"/>
        <w:adjustRightInd w:val="0"/>
        <w:jc w:val="both"/>
        <w:rPr>
          <w:b/>
          <w:bCs/>
        </w:rPr>
      </w:pPr>
    </w:p>
    <w:p w14:paraId="39A1C0B2" w14:textId="77777777" w:rsidR="00290D5B" w:rsidRPr="00237BAD" w:rsidRDefault="00290D5B" w:rsidP="00290D5B">
      <w:pPr>
        <w:autoSpaceDE w:val="0"/>
        <w:autoSpaceDN w:val="0"/>
        <w:adjustRightInd w:val="0"/>
        <w:jc w:val="both"/>
      </w:pPr>
      <w:r w:rsidRPr="00237BAD">
        <w:rPr>
          <w:b/>
          <w:bCs/>
        </w:rPr>
        <w:t>11. Payment</w:t>
      </w:r>
      <w:r w:rsidRPr="00237BAD">
        <w:rPr>
          <w:b/>
          <w:bCs/>
        </w:rPr>
        <w:tab/>
      </w:r>
      <w:r w:rsidRPr="00237BAD">
        <w:rPr>
          <w:b/>
          <w:bCs/>
        </w:rPr>
        <w:tab/>
      </w:r>
      <w:r w:rsidRPr="00237BAD">
        <w:t xml:space="preserve">11.1 </w:t>
      </w:r>
      <w:r w:rsidRPr="00237BAD">
        <w:tab/>
        <w:t>Payment for Goods and Services supplied shall be made</w:t>
      </w:r>
    </w:p>
    <w:p w14:paraId="0D6A2EFB" w14:textId="77777777" w:rsidR="00290D5B" w:rsidRPr="00237BAD" w:rsidRDefault="00290D5B" w:rsidP="00290D5B">
      <w:pPr>
        <w:autoSpaceDE w:val="0"/>
        <w:autoSpaceDN w:val="0"/>
        <w:adjustRightInd w:val="0"/>
        <w:jc w:val="both"/>
      </w:pPr>
      <w:r w:rsidRPr="00237BAD">
        <w:rPr>
          <w:b/>
          <w:bCs/>
        </w:rPr>
        <w:t>(GCC Clause 16)</w:t>
      </w:r>
      <w:r w:rsidRPr="00237BAD">
        <w:rPr>
          <w:b/>
          <w:bCs/>
        </w:rPr>
        <w:tab/>
      </w:r>
      <w:r w:rsidRPr="00237BAD">
        <w:rPr>
          <w:b/>
          <w:bCs/>
        </w:rPr>
        <w:tab/>
      </w:r>
      <w:r w:rsidRPr="00237BAD">
        <w:t>as follows;</w:t>
      </w:r>
    </w:p>
    <w:p w14:paraId="3D98FD25" w14:textId="77777777" w:rsidR="00290D5B" w:rsidRPr="00237BAD" w:rsidRDefault="00290D5B" w:rsidP="00290D5B">
      <w:pPr>
        <w:pStyle w:val="Header"/>
        <w:tabs>
          <w:tab w:val="clear" w:pos="4320"/>
          <w:tab w:val="clear" w:pos="8640"/>
        </w:tabs>
        <w:ind w:left="720" w:firstLine="720"/>
        <w:jc w:val="both"/>
      </w:pPr>
      <w:r w:rsidRPr="00237BAD">
        <w:tab/>
      </w:r>
      <w:r w:rsidRPr="00237BAD">
        <w:rPr>
          <w:b/>
          <w:bCs/>
          <w:u w:val="single"/>
        </w:rPr>
        <w:t xml:space="preserve">On Delivery and Acceptance </w:t>
      </w:r>
    </w:p>
    <w:p w14:paraId="3134437E" w14:textId="77777777" w:rsidR="00290D5B" w:rsidRPr="00237BAD" w:rsidRDefault="00290D5B" w:rsidP="00290D5B">
      <w:pPr>
        <w:pStyle w:val="Header"/>
        <w:tabs>
          <w:tab w:val="clear" w:pos="4320"/>
          <w:tab w:val="clear" w:pos="8640"/>
        </w:tabs>
        <w:jc w:val="both"/>
      </w:pPr>
    </w:p>
    <w:p w14:paraId="3D0E0474" w14:textId="5F252EBA" w:rsidR="00290D5B" w:rsidRPr="0039459C" w:rsidRDefault="00290D5B" w:rsidP="00290D5B">
      <w:pPr>
        <w:autoSpaceDE w:val="0"/>
        <w:autoSpaceDN w:val="0"/>
        <w:adjustRightInd w:val="0"/>
        <w:ind w:left="2160"/>
        <w:jc w:val="both"/>
        <w:rPr>
          <w:b/>
        </w:rPr>
      </w:pPr>
      <w:r w:rsidRPr="0039459C">
        <w:rPr>
          <w:b/>
        </w:rPr>
        <w:t xml:space="preserve">HUNDRED PERCENT ((100%) OF THE CONTRACT PRICE SHALL BE PAID TO THE SUPPLIER WITHIN </w:t>
      </w:r>
      <w:r w:rsidR="00490727">
        <w:rPr>
          <w:b/>
        </w:rPr>
        <w:t>THIRTY</w:t>
      </w:r>
      <w:r>
        <w:rPr>
          <w:b/>
        </w:rPr>
        <w:t xml:space="preserve"> </w:t>
      </w:r>
      <w:r w:rsidRPr="0039459C">
        <w:rPr>
          <w:b/>
        </w:rPr>
        <w:t xml:space="preserve"> (</w:t>
      </w:r>
      <w:r w:rsidR="00490727">
        <w:rPr>
          <w:b/>
        </w:rPr>
        <w:t>30)</w:t>
      </w:r>
      <w:r w:rsidRPr="0039459C">
        <w:rPr>
          <w:b/>
        </w:rPr>
        <w:t xml:space="preserve"> DAYS AFTER THE DATE OF RECEIPT OF CLAIM LETTER SUPPORTED BY STORE RECEIPT VOUCHERS AND AN ACCEPTANCE CERTIFICATE ISSUED BY THE PURCHASER.</w:t>
      </w:r>
    </w:p>
    <w:p w14:paraId="5DCD9B26" w14:textId="77777777" w:rsidR="00290D5B" w:rsidRPr="00237BAD" w:rsidRDefault="00290D5B" w:rsidP="00290D5B">
      <w:pPr>
        <w:autoSpaceDE w:val="0"/>
        <w:autoSpaceDN w:val="0"/>
        <w:adjustRightInd w:val="0"/>
        <w:ind w:left="2160" w:firstLine="720"/>
        <w:jc w:val="both"/>
      </w:pPr>
    </w:p>
    <w:p w14:paraId="33C5E5CF" w14:textId="77777777" w:rsidR="00290D5B" w:rsidRPr="00237BAD" w:rsidRDefault="00290D5B" w:rsidP="00290D5B">
      <w:pPr>
        <w:autoSpaceDE w:val="0"/>
        <w:autoSpaceDN w:val="0"/>
        <w:adjustRightInd w:val="0"/>
        <w:jc w:val="both"/>
      </w:pPr>
      <w:r w:rsidRPr="00237BAD">
        <w:rPr>
          <w:b/>
          <w:bCs/>
        </w:rPr>
        <w:t>12. Prices</w:t>
      </w:r>
      <w:r w:rsidRPr="00237BAD">
        <w:rPr>
          <w:b/>
          <w:bCs/>
        </w:rPr>
        <w:tab/>
      </w:r>
      <w:r w:rsidRPr="00237BAD">
        <w:rPr>
          <w:b/>
          <w:bCs/>
        </w:rPr>
        <w:tab/>
      </w:r>
      <w:r w:rsidRPr="00237BAD">
        <w:t xml:space="preserve">12.1 </w:t>
      </w:r>
      <w:r w:rsidRPr="00237BAD">
        <w:tab/>
        <w:t>Tender Prices may be adjusted only in the case of Tender</w:t>
      </w:r>
    </w:p>
    <w:p w14:paraId="4A0E0A58" w14:textId="77777777" w:rsidR="00290D5B" w:rsidRPr="00237BAD" w:rsidRDefault="00290D5B" w:rsidP="00290D5B">
      <w:pPr>
        <w:autoSpaceDE w:val="0"/>
        <w:autoSpaceDN w:val="0"/>
        <w:adjustRightInd w:val="0"/>
        <w:jc w:val="both"/>
        <w:rPr>
          <w:b/>
          <w:bCs/>
        </w:rPr>
      </w:pPr>
      <w:r w:rsidRPr="00237BAD">
        <w:rPr>
          <w:b/>
          <w:bCs/>
        </w:rPr>
        <w:t>(GCC Clause 17)</w:t>
      </w:r>
      <w:r w:rsidRPr="00237BAD">
        <w:rPr>
          <w:b/>
          <w:bCs/>
        </w:rPr>
        <w:tab/>
      </w:r>
      <w:r w:rsidRPr="00237BAD">
        <w:rPr>
          <w:b/>
          <w:bCs/>
        </w:rPr>
        <w:tab/>
      </w:r>
      <w:r w:rsidRPr="00237BAD">
        <w:t>validity extension requested by the Purchaser.</w:t>
      </w:r>
      <w:r>
        <w:t xml:space="preserve"> N/A</w:t>
      </w:r>
    </w:p>
    <w:p w14:paraId="17AFAB23" w14:textId="77777777" w:rsidR="00290D5B" w:rsidRPr="00237BAD" w:rsidRDefault="00290D5B" w:rsidP="00290D5B">
      <w:pPr>
        <w:autoSpaceDE w:val="0"/>
        <w:autoSpaceDN w:val="0"/>
        <w:adjustRightInd w:val="0"/>
        <w:jc w:val="both"/>
      </w:pPr>
      <w:r w:rsidRPr="00237BAD">
        <w:t xml:space="preserve"> </w:t>
      </w:r>
    </w:p>
    <w:p w14:paraId="49451709" w14:textId="77777777" w:rsidR="00290D5B" w:rsidRPr="00237BAD" w:rsidRDefault="00290D5B" w:rsidP="00290D5B">
      <w:pPr>
        <w:autoSpaceDE w:val="0"/>
        <w:autoSpaceDN w:val="0"/>
        <w:adjustRightInd w:val="0"/>
        <w:ind w:left="1440" w:firstLine="720"/>
        <w:jc w:val="both"/>
      </w:pPr>
      <w:r w:rsidRPr="00237BAD">
        <w:t xml:space="preserve">12.2 </w:t>
      </w:r>
      <w:r w:rsidRPr="00237BAD">
        <w:tab/>
        <w:t>Purchaser shall not entertain Contract Price variation due to the</w:t>
      </w:r>
    </w:p>
    <w:p w14:paraId="7A918C62" w14:textId="77777777" w:rsidR="00290D5B" w:rsidRPr="00237BAD" w:rsidRDefault="00290D5B" w:rsidP="00290D5B">
      <w:pPr>
        <w:autoSpaceDE w:val="0"/>
        <w:autoSpaceDN w:val="0"/>
        <w:adjustRightInd w:val="0"/>
        <w:ind w:left="2160" w:firstLine="720"/>
        <w:jc w:val="both"/>
      </w:pPr>
      <w:r w:rsidRPr="00237BAD">
        <w:t>effect of any notice of notification of exchange rate variation of</w:t>
      </w:r>
    </w:p>
    <w:p w14:paraId="3CC37CD2" w14:textId="77777777" w:rsidR="00290D5B" w:rsidRPr="00237BAD" w:rsidRDefault="00290D5B" w:rsidP="00290D5B">
      <w:pPr>
        <w:autoSpaceDE w:val="0"/>
        <w:autoSpaceDN w:val="0"/>
        <w:adjustRightInd w:val="0"/>
        <w:ind w:left="2160" w:firstLine="720"/>
        <w:jc w:val="both"/>
      </w:pPr>
      <w:r w:rsidRPr="00237BAD">
        <w:t>any convertible currency.</w:t>
      </w:r>
    </w:p>
    <w:p w14:paraId="32984973" w14:textId="77777777" w:rsidR="00290D5B" w:rsidRPr="00237BAD" w:rsidRDefault="00290D5B" w:rsidP="00290D5B">
      <w:pPr>
        <w:autoSpaceDE w:val="0"/>
        <w:autoSpaceDN w:val="0"/>
        <w:adjustRightInd w:val="0"/>
        <w:jc w:val="both"/>
        <w:rPr>
          <w:b/>
          <w:bCs/>
        </w:rPr>
      </w:pPr>
    </w:p>
    <w:p w14:paraId="17468D5B" w14:textId="77777777" w:rsidR="00290D5B" w:rsidRPr="00237BAD" w:rsidRDefault="00290D5B" w:rsidP="00290D5B">
      <w:pPr>
        <w:autoSpaceDE w:val="0"/>
        <w:autoSpaceDN w:val="0"/>
        <w:adjustRightInd w:val="0"/>
        <w:jc w:val="both"/>
      </w:pPr>
      <w:r w:rsidRPr="00237BAD">
        <w:rPr>
          <w:b/>
          <w:bCs/>
        </w:rPr>
        <w:t>13. Liquidated</w:t>
      </w:r>
      <w:r w:rsidRPr="00237BAD">
        <w:rPr>
          <w:b/>
          <w:bCs/>
        </w:rPr>
        <w:tab/>
      </w:r>
      <w:r w:rsidRPr="00237BAD">
        <w:t xml:space="preserve">13.1 </w:t>
      </w:r>
      <w:r w:rsidRPr="00237BAD">
        <w:tab/>
        <w:t>Applicable rate for the Liquidated damages is : 0.1% to 0.5%</w:t>
      </w:r>
    </w:p>
    <w:p w14:paraId="08A9A7F7" w14:textId="77777777" w:rsidR="00290D5B" w:rsidRPr="00237BAD" w:rsidRDefault="00290D5B" w:rsidP="00290D5B">
      <w:pPr>
        <w:autoSpaceDE w:val="0"/>
        <w:autoSpaceDN w:val="0"/>
        <w:adjustRightInd w:val="0"/>
        <w:jc w:val="both"/>
      </w:pPr>
      <w:r w:rsidRPr="00237BAD">
        <w:rPr>
          <w:b/>
          <w:bCs/>
        </w:rPr>
        <w:t>Damages</w:t>
      </w:r>
      <w:r w:rsidRPr="00237BAD">
        <w:rPr>
          <w:b/>
          <w:bCs/>
        </w:rPr>
        <w:tab/>
      </w:r>
      <w:r w:rsidRPr="00237BAD">
        <w:rPr>
          <w:b/>
          <w:bCs/>
        </w:rPr>
        <w:tab/>
      </w:r>
      <w:r w:rsidRPr="00237BAD">
        <w:rPr>
          <w:b/>
          <w:bCs/>
        </w:rPr>
        <w:tab/>
      </w:r>
      <w:r w:rsidRPr="00237BAD">
        <w:t xml:space="preserve">per </w:t>
      </w:r>
      <w:r>
        <w:t>every 2 weeks</w:t>
      </w:r>
      <w:r w:rsidRPr="00237BAD">
        <w:t>.</w:t>
      </w:r>
    </w:p>
    <w:p w14:paraId="6F9D6247" w14:textId="77777777" w:rsidR="00290D5B" w:rsidRPr="00237BAD" w:rsidRDefault="00290D5B" w:rsidP="00290D5B">
      <w:pPr>
        <w:autoSpaceDE w:val="0"/>
        <w:autoSpaceDN w:val="0"/>
        <w:adjustRightInd w:val="0"/>
        <w:ind w:left="2880" w:hanging="2880"/>
        <w:jc w:val="both"/>
        <w:rPr>
          <w:i/>
          <w:iCs/>
        </w:rPr>
      </w:pPr>
      <w:r w:rsidRPr="00237BAD">
        <w:rPr>
          <w:b/>
          <w:bCs/>
        </w:rPr>
        <w:t>(GCC Clause 23)</w:t>
      </w:r>
      <w:r w:rsidRPr="00237BAD">
        <w:rPr>
          <w:b/>
          <w:bCs/>
        </w:rPr>
        <w:tab/>
      </w:r>
    </w:p>
    <w:p w14:paraId="03D03CCD" w14:textId="77777777" w:rsidR="00290D5B" w:rsidRPr="00237BAD" w:rsidRDefault="00290D5B" w:rsidP="00290D5B">
      <w:pPr>
        <w:autoSpaceDE w:val="0"/>
        <w:autoSpaceDN w:val="0"/>
        <w:adjustRightInd w:val="0"/>
        <w:jc w:val="both"/>
        <w:rPr>
          <w:b/>
          <w:bCs/>
        </w:rPr>
      </w:pPr>
    </w:p>
    <w:p w14:paraId="66B93373" w14:textId="77777777" w:rsidR="00290D5B" w:rsidRPr="00237BAD" w:rsidRDefault="00290D5B" w:rsidP="00290D5B">
      <w:pPr>
        <w:autoSpaceDE w:val="0"/>
        <w:autoSpaceDN w:val="0"/>
        <w:adjustRightInd w:val="0"/>
        <w:jc w:val="both"/>
      </w:pPr>
      <w:r w:rsidRPr="00237BAD">
        <w:rPr>
          <w:b/>
          <w:bCs/>
        </w:rPr>
        <w:t>14. Resolution of</w:t>
      </w:r>
      <w:r w:rsidRPr="00237BAD">
        <w:rPr>
          <w:b/>
          <w:bCs/>
        </w:rPr>
        <w:tab/>
      </w:r>
      <w:r w:rsidRPr="00237BAD">
        <w:t xml:space="preserve">14.1 </w:t>
      </w:r>
      <w:r w:rsidRPr="00237BAD">
        <w:tab/>
        <w:t>The dispute resolution mechanism to be applied pursuant to</w:t>
      </w:r>
    </w:p>
    <w:p w14:paraId="69F7BEB5" w14:textId="77777777" w:rsidR="00290D5B" w:rsidRPr="00237BAD" w:rsidRDefault="00290D5B" w:rsidP="00290D5B">
      <w:pPr>
        <w:autoSpaceDE w:val="0"/>
        <w:autoSpaceDN w:val="0"/>
        <w:adjustRightInd w:val="0"/>
        <w:jc w:val="both"/>
      </w:pPr>
      <w:r w:rsidRPr="00237BAD">
        <w:rPr>
          <w:b/>
          <w:bCs/>
        </w:rPr>
        <w:t xml:space="preserve">      Disputes</w:t>
      </w:r>
      <w:r w:rsidRPr="00237BAD">
        <w:rPr>
          <w:b/>
          <w:bCs/>
        </w:rPr>
        <w:tab/>
      </w:r>
      <w:r w:rsidRPr="00237BAD">
        <w:rPr>
          <w:b/>
          <w:bCs/>
        </w:rPr>
        <w:tab/>
      </w:r>
      <w:r w:rsidRPr="00237BAD">
        <w:rPr>
          <w:b/>
          <w:bCs/>
        </w:rPr>
        <w:tab/>
      </w:r>
      <w:r w:rsidRPr="00237BAD">
        <w:t>clause 28.2 of the General Conditions of Contract shall be as</w:t>
      </w:r>
    </w:p>
    <w:p w14:paraId="605C103A" w14:textId="77777777" w:rsidR="00290D5B" w:rsidRPr="00237BAD" w:rsidRDefault="00290D5B" w:rsidP="00290D5B">
      <w:pPr>
        <w:autoSpaceDE w:val="0"/>
        <w:autoSpaceDN w:val="0"/>
        <w:adjustRightInd w:val="0"/>
        <w:jc w:val="both"/>
      </w:pPr>
      <w:r w:rsidRPr="00237BAD">
        <w:rPr>
          <w:b/>
          <w:bCs/>
        </w:rPr>
        <w:t>(GCC Clause 28)</w:t>
      </w:r>
      <w:r w:rsidRPr="00237BAD">
        <w:rPr>
          <w:b/>
          <w:bCs/>
        </w:rPr>
        <w:tab/>
      </w:r>
      <w:r w:rsidRPr="00237BAD">
        <w:rPr>
          <w:b/>
          <w:bCs/>
        </w:rPr>
        <w:tab/>
      </w:r>
      <w:r w:rsidRPr="00237BAD">
        <w:t>follow:</w:t>
      </w:r>
    </w:p>
    <w:p w14:paraId="46E75F2E" w14:textId="77777777" w:rsidR="00290D5B" w:rsidRPr="00237BAD" w:rsidRDefault="00290D5B" w:rsidP="00290D5B">
      <w:pPr>
        <w:autoSpaceDE w:val="0"/>
        <w:autoSpaceDN w:val="0"/>
        <w:adjustRightInd w:val="0"/>
        <w:jc w:val="both"/>
        <w:rPr>
          <w:b/>
          <w:bCs/>
        </w:rPr>
      </w:pPr>
    </w:p>
    <w:p w14:paraId="353B46F2" w14:textId="77777777" w:rsidR="00290D5B" w:rsidRPr="00237BAD" w:rsidRDefault="00290D5B" w:rsidP="00290D5B">
      <w:pPr>
        <w:autoSpaceDE w:val="0"/>
        <w:autoSpaceDN w:val="0"/>
        <w:adjustRightInd w:val="0"/>
        <w:ind w:left="2880"/>
        <w:jc w:val="both"/>
      </w:pPr>
      <w:r w:rsidRPr="00237BAD">
        <w:t xml:space="preserve">a. </w:t>
      </w:r>
      <w:r w:rsidRPr="00237BAD">
        <w:tab/>
        <w:t>in the case of a dispute between the Purchaser and a</w:t>
      </w:r>
    </w:p>
    <w:p w14:paraId="3E1D8695" w14:textId="77777777" w:rsidR="00290D5B" w:rsidRDefault="00290D5B" w:rsidP="00290D5B">
      <w:pPr>
        <w:autoSpaceDE w:val="0"/>
        <w:autoSpaceDN w:val="0"/>
        <w:adjustRightInd w:val="0"/>
        <w:ind w:left="3600"/>
        <w:jc w:val="both"/>
      </w:pPr>
      <w:r w:rsidRPr="00237BAD">
        <w:t>Supplier which is a national of Ghana, the dispute shall be referred to adjudication/arbitration; and</w:t>
      </w:r>
    </w:p>
    <w:p w14:paraId="0DC0E5B6" w14:textId="77777777" w:rsidR="00290D5B" w:rsidRPr="00237BAD" w:rsidRDefault="00290D5B" w:rsidP="00290D5B">
      <w:pPr>
        <w:autoSpaceDE w:val="0"/>
        <w:autoSpaceDN w:val="0"/>
        <w:adjustRightInd w:val="0"/>
        <w:jc w:val="both"/>
      </w:pPr>
    </w:p>
    <w:p w14:paraId="3C3939F4" w14:textId="77777777" w:rsidR="00290D5B" w:rsidRPr="00237BAD" w:rsidRDefault="00290D5B" w:rsidP="00290D5B">
      <w:pPr>
        <w:autoSpaceDE w:val="0"/>
        <w:autoSpaceDN w:val="0"/>
        <w:adjustRightInd w:val="0"/>
        <w:ind w:left="2160" w:firstLine="720"/>
        <w:jc w:val="both"/>
      </w:pPr>
      <w:r w:rsidRPr="00237BAD">
        <w:t xml:space="preserve">b. </w:t>
      </w:r>
      <w:r w:rsidRPr="00237BAD">
        <w:tab/>
        <w:t>in the case of dispute between the Purchaser and the</w:t>
      </w:r>
    </w:p>
    <w:p w14:paraId="7A712060" w14:textId="77777777" w:rsidR="00290D5B" w:rsidRDefault="00290D5B" w:rsidP="00290D5B">
      <w:pPr>
        <w:autoSpaceDE w:val="0"/>
        <w:autoSpaceDN w:val="0"/>
        <w:adjustRightInd w:val="0"/>
        <w:ind w:left="3600"/>
        <w:jc w:val="both"/>
      </w:pPr>
      <w:r w:rsidRPr="00237BAD">
        <w:lastRenderedPageBreak/>
        <w:t xml:space="preserve">Foreign Supplier, the dispute shall be settled by arbitration in accordance with the provisions of the United Nations Commission on International Trade Law (UNCITRAL) Arbitration Rules. </w:t>
      </w:r>
      <w:r w:rsidRPr="00237BAD">
        <w:rPr>
          <w:b/>
        </w:rPr>
        <w:t>N/A</w:t>
      </w:r>
    </w:p>
    <w:p w14:paraId="60F401CD" w14:textId="77777777" w:rsidR="00290D5B" w:rsidRPr="00B97DEE" w:rsidRDefault="00290D5B" w:rsidP="00290D5B">
      <w:pPr>
        <w:autoSpaceDE w:val="0"/>
        <w:autoSpaceDN w:val="0"/>
        <w:adjustRightInd w:val="0"/>
        <w:ind w:left="3600"/>
        <w:jc w:val="both"/>
      </w:pPr>
    </w:p>
    <w:p w14:paraId="0BF60A4A" w14:textId="77777777" w:rsidR="00290D5B" w:rsidRPr="00237BAD" w:rsidRDefault="00290D5B" w:rsidP="00290D5B">
      <w:pPr>
        <w:autoSpaceDE w:val="0"/>
        <w:autoSpaceDN w:val="0"/>
        <w:adjustRightInd w:val="0"/>
        <w:jc w:val="both"/>
      </w:pPr>
      <w:r w:rsidRPr="00237BAD">
        <w:rPr>
          <w:b/>
          <w:bCs/>
        </w:rPr>
        <w:t>15. Governing</w:t>
      </w:r>
      <w:r w:rsidRPr="00237BAD">
        <w:rPr>
          <w:b/>
          <w:bCs/>
        </w:rPr>
        <w:tab/>
      </w:r>
      <w:r w:rsidRPr="00237BAD">
        <w:t xml:space="preserve">15.1 </w:t>
      </w:r>
      <w:r w:rsidRPr="00237BAD">
        <w:tab/>
        <w:t>The governing Language shall be English.</w:t>
      </w:r>
    </w:p>
    <w:p w14:paraId="78F5732D" w14:textId="77777777" w:rsidR="00290D5B" w:rsidRPr="00237BAD" w:rsidRDefault="00290D5B" w:rsidP="00290D5B">
      <w:pPr>
        <w:autoSpaceDE w:val="0"/>
        <w:autoSpaceDN w:val="0"/>
        <w:adjustRightInd w:val="0"/>
        <w:jc w:val="both"/>
        <w:rPr>
          <w:b/>
          <w:bCs/>
        </w:rPr>
      </w:pPr>
      <w:r w:rsidRPr="00237BAD">
        <w:rPr>
          <w:b/>
          <w:bCs/>
        </w:rPr>
        <w:t>Language</w:t>
      </w:r>
    </w:p>
    <w:p w14:paraId="7B506B52" w14:textId="77777777" w:rsidR="00290D5B" w:rsidRPr="00237BAD" w:rsidRDefault="00290D5B" w:rsidP="00290D5B">
      <w:pPr>
        <w:autoSpaceDE w:val="0"/>
        <w:autoSpaceDN w:val="0"/>
        <w:adjustRightInd w:val="0"/>
        <w:jc w:val="both"/>
        <w:rPr>
          <w:b/>
          <w:bCs/>
        </w:rPr>
      </w:pPr>
      <w:r w:rsidRPr="00237BAD">
        <w:rPr>
          <w:b/>
          <w:bCs/>
        </w:rPr>
        <w:t>(GCC Clause 29)</w:t>
      </w:r>
    </w:p>
    <w:p w14:paraId="5732313B" w14:textId="77777777" w:rsidR="00290D5B" w:rsidRPr="00237BAD" w:rsidRDefault="00290D5B" w:rsidP="00290D5B">
      <w:pPr>
        <w:autoSpaceDE w:val="0"/>
        <w:autoSpaceDN w:val="0"/>
        <w:adjustRightInd w:val="0"/>
        <w:jc w:val="both"/>
        <w:rPr>
          <w:b/>
          <w:bCs/>
        </w:rPr>
      </w:pPr>
    </w:p>
    <w:p w14:paraId="3B979BCC" w14:textId="77777777" w:rsidR="00290D5B" w:rsidRPr="00237BAD" w:rsidRDefault="00290D5B" w:rsidP="00290D5B">
      <w:pPr>
        <w:autoSpaceDE w:val="0"/>
        <w:autoSpaceDN w:val="0"/>
        <w:adjustRightInd w:val="0"/>
        <w:jc w:val="both"/>
      </w:pPr>
      <w:r w:rsidRPr="00237BAD">
        <w:rPr>
          <w:b/>
          <w:bCs/>
        </w:rPr>
        <w:t>16. Notices</w:t>
      </w:r>
      <w:r w:rsidRPr="00237BAD">
        <w:rPr>
          <w:b/>
          <w:bCs/>
        </w:rPr>
        <w:tab/>
      </w:r>
      <w:r w:rsidRPr="00237BAD">
        <w:rPr>
          <w:b/>
          <w:bCs/>
        </w:rPr>
        <w:tab/>
      </w:r>
      <w:r w:rsidRPr="00237BAD">
        <w:t xml:space="preserve">16.1 </w:t>
      </w:r>
      <w:r w:rsidRPr="00237BAD">
        <w:tab/>
        <w:t>For the notice purposes Purchaser and Supplier’s address shall</w:t>
      </w:r>
    </w:p>
    <w:p w14:paraId="4240A226" w14:textId="77777777" w:rsidR="00290D5B" w:rsidRPr="00237BAD" w:rsidRDefault="00290D5B" w:rsidP="00290D5B">
      <w:pPr>
        <w:autoSpaceDE w:val="0"/>
        <w:autoSpaceDN w:val="0"/>
        <w:adjustRightInd w:val="0"/>
        <w:jc w:val="both"/>
      </w:pPr>
      <w:r w:rsidRPr="00237BAD">
        <w:rPr>
          <w:b/>
          <w:bCs/>
        </w:rPr>
        <w:t>(GCC Clause 31)</w:t>
      </w:r>
      <w:r w:rsidRPr="00237BAD">
        <w:rPr>
          <w:b/>
          <w:bCs/>
        </w:rPr>
        <w:tab/>
      </w:r>
      <w:r w:rsidRPr="00237BAD">
        <w:rPr>
          <w:b/>
          <w:bCs/>
        </w:rPr>
        <w:tab/>
      </w:r>
      <w:r w:rsidRPr="00237BAD">
        <w:t>be as follows:</w:t>
      </w:r>
    </w:p>
    <w:p w14:paraId="449958C2" w14:textId="77777777" w:rsidR="00290D5B" w:rsidRPr="00237BAD" w:rsidRDefault="00290D5B" w:rsidP="00290D5B">
      <w:pPr>
        <w:autoSpaceDE w:val="0"/>
        <w:autoSpaceDN w:val="0"/>
        <w:adjustRightInd w:val="0"/>
        <w:jc w:val="both"/>
      </w:pPr>
    </w:p>
    <w:p w14:paraId="49EED2DB" w14:textId="77777777" w:rsidR="00290D5B" w:rsidRPr="00237BAD" w:rsidRDefault="00290D5B" w:rsidP="00290D5B">
      <w:pPr>
        <w:autoSpaceDE w:val="0"/>
        <w:autoSpaceDN w:val="0"/>
        <w:adjustRightInd w:val="0"/>
        <w:ind w:left="2160" w:firstLine="720"/>
        <w:jc w:val="both"/>
      </w:pPr>
      <w:r w:rsidRPr="00237BAD">
        <w:t>Purchaser’s address for notice purposes:</w:t>
      </w:r>
    </w:p>
    <w:p w14:paraId="6A1C073A" w14:textId="77777777" w:rsidR="00290D5B" w:rsidRPr="00237BAD" w:rsidRDefault="00290D5B" w:rsidP="00290D5B">
      <w:pPr>
        <w:autoSpaceDE w:val="0"/>
        <w:autoSpaceDN w:val="0"/>
        <w:adjustRightInd w:val="0"/>
        <w:ind w:left="2160" w:firstLine="720"/>
        <w:jc w:val="both"/>
      </w:pPr>
    </w:p>
    <w:p w14:paraId="55594F95" w14:textId="5BD7739F" w:rsidR="00F53025" w:rsidRPr="00F53025" w:rsidRDefault="00290D5B" w:rsidP="00F53025">
      <w:pPr>
        <w:autoSpaceDE w:val="0"/>
        <w:autoSpaceDN w:val="0"/>
        <w:adjustRightInd w:val="0"/>
        <w:spacing w:line="360" w:lineRule="auto"/>
        <w:jc w:val="both"/>
        <w:rPr>
          <w:b/>
        </w:rPr>
      </w:pPr>
      <w:r w:rsidRPr="00237BAD">
        <w:rPr>
          <w:b/>
        </w:rPr>
        <w:t xml:space="preserve">                                       </w:t>
      </w:r>
      <w:r w:rsidR="00F53025" w:rsidRPr="00F53025">
        <w:rPr>
          <w:b/>
        </w:rPr>
        <w:t>University of Ghana</w:t>
      </w:r>
    </w:p>
    <w:p w14:paraId="5E4EFCFD" w14:textId="5458768D" w:rsidR="00F53025" w:rsidRPr="00F53025" w:rsidRDefault="00F53025" w:rsidP="00F53025">
      <w:pPr>
        <w:autoSpaceDE w:val="0"/>
        <w:autoSpaceDN w:val="0"/>
        <w:adjustRightInd w:val="0"/>
        <w:spacing w:line="360" w:lineRule="auto"/>
        <w:jc w:val="both"/>
        <w:rPr>
          <w:b/>
        </w:rPr>
      </w:pPr>
      <w:r w:rsidRPr="00F53025">
        <w:rPr>
          <w:b/>
        </w:rPr>
        <w:t xml:space="preserve">           </w:t>
      </w:r>
      <w:r>
        <w:rPr>
          <w:b/>
        </w:rPr>
        <w:t xml:space="preserve">                            </w:t>
      </w:r>
      <w:r w:rsidRPr="00F53025">
        <w:rPr>
          <w:b/>
        </w:rPr>
        <w:t>West Arican Centre for Cell Biology of Infectious Pathogens (WACCBIP)</w:t>
      </w:r>
    </w:p>
    <w:p w14:paraId="174C6B67" w14:textId="714B98FF" w:rsidR="00F53025" w:rsidRPr="00F53025" w:rsidRDefault="00F53025" w:rsidP="00F53025">
      <w:pPr>
        <w:autoSpaceDE w:val="0"/>
        <w:autoSpaceDN w:val="0"/>
        <w:adjustRightInd w:val="0"/>
        <w:spacing w:line="360" w:lineRule="auto"/>
        <w:jc w:val="both"/>
        <w:rPr>
          <w:b/>
        </w:rPr>
      </w:pPr>
      <w:r w:rsidRPr="00F53025">
        <w:rPr>
          <w:b/>
        </w:rPr>
        <w:t xml:space="preserve">            </w:t>
      </w:r>
      <w:r>
        <w:rPr>
          <w:b/>
        </w:rPr>
        <w:t xml:space="preserve">                           </w:t>
      </w:r>
      <w:r w:rsidRPr="00F53025">
        <w:rPr>
          <w:b/>
        </w:rPr>
        <w:t>College of Basic and Applied Sciences</w:t>
      </w:r>
    </w:p>
    <w:p w14:paraId="21DB402B" w14:textId="24453C75" w:rsidR="00290D5B" w:rsidRPr="00237BAD" w:rsidRDefault="00F53025" w:rsidP="00F53025">
      <w:pPr>
        <w:autoSpaceDE w:val="0"/>
        <w:autoSpaceDN w:val="0"/>
        <w:adjustRightInd w:val="0"/>
        <w:spacing w:line="360" w:lineRule="auto"/>
        <w:jc w:val="both"/>
        <w:rPr>
          <w:b/>
        </w:rPr>
      </w:pPr>
      <w:r w:rsidRPr="00F53025">
        <w:rPr>
          <w:b/>
        </w:rPr>
        <w:t xml:space="preserve">            </w:t>
      </w:r>
      <w:r>
        <w:rPr>
          <w:b/>
        </w:rPr>
        <w:t xml:space="preserve">                            </w:t>
      </w:r>
      <w:r w:rsidRPr="00F53025">
        <w:rPr>
          <w:b/>
        </w:rPr>
        <w:t>P. O. Box LG 54, Legon, Accra - Ghana</w:t>
      </w:r>
    </w:p>
    <w:p w14:paraId="733983F7" w14:textId="77777777" w:rsidR="00290D5B" w:rsidRPr="00237BAD" w:rsidRDefault="00290D5B" w:rsidP="00290D5B">
      <w:pPr>
        <w:autoSpaceDE w:val="0"/>
        <w:autoSpaceDN w:val="0"/>
        <w:adjustRightInd w:val="0"/>
        <w:ind w:left="2160" w:firstLine="720"/>
        <w:jc w:val="both"/>
      </w:pPr>
    </w:p>
    <w:p w14:paraId="00888C7A" w14:textId="77777777" w:rsidR="00290D5B" w:rsidRPr="00237BAD" w:rsidRDefault="00290D5B" w:rsidP="00290D5B">
      <w:pPr>
        <w:autoSpaceDE w:val="0"/>
        <w:autoSpaceDN w:val="0"/>
        <w:adjustRightInd w:val="0"/>
        <w:spacing w:line="360" w:lineRule="auto"/>
        <w:ind w:left="2160" w:firstLine="720"/>
        <w:jc w:val="both"/>
      </w:pPr>
      <w:r w:rsidRPr="00237BAD">
        <w:t>Supplier’s address for notice purposes:</w:t>
      </w:r>
    </w:p>
    <w:p w14:paraId="1181CD9C" w14:textId="77777777" w:rsidR="00290D5B" w:rsidRPr="00237BAD" w:rsidRDefault="00290D5B" w:rsidP="00290D5B">
      <w:pPr>
        <w:autoSpaceDE w:val="0"/>
        <w:autoSpaceDN w:val="0"/>
        <w:adjustRightInd w:val="0"/>
        <w:spacing w:line="360" w:lineRule="auto"/>
        <w:ind w:left="2160" w:firstLine="720"/>
        <w:jc w:val="both"/>
      </w:pPr>
      <w:r w:rsidRPr="00237BAD">
        <w:t>…………………………………………….</w:t>
      </w:r>
    </w:p>
    <w:p w14:paraId="3BB9905F" w14:textId="77777777" w:rsidR="00290D5B" w:rsidRPr="00237BAD" w:rsidRDefault="00290D5B" w:rsidP="00290D5B">
      <w:pPr>
        <w:autoSpaceDE w:val="0"/>
        <w:autoSpaceDN w:val="0"/>
        <w:adjustRightInd w:val="0"/>
        <w:spacing w:line="360" w:lineRule="auto"/>
        <w:ind w:left="2160" w:firstLine="720"/>
        <w:jc w:val="both"/>
      </w:pPr>
      <w:r w:rsidRPr="00237BAD">
        <w:t>…………………………………………….</w:t>
      </w:r>
    </w:p>
    <w:p w14:paraId="58E4626A" w14:textId="77777777" w:rsidR="00290D5B" w:rsidRPr="00237BAD" w:rsidRDefault="00290D5B" w:rsidP="00290D5B">
      <w:pPr>
        <w:autoSpaceDE w:val="0"/>
        <w:autoSpaceDN w:val="0"/>
        <w:adjustRightInd w:val="0"/>
        <w:spacing w:line="360" w:lineRule="auto"/>
        <w:ind w:left="2160" w:firstLine="720"/>
        <w:jc w:val="both"/>
      </w:pPr>
      <w:r w:rsidRPr="00237BAD">
        <w:t>…………………………………………….</w:t>
      </w:r>
    </w:p>
    <w:p w14:paraId="21447C60" w14:textId="77777777" w:rsidR="00290D5B" w:rsidRPr="002A163A" w:rsidRDefault="00290D5B" w:rsidP="00290D5B">
      <w:pPr>
        <w:autoSpaceDE w:val="0"/>
        <w:autoSpaceDN w:val="0"/>
        <w:adjustRightInd w:val="0"/>
        <w:jc w:val="both"/>
        <w:rPr>
          <w:b/>
          <w:bCs/>
        </w:rPr>
      </w:pPr>
      <w:bookmarkStart w:id="24" w:name="_Hlk89948117"/>
    </w:p>
    <w:p w14:paraId="0017CCFB" w14:textId="77777777" w:rsidR="0093034A" w:rsidRDefault="0093034A" w:rsidP="00C8623E">
      <w:pPr>
        <w:autoSpaceDE w:val="0"/>
        <w:autoSpaceDN w:val="0"/>
        <w:adjustRightInd w:val="0"/>
        <w:rPr>
          <w:b/>
          <w:bCs/>
        </w:rPr>
      </w:pPr>
      <w:bookmarkStart w:id="25" w:name="_Hlk191560527"/>
    </w:p>
    <w:p w14:paraId="41DF4F9D" w14:textId="77777777" w:rsidR="00C8623E" w:rsidRDefault="00C8623E" w:rsidP="00C8623E">
      <w:pPr>
        <w:autoSpaceDE w:val="0"/>
        <w:autoSpaceDN w:val="0"/>
        <w:adjustRightInd w:val="0"/>
        <w:rPr>
          <w:b/>
          <w:bCs/>
        </w:rPr>
      </w:pPr>
    </w:p>
    <w:p w14:paraId="6B7A6CC0" w14:textId="77777777" w:rsidR="0036638B" w:rsidRDefault="0036638B" w:rsidP="00C8623E">
      <w:pPr>
        <w:autoSpaceDE w:val="0"/>
        <w:autoSpaceDN w:val="0"/>
        <w:adjustRightInd w:val="0"/>
        <w:rPr>
          <w:b/>
          <w:bCs/>
        </w:rPr>
      </w:pPr>
    </w:p>
    <w:p w14:paraId="02016739" w14:textId="77777777" w:rsidR="0036638B" w:rsidRDefault="0036638B" w:rsidP="00C8623E">
      <w:pPr>
        <w:autoSpaceDE w:val="0"/>
        <w:autoSpaceDN w:val="0"/>
        <w:adjustRightInd w:val="0"/>
        <w:rPr>
          <w:b/>
          <w:bCs/>
        </w:rPr>
      </w:pPr>
    </w:p>
    <w:p w14:paraId="0F9CD0CF" w14:textId="77777777" w:rsidR="0036638B" w:rsidRDefault="0036638B" w:rsidP="00C8623E">
      <w:pPr>
        <w:autoSpaceDE w:val="0"/>
        <w:autoSpaceDN w:val="0"/>
        <w:adjustRightInd w:val="0"/>
        <w:rPr>
          <w:b/>
          <w:bCs/>
        </w:rPr>
      </w:pPr>
    </w:p>
    <w:p w14:paraId="31FE6867" w14:textId="77777777" w:rsidR="0036638B" w:rsidRDefault="0036638B" w:rsidP="00C8623E">
      <w:pPr>
        <w:autoSpaceDE w:val="0"/>
        <w:autoSpaceDN w:val="0"/>
        <w:adjustRightInd w:val="0"/>
        <w:rPr>
          <w:b/>
          <w:bCs/>
        </w:rPr>
      </w:pPr>
    </w:p>
    <w:p w14:paraId="53ADC7B8" w14:textId="77777777" w:rsidR="0036638B" w:rsidRDefault="0036638B" w:rsidP="00C8623E">
      <w:pPr>
        <w:autoSpaceDE w:val="0"/>
        <w:autoSpaceDN w:val="0"/>
        <w:adjustRightInd w:val="0"/>
        <w:rPr>
          <w:b/>
          <w:bCs/>
        </w:rPr>
      </w:pPr>
    </w:p>
    <w:p w14:paraId="73979AFC" w14:textId="77777777" w:rsidR="0036638B" w:rsidRDefault="0036638B" w:rsidP="00C8623E">
      <w:pPr>
        <w:autoSpaceDE w:val="0"/>
        <w:autoSpaceDN w:val="0"/>
        <w:adjustRightInd w:val="0"/>
        <w:rPr>
          <w:b/>
          <w:bCs/>
        </w:rPr>
      </w:pPr>
    </w:p>
    <w:p w14:paraId="162A47D5" w14:textId="77777777" w:rsidR="0036638B" w:rsidRDefault="0036638B" w:rsidP="00C8623E">
      <w:pPr>
        <w:autoSpaceDE w:val="0"/>
        <w:autoSpaceDN w:val="0"/>
        <w:adjustRightInd w:val="0"/>
        <w:rPr>
          <w:b/>
          <w:bCs/>
        </w:rPr>
      </w:pPr>
    </w:p>
    <w:p w14:paraId="333F8808" w14:textId="77777777" w:rsidR="0036638B" w:rsidRDefault="0036638B" w:rsidP="00C8623E">
      <w:pPr>
        <w:autoSpaceDE w:val="0"/>
        <w:autoSpaceDN w:val="0"/>
        <w:adjustRightInd w:val="0"/>
        <w:rPr>
          <w:b/>
          <w:bCs/>
        </w:rPr>
      </w:pPr>
    </w:p>
    <w:p w14:paraId="1CFA473D" w14:textId="77777777" w:rsidR="0036638B" w:rsidRDefault="0036638B" w:rsidP="00C8623E">
      <w:pPr>
        <w:autoSpaceDE w:val="0"/>
        <w:autoSpaceDN w:val="0"/>
        <w:adjustRightInd w:val="0"/>
        <w:rPr>
          <w:b/>
          <w:bCs/>
        </w:rPr>
      </w:pPr>
    </w:p>
    <w:p w14:paraId="33C22CA9" w14:textId="77777777" w:rsidR="0036638B" w:rsidRDefault="0036638B" w:rsidP="00C8623E">
      <w:pPr>
        <w:autoSpaceDE w:val="0"/>
        <w:autoSpaceDN w:val="0"/>
        <w:adjustRightInd w:val="0"/>
        <w:rPr>
          <w:b/>
          <w:bCs/>
        </w:rPr>
      </w:pPr>
    </w:p>
    <w:p w14:paraId="7042E621" w14:textId="77777777" w:rsidR="0036638B" w:rsidRDefault="0036638B" w:rsidP="00C8623E">
      <w:pPr>
        <w:autoSpaceDE w:val="0"/>
        <w:autoSpaceDN w:val="0"/>
        <w:adjustRightInd w:val="0"/>
        <w:rPr>
          <w:b/>
          <w:bCs/>
        </w:rPr>
      </w:pPr>
    </w:p>
    <w:p w14:paraId="38789BFC" w14:textId="77777777" w:rsidR="0036638B" w:rsidRDefault="0036638B" w:rsidP="00C8623E">
      <w:pPr>
        <w:autoSpaceDE w:val="0"/>
        <w:autoSpaceDN w:val="0"/>
        <w:adjustRightInd w:val="0"/>
        <w:rPr>
          <w:b/>
          <w:bCs/>
        </w:rPr>
      </w:pPr>
    </w:p>
    <w:p w14:paraId="064C3F5F" w14:textId="77777777" w:rsidR="0036638B" w:rsidRDefault="0036638B" w:rsidP="00C8623E">
      <w:pPr>
        <w:autoSpaceDE w:val="0"/>
        <w:autoSpaceDN w:val="0"/>
        <w:adjustRightInd w:val="0"/>
        <w:rPr>
          <w:b/>
          <w:bCs/>
        </w:rPr>
      </w:pPr>
    </w:p>
    <w:p w14:paraId="3362883A" w14:textId="77777777" w:rsidR="0036638B" w:rsidRDefault="0036638B" w:rsidP="00C8623E">
      <w:pPr>
        <w:autoSpaceDE w:val="0"/>
        <w:autoSpaceDN w:val="0"/>
        <w:adjustRightInd w:val="0"/>
        <w:rPr>
          <w:b/>
          <w:bCs/>
        </w:rPr>
      </w:pPr>
    </w:p>
    <w:p w14:paraId="30FC2092" w14:textId="77777777" w:rsidR="0036638B" w:rsidRDefault="0036638B" w:rsidP="00C8623E">
      <w:pPr>
        <w:autoSpaceDE w:val="0"/>
        <w:autoSpaceDN w:val="0"/>
        <w:adjustRightInd w:val="0"/>
        <w:rPr>
          <w:b/>
          <w:bCs/>
        </w:rPr>
      </w:pPr>
    </w:p>
    <w:p w14:paraId="16CF68FE" w14:textId="77777777" w:rsidR="0036638B" w:rsidRDefault="0036638B" w:rsidP="00C8623E">
      <w:pPr>
        <w:autoSpaceDE w:val="0"/>
        <w:autoSpaceDN w:val="0"/>
        <w:adjustRightInd w:val="0"/>
        <w:rPr>
          <w:b/>
          <w:bCs/>
        </w:rPr>
      </w:pPr>
    </w:p>
    <w:p w14:paraId="27B6E4B5" w14:textId="77777777" w:rsidR="0036638B" w:rsidRDefault="0036638B" w:rsidP="00C8623E">
      <w:pPr>
        <w:autoSpaceDE w:val="0"/>
        <w:autoSpaceDN w:val="0"/>
        <w:adjustRightInd w:val="0"/>
        <w:rPr>
          <w:b/>
          <w:bCs/>
        </w:rPr>
      </w:pPr>
    </w:p>
    <w:p w14:paraId="345BE221" w14:textId="77777777" w:rsidR="0036638B" w:rsidRDefault="0036638B" w:rsidP="00C8623E">
      <w:pPr>
        <w:autoSpaceDE w:val="0"/>
        <w:autoSpaceDN w:val="0"/>
        <w:adjustRightInd w:val="0"/>
        <w:rPr>
          <w:b/>
          <w:bCs/>
        </w:rPr>
      </w:pPr>
    </w:p>
    <w:p w14:paraId="5B6427E5" w14:textId="2B2D335A" w:rsidR="00290D5B" w:rsidRPr="002A163A" w:rsidRDefault="00290D5B" w:rsidP="00290D5B">
      <w:pPr>
        <w:autoSpaceDE w:val="0"/>
        <w:autoSpaceDN w:val="0"/>
        <w:adjustRightInd w:val="0"/>
        <w:jc w:val="center"/>
        <w:rPr>
          <w:b/>
          <w:bCs/>
        </w:rPr>
      </w:pPr>
      <w:r w:rsidRPr="002A163A">
        <w:rPr>
          <w:b/>
          <w:bCs/>
        </w:rPr>
        <w:lastRenderedPageBreak/>
        <w:t>SECTION V. SCHEDULE OF REQUIREMENTS</w:t>
      </w:r>
    </w:p>
    <w:p w14:paraId="2C5B5ECC" w14:textId="77777777" w:rsidR="00290D5B" w:rsidRPr="002A163A" w:rsidRDefault="00290D5B" w:rsidP="00290D5B">
      <w:pPr>
        <w:autoSpaceDE w:val="0"/>
        <w:autoSpaceDN w:val="0"/>
        <w:adjustRightInd w:val="0"/>
        <w:jc w:val="both"/>
        <w:rPr>
          <w:i/>
          <w:iCs/>
        </w:rPr>
      </w:pPr>
    </w:p>
    <w:p w14:paraId="48509372" w14:textId="77777777" w:rsidR="00290D5B" w:rsidRPr="002A163A" w:rsidRDefault="00290D5B" w:rsidP="00290D5B">
      <w:pPr>
        <w:spacing w:line="238" w:lineRule="auto"/>
        <w:ind w:left="360" w:right="360"/>
        <w:jc w:val="both"/>
      </w:pPr>
      <w:r w:rsidRPr="002A163A">
        <w:t>The delivery schedule expressed as weeks/months stipulates hereafter a delivery date which is the date of delivery (i)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w:t>
      </w:r>
    </w:p>
    <w:p w14:paraId="5635665D" w14:textId="77777777" w:rsidR="00290D5B" w:rsidRPr="002A163A" w:rsidRDefault="00290D5B" w:rsidP="00290D5B">
      <w:pPr>
        <w:jc w:val="both"/>
      </w:pPr>
      <w:r w:rsidRPr="002A163A">
        <w:rPr>
          <w:b/>
          <w:bCs/>
        </w:rPr>
        <w:tab/>
      </w:r>
    </w:p>
    <w:tbl>
      <w:tblPr>
        <w:tblW w:w="900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
        <w:gridCol w:w="3087"/>
        <w:gridCol w:w="254"/>
        <w:gridCol w:w="2275"/>
        <w:gridCol w:w="2527"/>
      </w:tblGrid>
      <w:tr w:rsidR="00650F93" w:rsidRPr="002A163A" w14:paraId="674FA5CD" w14:textId="77777777" w:rsidTr="00EA74A5">
        <w:trPr>
          <w:trHeight w:val="567"/>
        </w:trPr>
        <w:tc>
          <w:tcPr>
            <w:tcW w:w="790" w:type="dxa"/>
          </w:tcPr>
          <w:p w14:paraId="4EAFC042" w14:textId="243BB637" w:rsidR="00650F93" w:rsidRDefault="00C8623E" w:rsidP="003C0C1D">
            <w:pPr>
              <w:jc w:val="both"/>
              <w:rPr>
                <w:b/>
              </w:rPr>
            </w:pPr>
            <w:bookmarkStart w:id="26" w:name="_Hlk89937336"/>
            <w:r>
              <w:rPr>
                <w:b/>
              </w:rPr>
              <w:t>ITEM</w:t>
            </w:r>
          </w:p>
          <w:p w14:paraId="59A4D17B" w14:textId="756E518E" w:rsidR="00C8623E" w:rsidRPr="002A163A" w:rsidRDefault="00C8623E" w:rsidP="003C0C1D">
            <w:pPr>
              <w:jc w:val="both"/>
              <w:rPr>
                <w:b/>
              </w:rPr>
            </w:pPr>
            <w:r>
              <w:rPr>
                <w:b/>
              </w:rPr>
              <w:t>NO.</w:t>
            </w:r>
          </w:p>
        </w:tc>
        <w:tc>
          <w:tcPr>
            <w:tcW w:w="3376" w:type="dxa"/>
            <w:gridSpan w:val="2"/>
          </w:tcPr>
          <w:p w14:paraId="23053167" w14:textId="77777777" w:rsidR="00650F93" w:rsidRPr="002A163A" w:rsidRDefault="00650F93" w:rsidP="003C0C1D">
            <w:pPr>
              <w:jc w:val="both"/>
              <w:rPr>
                <w:b/>
                <w:bCs/>
              </w:rPr>
            </w:pPr>
            <w:r w:rsidRPr="002A163A">
              <w:rPr>
                <w:b/>
                <w:bCs/>
              </w:rPr>
              <w:t>CONTRACT PACKAGE</w:t>
            </w:r>
          </w:p>
          <w:p w14:paraId="19450E78" w14:textId="77777777" w:rsidR="00650F93" w:rsidRPr="002A163A" w:rsidRDefault="00650F93" w:rsidP="003C0C1D">
            <w:pPr>
              <w:jc w:val="both"/>
              <w:rPr>
                <w:b/>
                <w:bCs/>
              </w:rPr>
            </w:pPr>
          </w:p>
        </w:tc>
        <w:tc>
          <w:tcPr>
            <w:tcW w:w="2290" w:type="dxa"/>
          </w:tcPr>
          <w:p w14:paraId="6B37508A" w14:textId="77777777" w:rsidR="00650F93" w:rsidRDefault="00650F93" w:rsidP="003C0C1D">
            <w:pPr>
              <w:jc w:val="both"/>
              <w:rPr>
                <w:b/>
              </w:rPr>
            </w:pPr>
            <w:r>
              <w:rPr>
                <w:b/>
              </w:rPr>
              <w:t>MINIMUM</w:t>
            </w:r>
          </w:p>
          <w:p w14:paraId="29F50916" w14:textId="7ED8E362" w:rsidR="00650F93" w:rsidRPr="002A163A" w:rsidRDefault="00650F93" w:rsidP="003C0C1D">
            <w:pPr>
              <w:jc w:val="both"/>
              <w:rPr>
                <w:b/>
              </w:rPr>
            </w:pPr>
            <w:r>
              <w:rPr>
                <w:b/>
              </w:rPr>
              <w:t>QUANTITY</w:t>
            </w:r>
          </w:p>
        </w:tc>
        <w:tc>
          <w:tcPr>
            <w:tcW w:w="2544" w:type="dxa"/>
          </w:tcPr>
          <w:p w14:paraId="4724BC11" w14:textId="77777777" w:rsidR="00650F93" w:rsidRPr="002A163A" w:rsidRDefault="00650F93" w:rsidP="003C0C1D">
            <w:pPr>
              <w:jc w:val="both"/>
              <w:rPr>
                <w:b/>
                <w:bCs/>
              </w:rPr>
            </w:pPr>
            <w:r w:rsidRPr="002A163A">
              <w:rPr>
                <w:b/>
                <w:bCs/>
              </w:rPr>
              <w:t xml:space="preserve">DELIVERY PERIOD AFTER AWARD OF CONTRACT: </w:t>
            </w:r>
          </w:p>
        </w:tc>
      </w:tr>
      <w:bookmarkEnd w:id="26"/>
      <w:tr w:rsidR="009E0E44" w:rsidRPr="002A163A" w14:paraId="0A9ADF2C" w14:textId="77777777" w:rsidTr="00EA74A5">
        <w:trPr>
          <w:cantSplit/>
          <w:trHeight w:val="724"/>
        </w:trPr>
        <w:tc>
          <w:tcPr>
            <w:tcW w:w="790" w:type="dxa"/>
          </w:tcPr>
          <w:p w14:paraId="75988A34" w14:textId="21CA18C0" w:rsidR="00650F93" w:rsidRPr="002A163A" w:rsidRDefault="00650F93" w:rsidP="003C0C1D">
            <w:pPr>
              <w:jc w:val="both"/>
              <w:rPr>
                <w:bCs/>
                <w:color w:val="000000" w:themeColor="text1"/>
              </w:rPr>
            </w:pPr>
            <w:r w:rsidRPr="002A163A">
              <w:rPr>
                <w:bCs/>
                <w:color w:val="000000" w:themeColor="text1"/>
              </w:rPr>
              <w:t>1</w:t>
            </w:r>
          </w:p>
        </w:tc>
        <w:tc>
          <w:tcPr>
            <w:tcW w:w="3121" w:type="dxa"/>
            <w:tcBorders>
              <w:right w:val="nil"/>
            </w:tcBorders>
          </w:tcPr>
          <w:p w14:paraId="6D83C4C6" w14:textId="795331AA" w:rsidR="00650F93" w:rsidRPr="00C8623E" w:rsidRDefault="008853BB" w:rsidP="00C8623E">
            <w:r w:rsidRPr="008853BB">
              <w:t>SUPPLY</w:t>
            </w:r>
            <w:r>
              <w:t xml:space="preserve"> </w:t>
            </w:r>
            <w:r w:rsidRPr="008853BB">
              <w:t xml:space="preserve">OF </w:t>
            </w:r>
            <w:r w:rsidR="0036638B" w:rsidRPr="0036638B">
              <w:t>-80°C ULTRA FREEZER</w:t>
            </w:r>
          </w:p>
        </w:tc>
        <w:tc>
          <w:tcPr>
            <w:tcW w:w="255" w:type="dxa"/>
            <w:tcBorders>
              <w:left w:val="nil"/>
            </w:tcBorders>
          </w:tcPr>
          <w:p w14:paraId="7320DEA1" w14:textId="77777777" w:rsidR="00650F93" w:rsidRPr="002A163A" w:rsidRDefault="00650F93" w:rsidP="003C0C1D">
            <w:pPr>
              <w:jc w:val="both"/>
              <w:rPr>
                <w:bCs/>
                <w:color w:val="000000" w:themeColor="text1"/>
              </w:rPr>
            </w:pPr>
          </w:p>
          <w:p w14:paraId="4F09CCAF" w14:textId="77777777" w:rsidR="00650F93" w:rsidRPr="002A163A" w:rsidRDefault="00650F93" w:rsidP="003C0C1D">
            <w:pPr>
              <w:jc w:val="both"/>
              <w:rPr>
                <w:bCs/>
                <w:color w:val="000000" w:themeColor="text1"/>
              </w:rPr>
            </w:pPr>
          </w:p>
        </w:tc>
        <w:tc>
          <w:tcPr>
            <w:tcW w:w="2290" w:type="dxa"/>
          </w:tcPr>
          <w:p w14:paraId="6266A385" w14:textId="02041522" w:rsidR="00B8396A" w:rsidRPr="002A163A" w:rsidRDefault="00650F93" w:rsidP="00C8623E">
            <w:pPr>
              <w:tabs>
                <w:tab w:val="center" w:pos="1037"/>
              </w:tabs>
              <w:jc w:val="both"/>
              <w:rPr>
                <w:bCs/>
                <w:color w:val="000000" w:themeColor="text1"/>
              </w:rPr>
            </w:pPr>
            <w:r>
              <w:rPr>
                <w:bCs/>
                <w:color w:val="000000" w:themeColor="text1"/>
              </w:rPr>
              <w:t xml:space="preserve">  </w:t>
            </w:r>
            <w:r w:rsidR="00C8623E">
              <w:rPr>
                <w:bCs/>
                <w:color w:val="000000" w:themeColor="text1"/>
              </w:rPr>
              <w:t>1 PC</w:t>
            </w:r>
          </w:p>
        </w:tc>
        <w:tc>
          <w:tcPr>
            <w:tcW w:w="2544" w:type="dxa"/>
          </w:tcPr>
          <w:p w14:paraId="454531F8" w14:textId="4B5F2F5A" w:rsidR="00650F93" w:rsidRPr="002A163A" w:rsidRDefault="00650F93" w:rsidP="003C0C1D">
            <w:pPr>
              <w:jc w:val="both"/>
              <w:rPr>
                <w:bCs/>
              </w:rPr>
            </w:pPr>
            <w:r w:rsidRPr="002A163A">
              <w:t xml:space="preserve">WITHIN </w:t>
            </w:r>
            <w:r>
              <w:t xml:space="preserve">  </w:t>
            </w:r>
            <w:r w:rsidR="0036638B">
              <w:t>2</w:t>
            </w:r>
            <w:r>
              <w:t xml:space="preserve"> </w:t>
            </w:r>
            <w:r w:rsidRPr="002A163A">
              <w:t>WEEK</w:t>
            </w:r>
            <w:r w:rsidR="0036638B">
              <w:t>S</w:t>
            </w:r>
            <w:r w:rsidRPr="002A163A">
              <w:t xml:space="preserve"> AFTER CONTRACT </w:t>
            </w:r>
            <w:r w:rsidR="005519BD" w:rsidRPr="002A163A">
              <w:t>SIGNED</w:t>
            </w:r>
            <w:r w:rsidR="005519BD">
              <w:t xml:space="preserve"> </w:t>
            </w:r>
            <w:r w:rsidR="005519BD" w:rsidRPr="002A163A">
              <w:t>(</w:t>
            </w:r>
            <w:r w:rsidRPr="002A163A">
              <w:t xml:space="preserve">DELIVERY </w:t>
            </w:r>
            <w:r w:rsidR="005A2C39" w:rsidRPr="002A163A">
              <w:t xml:space="preserve">TO </w:t>
            </w:r>
            <w:r w:rsidR="005A2C39">
              <w:t>WACCBIP</w:t>
            </w:r>
            <w:r w:rsidRPr="002A163A">
              <w:t xml:space="preserve"> STORES   LEGON-ACCRA</w:t>
            </w:r>
          </w:p>
        </w:tc>
      </w:tr>
    </w:tbl>
    <w:p w14:paraId="363FA8ED" w14:textId="77777777" w:rsidR="00290D5B" w:rsidRPr="002A163A" w:rsidRDefault="00290D5B" w:rsidP="00290D5B">
      <w:pPr>
        <w:jc w:val="both"/>
      </w:pPr>
      <w:r w:rsidRPr="002A163A">
        <w:t xml:space="preserve">  </w:t>
      </w:r>
    </w:p>
    <w:bookmarkEnd w:id="25"/>
    <w:p w14:paraId="434049B0" w14:textId="77777777" w:rsidR="00290D5B" w:rsidRPr="00650F93" w:rsidRDefault="00290D5B" w:rsidP="00290D5B">
      <w:pPr>
        <w:autoSpaceDE w:val="0"/>
        <w:autoSpaceDN w:val="0"/>
        <w:adjustRightInd w:val="0"/>
        <w:jc w:val="both"/>
        <w:rPr>
          <w:bCs/>
        </w:rPr>
      </w:pPr>
    </w:p>
    <w:p w14:paraId="1457CA9E" w14:textId="77777777" w:rsidR="00290D5B" w:rsidRPr="00650F93" w:rsidRDefault="00290D5B" w:rsidP="00290D5B">
      <w:pPr>
        <w:autoSpaceDE w:val="0"/>
        <w:autoSpaceDN w:val="0"/>
        <w:adjustRightInd w:val="0"/>
        <w:jc w:val="both"/>
        <w:rPr>
          <w:bCs/>
        </w:rPr>
      </w:pPr>
      <w:r w:rsidRPr="00650F93">
        <w:rPr>
          <w:bCs/>
        </w:rPr>
        <w:t xml:space="preserve">NOTE: </w:t>
      </w:r>
    </w:p>
    <w:p w14:paraId="0704D589" w14:textId="77777777" w:rsidR="00290D5B" w:rsidRPr="00650F93" w:rsidRDefault="00290D5B" w:rsidP="00290D5B">
      <w:pPr>
        <w:autoSpaceDE w:val="0"/>
        <w:autoSpaceDN w:val="0"/>
        <w:adjustRightInd w:val="0"/>
        <w:jc w:val="both"/>
        <w:rPr>
          <w:bCs/>
        </w:rPr>
      </w:pPr>
      <w:r w:rsidRPr="00650F93">
        <w:rPr>
          <w:bCs/>
        </w:rPr>
        <w:t xml:space="preserve"> *BIDDERS MUST SUBMIT DETAILED TECHNICAL BROCHURES FOR   EVALUATION.</w:t>
      </w:r>
    </w:p>
    <w:p w14:paraId="5F809CD8" w14:textId="77777777" w:rsidR="00290D5B" w:rsidRPr="00650F93" w:rsidRDefault="00290D5B" w:rsidP="00290D5B">
      <w:pPr>
        <w:autoSpaceDE w:val="0"/>
        <w:autoSpaceDN w:val="0"/>
        <w:adjustRightInd w:val="0"/>
        <w:jc w:val="both"/>
        <w:rPr>
          <w:bCs/>
        </w:rPr>
      </w:pPr>
    </w:p>
    <w:p w14:paraId="640DED86" w14:textId="3E2BD4EC" w:rsidR="00290D5B" w:rsidRPr="00650F93" w:rsidRDefault="00290D5B" w:rsidP="00290D5B">
      <w:pPr>
        <w:autoSpaceDE w:val="0"/>
        <w:autoSpaceDN w:val="0"/>
        <w:adjustRightInd w:val="0"/>
        <w:ind w:right="-236"/>
        <w:jc w:val="both"/>
        <w:rPr>
          <w:bCs/>
        </w:rPr>
      </w:pPr>
      <w:r w:rsidRPr="00650F93">
        <w:rPr>
          <w:bCs/>
        </w:rPr>
        <w:t xml:space="preserve"> *WARRANTY – </w:t>
      </w:r>
      <w:r w:rsidR="00C8623E">
        <w:rPr>
          <w:bCs/>
        </w:rPr>
        <w:t>12</w:t>
      </w:r>
      <w:r w:rsidRPr="00650F93">
        <w:rPr>
          <w:bCs/>
        </w:rPr>
        <w:t xml:space="preserve"> MONTHS AFTER SUPPLY. (BOTH PARTS &amp; LABOUR). </w:t>
      </w:r>
    </w:p>
    <w:p w14:paraId="055E0C78" w14:textId="77777777" w:rsidR="00290D5B" w:rsidRPr="00650F93" w:rsidRDefault="00290D5B" w:rsidP="00290D5B">
      <w:pPr>
        <w:autoSpaceDE w:val="0"/>
        <w:autoSpaceDN w:val="0"/>
        <w:adjustRightInd w:val="0"/>
        <w:ind w:right="-236"/>
        <w:jc w:val="both"/>
        <w:rPr>
          <w:bCs/>
        </w:rPr>
      </w:pPr>
    </w:p>
    <w:p w14:paraId="04110275" w14:textId="77777777" w:rsidR="00290D5B" w:rsidRPr="00650F93" w:rsidRDefault="00290D5B" w:rsidP="00290D5B">
      <w:pPr>
        <w:autoSpaceDE w:val="0"/>
        <w:autoSpaceDN w:val="0"/>
        <w:adjustRightInd w:val="0"/>
        <w:jc w:val="both"/>
        <w:rPr>
          <w:bCs/>
        </w:rPr>
      </w:pPr>
    </w:p>
    <w:p w14:paraId="1B97F216" w14:textId="77777777" w:rsidR="00290D5B" w:rsidRPr="00650F93" w:rsidRDefault="00290D5B" w:rsidP="00290D5B">
      <w:pPr>
        <w:autoSpaceDE w:val="0"/>
        <w:autoSpaceDN w:val="0"/>
        <w:adjustRightInd w:val="0"/>
        <w:jc w:val="both"/>
        <w:rPr>
          <w:bCs/>
        </w:rPr>
      </w:pPr>
      <w:r w:rsidRPr="00650F93">
        <w:rPr>
          <w:bCs/>
        </w:rPr>
        <w:t xml:space="preserve"> *THE SUPPLIERS SHOULD INDICATE HOW THEY WOULD TREAT EQUIPMENT        </w:t>
      </w:r>
    </w:p>
    <w:p w14:paraId="2F2EF695" w14:textId="77777777" w:rsidR="00290D5B" w:rsidRPr="00650F93" w:rsidRDefault="00290D5B" w:rsidP="00290D5B">
      <w:pPr>
        <w:autoSpaceDE w:val="0"/>
        <w:autoSpaceDN w:val="0"/>
        <w:adjustRightInd w:val="0"/>
        <w:ind w:right="-378"/>
        <w:jc w:val="both"/>
        <w:rPr>
          <w:bCs/>
        </w:rPr>
      </w:pPr>
      <w:r w:rsidRPr="00650F93">
        <w:rPr>
          <w:bCs/>
        </w:rPr>
        <w:t xml:space="preserve">    UNDER WARRANTY AND SHOW HOW AFTER SALES AGREEMENT WOULD BE   </w:t>
      </w:r>
    </w:p>
    <w:p w14:paraId="37B67BA2" w14:textId="77777777" w:rsidR="00290D5B" w:rsidRPr="00650F93" w:rsidRDefault="00290D5B" w:rsidP="00290D5B">
      <w:pPr>
        <w:autoSpaceDE w:val="0"/>
        <w:autoSpaceDN w:val="0"/>
        <w:adjustRightInd w:val="0"/>
        <w:ind w:right="-378"/>
        <w:jc w:val="both"/>
        <w:rPr>
          <w:bCs/>
        </w:rPr>
      </w:pPr>
      <w:r w:rsidRPr="00650F93">
        <w:rPr>
          <w:bCs/>
        </w:rPr>
        <w:t xml:space="preserve">    PERFORMED. </w:t>
      </w:r>
    </w:p>
    <w:p w14:paraId="6EB1D6F5" w14:textId="77777777" w:rsidR="00290D5B" w:rsidRPr="00650F93" w:rsidRDefault="00290D5B" w:rsidP="00290D5B">
      <w:pPr>
        <w:autoSpaceDE w:val="0"/>
        <w:autoSpaceDN w:val="0"/>
        <w:adjustRightInd w:val="0"/>
        <w:jc w:val="both"/>
        <w:rPr>
          <w:bCs/>
        </w:rPr>
      </w:pPr>
    </w:p>
    <w:p w14:paraId="6CEF6D27" w14:textId="0D337D3E" w:rsidR="00290D5B" w:rsidRPr="00C8623E" w:rsidRDefault="00290D5B" w:rsidP="00C8623E">
      <w:pPr>
        <w:keepNext/>
        <w:spacing w:before="240" w:after="60"/>
        <w:jc w:val="both"/>
        <w:outlineLvl w:val="0"/>
        <w:rPr>
          <w:bCs/>
          <w:kern w:val="32"/>
          <w:lang w:eastAsia="x-none"/>
        </w:rPr>
      </w:pPr>
      <w:r w:rsidRPr="00650F93">
        <w:rPr>
          <w:bCs/>
          <w:kern w:val="32"/>
          <w:lang w:eastAsia="x-none"/>
        </w:rPr>
        <w:t>Contract</w:t>
      </w:r>
      <w:r w:rsidRPr="00650F93">
        <w:rPr>
          <w:bCs/>
          <w:kern w:val="32"/>
          <w:lang w:val="x-none" w:eastAsia="x-none"/>
        </w:rPr>
        <w:t xml:space="preserve"> </w:t>
      </w:r>
      <w:r w:rsidRPr="00650F93">
        <w:rPr>
          <w:bCs/>
          <w:kern w:val="32"/>
          <w:lang w:eastAsia="x-none"/>
        </w:rPr>
        <w:t>may</w:t>
      </w:r>
      <w:r w:rsidRPr="00650F93">
        <w:rPr>
          <w:bCs/>
          <w:kern w:val="32"/>
          <w:lang w:val="x-none" w:eastAsia="x-none"/>
        </w:rPr>
        <w:t xml:space="preserve"> be awarded on the lowest evaluated subject to satisfactory technical specifications and other conditions</w:t>
      </w:r>
      <w:r w:rsidR="00650F93" w:rsidRPr="00650F93">
        <w:rPr>
          <w:bCs/>
          <w:kern w:val="32"/>
          <w:lang w:val="x-none" w:eastAsia="x-none"/>
        </w:rPr>
        <w:t xml:space="preserve"> </w:t>
      </w:r>
    </w:p>
    <w:p w14:paraId="383B6708" w14:textId="77777777" w:rsidR="00290D5B" w:rsidRPr="00490727" w:rsidRDefault="00290D5B" w:rsidP="00290D5B">
      <w:pPr>
        <w:numPr>
          <w:ilvl w:val="0"/>
          <w:numId w:val="41"/>
        </w:numPr>
        <w:spacing w:after="160" w:line="259" w:lineRule="auto"/>
        <w:jc w:val="both"/>
        <w:rPr>
          <w:iCs/>
        </w:rPr>
      </w:pPr>
      <w:r w:rsidRPr="00490727">
        <w:rPr>
          <w:iCs/>
        </w:rPr>
        <w:t>It is mandatory for Tenderers to complete the required technical specification format.</w:t>
      </w:r>
    </w:p>
    <w:p w14:paraId="59EC6D1B" w14:textId="77777777" w:rsidR="00290D5B" w:rsidRPr="00490727" w:rsidRDefault="00290D5B" w:rsidP="00290D5B">
      <w:pPr>
        <w:jc w:val="both"/>
        <w:rPr>
          <w:iCs/>
          <w:sz w:val="12"/>
          <w:szCs w:val="12"/>
        </w:rPr>
      </w:pPr>
    </w:p>
    <w:p w14:paraId="5E227E6C" w14:textId="77777777" w:rsidR="00290D5B" w:rsidRPr="00490727" w:rsidRDefault="00290D5B" w:rsidP="00290D5B">
      <w:pPr>
        <w:numPr>
          <w:ilvl w:val="0"/>
          <w:numId w:val="41"/>
        </w:numPr>
        <w:spacing w:after="160" w:line="259" w:lineRule="auto"/>
        <w:jc w:val="both"/>
        <w:rPr>
          <w:iCs/>
        </w:rPr>
      </w:pPr>
      <w:r w:rsidRPr="00490727">
        <w:rPr>
          <w:iCs/>
        </w:rPr>
        <w:t>Tenderers are required to respond to this item-by-item commentary on the Purchaser's Technical specifications demonstrating substantial responsiveness of the goods.</w:t>
      </w:r>
    </w:p>
    <w:p w14:paraId="6C58D85D" w14:textId="77777777" w:rsidR="00290D5B" w:rsidRPr="00490727" w:rsidRDefault="00290D5B" w:rsidP="00290D5B">
      <w:pPr>
        <w:tabs>
          <w:tab w:val="left" w:pos="720"/>
        </w:tabs>
        <w:jc w:val="both"/>
        <w:rPr>
          <w:iCs/>
          <w:sz w:val="12"/>
          <w:szCs w:val="12"/>
        </w:rPr>
      </w:pPr>
    </w:p>
    <w:p w14:paraId="27714D8A" w14:textId="77777777" w:rsidR="00290D5B" w:rsidRPr="00490727" w:rsidRDefault="00290D5B" w:rsidP="00290D5B">
      <w:pPr>
        <w:numPr>
          <w:ilvl w:val="0"/>
          <w:numId w:val="41"/>
        </w:numPr>
        <w:spacing w:after="160" w:line="259" w:lineRule="auto"/>
        <w:jc w:val="both"/>
        <w:rPr>
          <w:iCs/>
        </w:rPr>
      </w:pPr>
      <w:r w:rsidRPr="00490727">
        <w:rPr>
          <w:iCs/>
        </w:rPr>
        <w:t>Tenderers are requested to include with their tender, brochures, and detailed specification of what they offer.</w:t>
      </w:r>
    </w:p>
    <w:p w14:paraId="40B87462" w14:textId="77777777" w:rsidR="00290D5B" w:rsidRPr="00490727" w:rsidRDefault="00290D5B" w:rsidP="00290D5B">
      <w:pPr>
        <w:spacing w:after="200" w:line="276" w:lineRule="auto"/>
        <w:ind w:left="720"/>
        <w:contextualSpacing/>
        <w:rPr>
          <w:rFonts w:ascii="Calibri" w:eastAsia="Calibri" w:hAnsi="Calibri"/>
          <w:iCs/>
          <w:sz w:val="22"/>
          <w:szCs w:val="22"/>
          <w:lang w:val="en-GB"/>
        </w:rPr>
      </w:pPr>
    </w:p>
    <w:p w14:paraId="7F55B7DA" w14:textId="77777777" w:rsidR="00290D5B" w:rsidRPr="00490727" w:rsidRDefault="00290D5B" w:rsidP="00290D5B">
      <w:pPr>
        <w:numPr>
          <w:ilvl w:val="0"/>
          <w:numId w:val="41"/>
        </w:numPr>
        <w:spacing w:after="160" w:line="259" w:lineRule="auto"/>
        <w:jc w:val="both"/>
        <w:rPr>
          <w:iCs/>
        </w:rPr>
      </w:pPr>
      <w:r w:rsidRPr="00490727">
        <w:rPr>
          <w:iCs/>
        </w:rPr>
        <w:t xml:space="preserve">Tenderer must show evidence of manufacturer-Authorized reseller of the computer. </w:t>
      </w:r>
    </w:p>
    <w:p w14:paraId="4CEF52DD" w14:textId="77777777" w:rsidR="00290D5B" w:rsidRPr="00490727" w:rsidRDefault="00290D5B" w:rsidP="00290D5B">
      <w:pPr>
        <w:spacing w:line="276" w:lineRule="auto"/>
        <w:ind w:left="720"/>
        <w:contextualSpacing/>
        <w:rPr>
          <w:rFonts w:eastAsia="Calibri"/>
          <w:iCs/>
          <w:sz w:val="12"/>
          <w:szCs w:val="12"/>
          <w:lang w:val="en-GB"/>
        </w:rPr>
      </w:pPr>
    </w:p>
    <w:p w14:paraId="144AB923" w14:textId="77777777" w:rsidR="00290D5B" w:rsidRPr="00490727" w:rsidRDefault="00290D5B" w:rsidP="00290D5B">
      <w:pPr>
        <w:numPr>
          <w:ilvl w:val="0"/>
          <w:numId w:val="41"/>
        </w:numPr>
        <w:spacing w:after="160" w:line="259" w:lineRule="auto"/>
        <w:jc w:val="both"/>
        <w:rPr>
          <w:iCs/>
        </w:rPr>
      </w:pPr>
      <w:r w:rsidRPr="00490727">
        <w:rPr>
          <w:iCs/>
        </w:rPr>
        <w:t xml:space="preserve">Tenderers are requested not to </w:t>
      </w:r>
      <w:r w:rsidRPr="00490727">
        <w:rPr>
          <w:iCs/>
          <w:u w:val="single"/>
        </w:rPr>
        <w:t>alter or delete</w:t>
      </w:r>
      <w:r w:rsidRPr="00490727">
        <w:rPr>
          <w:iCs/>
        </w:rPr>
        <w:t xml:space="preserve">, any part of the column indicating the </w:t>
      </w:r>
      <w:r w:rsidRPr="00490727">
        <w:rPr>
          <w:iCs/>
          <w:u w:val="single"/>
        </w:rPr>
        <w:t>Minimum Required Technical Specification</w:t>
      </w:r>
      <w:r w:rsidRPr="00490727">
        <w:rPr>
          <w:iCs/>
        </w:rPr>
        <w:t>.</w:t>
      </w:r>
    </w:p>
    <w:p w14:paraId="11AD26D2" w14:textId="77777777" w:rsidR="00290D5B" w:rsidRPr="00490727" w:rsidRDefault="00290D5B" w:rsidP="00290D5B">
      <w:pPr>
        <w:jc w:val="both"/>
        <w:rPr>
          <w:iCs/>
          <w:sz w:val="12"/>
          <w:szCs w:val="12"/>
        </w:rPr>
      </w:pPr>
    </w:p>
    <w:p w14:paraId="3AB6F51F" w14:textId="77777777" w:rsidR="00290D5B" w:rsidRPr="00490727" w:rsidRDefault="00290D5B" w:rsidP="00290D5B">
      <w:pPr>
        <w:numPr>
          <w:ilvl w:val="0"/>
          <w:numId w:val="41"/>
        </w:numPr>
        <w:spacing w:after="160" w:line="259" w:lineRule="auto"/>
        <w:jc w:val="both"/>
        <w:rPr>
          <w:iCs/>
        </w:rPr>
      </w:pPr>
      <w:r w:rsidRPr="00490727">
        <w:rPr>
          <w:iCs/>
        </w:rPr>
        <w:t>All goods shall be latest and in current production.</w:t>
      </w:r>
    </w:p>
    <w:p w14:paraId="05EDDC08" w14:textId="35374070" w:rsidR="002A76C4" w:rsidRDefault="002A76C4" w:rsidP="008564F9">
      <w:pPr>
        <w:tabs>
          <w:tab w:val="left" w:pos="4116"/>
        </w:tabs>
        <w:autoSpaceDE w:val="0"/>
        <w:autoSpaceDN w:val="0"/>
        <w:adjustRightInd w:val="0"/>
        <w:rPr>
          <w:b/>
          <w:bCs/>
        </w:rPr>
      </w:pPr>
      <w:bookmarkStart w:id="27" w:name="_Hlk191250708"/>
    </w:p>
    <w:p w14:paraId="4A32CABC" w14:textId="77777777" w:rsidR="00B8396A" w:rsidRDefault="00B8396A" w:rsidP="002D60DF">
      <w:pPr>
        <w:autoSpaceDE w:val="0"/>
        <w:autoSpaceDN w:val="0"/>
        <w:adjustRightInd w:val="0"/>
        <w:rPr>
          <w:b/>
          <w:bCs/>
        </w:rPr>
      </w:pPr>
    </w:p>
    <w:p w14:paraId="34372856" w14:textId="77777777" w:rsidR="002A76C4" w:rsidRDefault="002A76C4" w:rsidP="002A76C4">
      <w:pPr>
        <w:jc w:val="center"/>
        <w:rPr>
          <w:b/>
          <w:bCs/>
        </w:rPr>
      </w:pPr>
      <w:bookmarkStart w:id="28" w:name="_Hlk191560567"/>
      <w:bookmarkStart w:id="29" w:name="_Hlk192578807"/>
      <w:r w:rsidRPr="00421BFE">
        <w:rPr>
          <w:b/>
          <w:bCs/>
        </w:rPr>
        <w:t>SECTION VI. TECHNICAL SPECIFICATION</w:t>
      </w:r>
    </w:p>
    <w:p w14:paraId="5148F699" w14:textId="77777777" w:rsidR="002A76C4" w:rsidRPr="002A76C4" w:rsidRDefault="002A76C4" w:rsidP="002A76C4">
      <w:pPr>
        <w:jc w:val="center"/>
        <w:rPr>
          <w:b/>
          <w:bCs/>
          <w:u w:val="single"/>
        </w:rPr>
      </w:pPr>
    </w:p>
    <w:p w14:paraId="37771B66" w14:textId="083E0D40" w:rsidR="002A76C4" w:rsidRPr="002A76C4" w:rsidRDefault="00B8396A" w:rsidP="002A76C4">
      <w:pPr>
        <w:rPr>
          <w:b/>
          <w:bCs/>
        </w:rPr>
      </w:pPr>
      <w:r>
        <w:rPr>
          <w:b/>
          <w:bCs/>
        </w:rPr>
        <w:t xml:space="preserve">              </w:t>
      </w:r>
      <w:r w:rsidR="002A76C4">
        <w:rPr>
          <w:b/>
          <w:bCs/>
        </w:rPr>
        <w:t xml:space="preserve">  </w:t>
      </w:r>
      <w:r w:rsidR="002A76C4" w:rsidRPr="002A76C4">
        <w:rPr>
          <w:b/>
          <w:bCs/>
        </w:rPr>
        <w:t xml:space="preserve"> </w:t>
      </w:r>
      <w:r w:rsidR="0036638B" w:rsidRPr="0036638B">
        <w:rPr>
          <w:b/>
          <w:bCs/>
        </w:rPr>
        <w:t>-80°C ULTRA FREEZER</w:t>
      </w:r>
      <w:r w:rsidR="0036638B" w:rsidRPr="002A76C4">
        <w:rPr>
          <w:b/>
          <w:bCs/>
        </w:rPr>
        <w:t xml:space="preserve">                          </w:t>
      </w:r>
      <w:r w:rsidR="0036638B">
        <w:rPr>
          <w:b/>
          <w:bCs/>
        </w:rPr>
        <w:t xml:space="preserve">                        </w:t>
      </w:r>
      <w:r w:rsidR="0036638B" w:rsidRPr="002A76C4">
        <w:rPr>
          <w:b/>
          <w:bCs/>
        </w:rPr>
        <w:t xml:space="preserve"> </w:t>
      </w:r>
      <w:r w:rsidR="002A76C4" w:rsidRPr="002A76C4">
        <w:rPr>
          <w:b/>
          <w:bCs/>
        </w:rPr>
        <w:t>QTY</w:t>
      </w:r>
      <w:r w:rsidR="00ED15A4" w:rsidRPr="002A76C4">
        <w:rPr>
          <w:b/>
          <w:bCs/>
        </w:rPr>
        <w:t>: 1</w:t>
      </w:r>
      <w:r w:rsidR="002420A7">
        <w:rPr>
          <w:b/>
          <w:bCs/>
        </w:rPr>
        <w:t xml:space="preserve"> </w:t>
      </w:r>
      <w:r w:rsidR="002A76C4">
        <w:rPr>
          <w:b/>
          <w:bCs/>
        </w:rPr>
        <w:t>PC</w:t>
      </w:r>
    </w:p>
    <w:p w14:paraId="749817D8" w14:textId="43A39003" w:rsidR="002A76C4" w:rsidRPr="00FE3BAB" w:rsidRDefault="002A76C4" w:rsidP="002A76C4">
      <w:pPr>
        <w:jc w:val="center"/>
        <w:rPr>
          <w:b/>
          <w:bCs/>
          <w:u w:val="single"/>
        </w:rPr>
      </w:pPr>
      <w:r>
        <w:rPr>
          <w:b/>
          <w:bCs/>
          <w:u w:val="single"/>
        </w:rPr>
        <w:t xml:space="preserve">                   </w:t>
      </w:r>
    </w:p>
    <w:tbl>
      <w:tblPr>
        <w:tblStyle w:val="TableGrid"/>
        <w:tblW w:w="10710" w:type="dxa"/>
        <w:tblInd w:w="-635" w:type="dxa"/>
        <w:tblLook w:val="04A0" w:firstRow="1" w:lastRow="0" w:firstColumn="1" w:lastColumn="0" w:noHBand="0" w:noVBand="1"/>
      </w:tblPr>
      <w:tblGrid>
        <w:gridCol w:w="6930"/>
        <w:gridCol w:w="3780"/>
      </w:tblGrid>
      <w:tr w:rsidR="002A76C4" w14:paraId="7602780D" w14:textId="77777777" w:rsidTr="00E67DBD">
        <w:trPr>
          <w:trHeight w:val="953"/>
        </w:trPr>
        <w:tc>
          <w:tcPr>
            <w:tcW w:w="6930" w:type="dxa"/>
          </w:tcPr>
          <w:p w14:paraId="6F62F6FC" w14:textId="77777777" w:rsidR="002A76C4" w:rsidRPr="00FE3BAB" w:rsidRDefault="002A76C4" w:rsidP="00E67DBD">
            <w:pPr>
              <w:shd w:val="clear" w:color="auto" w:fill="FFFFFF"/>
              <w:suppressAutoHyphens/>
              <w:autoSpaceDN w:val="0"/>
              <w:jc w:val="center"/>
              <w:textAlignment w:val="baseline"/>
              <w:rPr>
                <w:rFonts w:eastAsia="Calibri"/>
                <w:b/>
                <w:lang w:val="en-GB" w:eastAsia="en-GB"/>
              </w:rPr>
            </w:pPr>
            <w:r w:rsidRPr="00FE3BAB">
              <w:rPr>
                <w:rFonts w:eastAsia="Calibri"/>
                <w:b/>
                <w:lang w:val="en-GB" w:eastAsia="en-GB"/>
              </w:rPr>
              <w:t>ITEM DESCRIPTION</w:t>
            </w:r>
          </w:p>
          <w:p w14:paraId="538D112F" w14:textId="77777777" w:rsidR="002D60DF" w:rsidRPr="00237BAD" w:rsidRDefault="002D60DF" w:rsidP="002D60DF">
            <w:pPr>
              <w:tabs>
                <w:tab w:val="left" w:pos="3600"/>
              </w:tabs>
              <w:jc w:val="both"/>
            </w:pPr>
            <w:r w:rsidRPr="00237BAD">
              <w:t>Main Application</w:t>
            </w:r>
          </w:p>
          <w:p w14:paraId="65D92BFC" w14:textId="77777777" w:rsidR="002D60DF" w:rsidRDefault="002D60DF" w:rsidP="002D60DF">
            <w:pPr>
              <w:rPr>
                <w:b/>
                <w:bCs/>
                <w:color w:val="000000" w:themeColor="text1"/>
              </w:rPr>
            </w:pPr>
            <w:r w:rsidRPr="00237BAD">
              <w:t>The item offered should be based on the manufacture’s current standard production models, which conform as near as possible to the following specifications.</w:t>
            </w:r>
            <w:r w:rsidRPr="36C1F61C">
              <w:rPr>
                <w:b/>
                <w:bCs/>
                <w:color w:val="000000" w:themeColor="text1"/>
              </w:rPr>
              <w:t xml:space="preserve">                                       </w:t>
            </w:r>
          </w:p>
          <w:p w14:paraId="42AA2712" w14:textId="7E3ED49F" w:rsidR="002A76C4" w:rsidRPr="00421BFE" w:rsidRDefault="002A76C4" w:rsidP="00E67DBD">
            <w:pPr>
              <w:rPr>
                <w:b/>
                <w:bCs/>
              </w:rPr>
            </w:pPr>
          </w:p>
        </w:tc>
        <w:tc>
          <w:tcPr>
            <w:tcW w:w="3780" w:type="dxa"/>
          </w:tcPr>
          <w:p w14:paraId="14A9AB64" w14:textId="77777777" w:rsidR="002A76C4" w:rsidRPr="00FE3BAB" w:rsidRDefault="002A76C4" w:rsidP="00E67DBD">
            <w:pPr>
              <w:shd w:val="clear" w:color="auto" w:fill="FFFFFF"/>
              <w:suppressAutoHyphens/>
              <w:autoSpaceDN w:val="0"/>
              <w:textAlignment w:val="baseline"/>
              <w:rPr>
                <w:rFonts w:eastAsia="Calibri"/>
                <w:bCs/>
                <w:lang w:val="en-GB" w:eastAsia="en-GB"/>
              </w:rPr>
            </w:pPr>
            <w:r w:rsidRPr="00FE3BAB">
              <w:rPr>
                <w:rFonts w:eastAsia="Calibri"/>
                <w:b/>
                <w:lang w:val="en-GB" w:eastAsia="en-GB"/>
              </w:rPr>
              <w:t>OFFERED SPECIFICATION (FROM SUPPLIER)</w:t>
            </w:r>
            <w:r w:rsidRPr="00FE3BAB">
              <w:rPr>
                <w:rFonts w:eastAsia="Calibri"/>
                <w:bCs/>
                <w:lang w:val="en-GB" w:eastAsia="en-GB"/>
              </w:rPr>
              <w:t xml:space="preserve"> </w:t>
            </w:r>
          </w:p>
          <w:p w14:paraId="4C20EA9A" w14:textId="77777777" w:rsidR="002A76C4" w:rsidRDefault="002A76C4" w:rsidP="00E67DBD">
            <w:pPr>
              <w:rPr>
                <w:rFonts w:eastAsia="Calibri"/>
                <w:bCs/>
                <w:lang w:val="en-GB" w:eastAsia="en-GB"/>
              </w:rPr>
            </w:pPr>
          </w:p>
          <w:p w14:paraId="25D4F688" w14:textId="77777777" w:rsidR="002A76C4" w:rsidRPr="00421BFE" w:rsidRDefault="002A76C4" w:rsidP="00E67DBD">
            <w:pPr>
              <w:rPr>
                <w:b/>
                <w:bCs/>
              </w:rPr>
            </w:pPr>
            <w:r w:rsidRPr="00FE3BAB">
              <w:rPr>
                <w:rFonts w:eastAsia="Calibri"/>
                <w:bCs/>
                <w:lang w:val="en-GB" w:eastAsia="en-GB"/>
              </w:rPr>
              <w:t>Kindly state brand and size</w:t>
            </w:r>
          </w:p>
        </w:tc>
      </w:tr>
      <w:tr w:rsidR="002420A7" w14:paraId="39D487E0" w14:textId="77777777" w:rsidTr="0036638B">
        <w:trPr>
          <w:trHeight w:val="2010"/>
        </w:trPr>
        <w:tc>
          <w:tcPr>
            <w:tcW w:w="6930" w:type="dxa"/>
          </w:tcPr>
          <w:p w14:paraId="325F8498" w14:textId="5DB94184" w:rsidR="0036638B" w:rsidRDefault="0036638B" w:rsidP="0036638B">
            <w:r>
              <w:t>Biology and Medical Ultra freezer</w:t>
            </w:r>
          </w:p>
          <w:p w14:paraId="64AA8DA3" w14:textId="3E52EA0E" w:rsidR="0036638B" w:rsidRDefault="0036638B" w:rsidP="0036638B">
            <w:r>
              <w:t>Temperature range: -86°C to -80°C</w:t>
            </w:r>
          </w:p>
          <w:p w14:paraId="156E846D" w14:textId="77777777" w:rsidR="0036638B" w:rsidRDefault="0036638B" w:rsidP="0036638B">
            <w:r>
              <w:t xml:space="preserve">Design racks to fit </w:t>
            </w:r>
          </w:p>
          <w:p w14:paraId="4BDB0ED5" w14:textId="77777777" w:rsidR="0036638B" w:rsidRDefault="0036638B" w:rsidP="0036638B">
            <w:r>
              <w:t>Temperature monitor screen</w:t>
            </w:r>
          </w:p>
          <w:p w14:paraId="2DD4D4ED" w14:textId="77777777" w:rsidR="0036638B" w:rsidRDefault="0036638B" w:rsidP="0036638B">
            <w:r>
              <w:t>Alarm system</w:t>
            </w:r>
          </w:p>
          <w:p w14:paraId="58F94FE1" w14:textId="77777777" w:rsidR="0036638B" w:rsidRDefault="0036638B" w:rsidP="0036638B">
            <w:r>
              <w:t>Capacity: 678 Litres</w:t>
            </w:r>
          </w:p>
          <w:p w14:paraId="6F7A4506" w14:textId="77777777" w:rsidR="0036638B" w:rsidRDefault="0036638B" w:rsidP="0036638B">
            <w:r>
              <w:t>Accessories: Racks</w:t>
            </w:r>
          </w:p>
          <w:p w14:paraId="57C470D9" w14:textId="40B6F2A9" w:rsidR="002420A7" w:rsidRPr="00421BFE" w:rsidRDefault="0036638B" w:rsidP="0036638B">
            <w:r>
              <w:t>Voltage: 230Volts/50Hz</w:t>
            </w:r>
          </w:p>
        </w:tc>
        <w:tc>
          <w:tcPr>
            <w:tcW w:w="3780" w:type="dxa"/>
          </w:tcPr>
          <w:p w14:paraId="262A24DA" w14:textId="77777777" w:rsidR="002420A7" w:rsidRDefault="002420A7" w:rsidP="00E67DBD"/>
        </w:tc>
      </w:tr>
      <w:tr w:rsidR="002A76C4" w14:paraId="64E65CDE" w14:textId="77777777" w:rsidTr="00E67DBD">
        <w:tc>
          <w:tcPr>
            <w:tcW w:w="6930" w:type="dxa"/>
          </w:tcPr>
          <w:p w14:paraId="4065622E" w14:textId="28376055" w:rsidR="002A76C4" w:rsidRPr="00421BFE" w:rsidRDefault="002A76C4" w:rsidP="00E67DBD">
            <w:r w:rsidRPr="00421BFE">
              <w:rPr>
                <w:b/>
                <w:bCs/>
              </w:rPr>
              <w:t>Vendor:</w:t>
            </w:r>
            <w:r w:rsidRPr="00421BFE">
              <w:t xml:space="preserve"> Vendor is a Manufacturer-Authorized reseller of the</w:t>
            </w:r>
            <w:r w:rsidR="002420A7">
              <w:t xml:space="preserve"> </w:t>
            </w:r>
            <w:r w:rsidRPr="00421BFE">
              <w:t>equipment.</w:t>
            </w:r>
          </w:p>
        </w:tc>
        <w:tc>
          <w:tcPr>
            <w:tcW w:w="3780" w:type="dxa"/>
          </w:tcPr>
          <w:p w14:paraId="0C744E23" w14:textId="77777777" w:rsidR="002A76C4" w:rsidRDefault="002A76C4" w:rsidP="00E67DBD"/>
        </w:tc>
      </w:tr>
      <w:tr w:rsidR="002A76C4" w14:paraId="11BC6499" w14:textId="77777777" w:rsidTr="00E67DBD">
        <w:tc>
          <w:tcPr>
            <w:tcW w:w="6930" w:type="dxa"/>
          </w:tcPr>
          <w:p w14:paraId="7485ADC7" w14:textId="6F77609D" w:rsidR="002A76C4" w:rsidRPr="00421BFE" w:rsidRDefault="002A76C4" w:rsidP="00E67DBD">
            <w:r w:rsidRPr="00421BFE">
              <w:rPr>
                <w:b/>
                <w:bCs/>
              </w:rPr>
              <w:t>Equipment Manufacturer:</w:t>
            </w:r>
            <w:r w:rsidRPr="00421BFE">
              <w:t xml:space="preserve"> Equipment Manufacturer possesses current ISO Certification</w:t>
            </w:r>
          </w:p>
        </w:tc>
        <w:tc>
          <w:tcPr>
            <w:tcW w:w="3780" w:type="dxa"/>
          </w:tcPr>
          <w:p w14:paraId="4768922B" w14:textId="77777777" w:rsidR="002A76C4" w:rsidRDefault="002A76C4" w:rsidP="00E67DBD"/>
        </w:tc>
      </w:tr>
      <w:tr w:rsidR="002A76C4" w14:paraId="64185FDD" w14:textId="77777777" w:rsidTr="00E67DBD">
        <w:tc>
          <w:tcPr>
            <w:tcW w:w="6930" w:type="dxa"/>
          </w:tcPr>
          <w:p w14:paraId="036C076B" w14:textId="1D29B4F4" w:rsidR="002A76C4" w:rsidRPr="00D9770D" w:rsidRDefault="002A76C4" w:rsidP="00E67DBD">
            <w:r w:rsidRPr="00D9770D">
              <w:rPr>
                <w:b/>
                <w:bCs/>
              </w:rPr>
              <w:t>Warranty:</w:t>
            </w:r>
            <w:r w:rsidRPr="00D9770D">
              <w:t xml:space="preserve"> 1-year limited warranty includes 1 year of parts and labor. </w:t>
            </w:r>
            <w:r w:rsidR="002420A7">
              <w:t>on</w:t>
            </w:r>
            <w:r w:rsidRPr="00D9770D">
              <w:t>-site repair.</w:t>
            </w:r>
          </w:p>
        </w:tc>
        <w:tc>
          <w:tcPr>
            <w:tcW w:w="3780" w:type="dxa"/>
          </w:tcPr>
          <w:p w14:paraId="6265526F" w14:textId="77777777" w:rsidR="002A76C4" w:rsidRDefault="002A76C4" w:rsidP="00E67DBD"/>
        </w:tc>
      </w:tr>
    </w:tbl>
    <w:p w14:paraId="601E0E4F" w14:textId="77777777" w:rsidR="002A76C4" w:rsidRDefault="002A76C4" w:rsidP="002A76C4"/>
    <w:p w14:paraId="2431D7B5" w14:textId="77777777" w:rsidR="002A76C4" w:rsidRDefault="002A76C4" w:rsidP="002A76C4"/>
    <w:bookmarkEnd w:id="27"/>
    <w:bookmarkEnd w:id="28"/>
    <w:bookmarkEnd w:id="29"/>
    <w:p w14:paraId="6EFB8AC8" w14:textId="79429911" w:rsidR="007124AE" w:rsidRPr="007124AE" w:rsidRDefault="007124AE" w:rsidP="007124AE">
      <w:pPr>
        <w:autoSpaceDE w:val="0"/>
        <w:autoSpaceDN w:val="0"/>
        <w:rPr>
          <w:rFonts w:ascii="Times-Roman" w:hAnsi="Times-Roman" w:cs="Times-Roman"/>
          <w14:ligatures w14:val="standardContextual"/>
        </w:rPr>
      </w:pPr>
      <w:r w:rsidRPr="007124AE">
        <w:rPr>
          <w:rFonts w:ascii="Times-Roman" w:hAnsi="Times-Roman" w:cs="Times-Roman"/>
          <w14:ligatures w14:val="standardContextual"/>
        </w:rPr>
        <w:t>Please indicate your delivery period………………………….</w:t>
      </w:r>
    </w:p>
    <w:p w14:paraId="26C21547" w14:textId="77777777" w:rsidR="007124AE" w:rsidRPr="007124AE" w:rsidRDefault="007124AE" w:rsidP="007124AE">
      <w:pPr>
        <w:autoSpaceDE w:val="0"/>
        <w:autoSpaceDN w:val="0"/>
        <w:rPr>
          <w:rFonts w:ascii="Times-Roman" w:hAnsi="Times-Roman" w:cs="Times-Roman"/>
          <w14:ligatures w14:val="standardContextual"/>
        </w:rPr>
      </w:pPr>
      <w:r w:rsidRPr="007124AE">
        <w:rPr>
          <w:rFonts w:ascii="Times-Roman" w:hAnsi="Times-Roman" w:cs="Times-Roman"/>
          <w14:ligatures w14:val="standardContextual"/>
        </w:rPr>
        <w:t>Please indicate your payment terms…………………………..</w:t>
      </w:r>
    </w:p>
    <w:p w14:paraId="6BA9B5E0" w14:textId="77777777" w:rsidR="0025457E" w:rsidRDefault="0025457E" w:rsidP="005E2892">
      <w:pPr>
        <w:tabs>
          <w:tab w:val="left" w:pos="4404"/>
        </w:tabs>
        <w:autoSpaceDE w:val="0"/>
        <w:autoSpaceDN w:val="0"/>
        <w:adjustRightInd w:val="0"/>
        <w:jc w:val="both"/>
        <w:rPr>
          <w:b/>
          <w:bCs/>
        </w:rPr>
      </w:pPr>
    </w:p>
    <w:p w14:paraId="410AC61F" w14:textId="77777777" w:rsidR="0025457E" w:rsidRDefault="0025457E" w:rsidP="005E2892">
      <w:pPr>
        <w:tabs>
          <w:tab w:val="left" w:pos="4404"/>
        </w:tabs>
        <w:autoSpaceDE w:val="0"/>
        <w:autoSpaceDN w:val="0"/>
        <w:adjustRightInd w:val="0"/>
        <w:jc w:val="both"/>
        <w:rPr>
          <w:b/>
          <w:bCs/>
        </w:rPr>
      </w:pPr>
    </w:p>
    <w:p w14:paraId="3DC53A47" w14:textId="77777777" w:rsidR="0036638B" w:rsidRDefault="0036638B" w:rsidP="005E2892">
      <w:pPr>
        <w:tabs>
          <w:tab w:val="left" w:pos="4404"/>
        </w:tabs>
        <w:autoSpaceDE w:val="0"/>
        <w:autoSpaceDN w:val="0"/>
        <w:adjustRightInd w:val="0"/>
        <w:jc w:val="both"/>
        <w:rPr>
          <w:b/>
          <w:bCs/>
        </w:rPr>
      </w:pPr>
    </w:p>
    <w:p w14:paraId="546ED55C" w14:textId="77777777" w:rsidR="0036638B" w:rsidRDefault="0036638B" w:rsidP="005E2892">
      <w:pPr>
        <w:tabs>
          <w:tab w:val="left" w:pos="4404"/>
        </w:tabs>
        <w:autoSpaceDE w:val="0"/>
        <w:autoSpaceDN w:val="0"/>
        <w:adjustRightInd w:val="0"/>
        <w:jc w:val="both"/>
        <w:rPr>
          <w:b/>
          <w:bCs/>
        </w:rPr>
      </w:pPr>
    </w:p>
    <w:p w14:paraId="644487E7" w14:textId="77777777" w:rsidR="0036638B" w:rsidRDefault="0036638B" w:rsidP="005E2892">
      <w:pPr>
        <w:tabs>
          <w:tab w:val="left" w:pos="4404"/>
        </w:tabs>
        <w:autoSpaceDE w:val="0"/>
        <w:autoSpaceDN w:val="0"/>
        <w:adjustRightInd w:val="0"/>
        <w:jc w:val="both"/>
        <w:rPr>
          <w:b/>
          <w:bCs/>
        </w:rPr>
      </w:pPr>
    </w:p>
    <w:p w14:paraId="742FA8A4" w14:textId="77777777" w:rsidR="0036638B" w:rsidRDefault="0036638B" w:rsidP="005E2892">
      <w:pPr>
        <w:tabs>
          <w:tab w:val="left" w:pos="4404"/>
        </w:tabs>
        <w:autoSpaceDE w:val="0"/>
        <w:autoSpaceDN w:val="0"/>
        <w:adjustRightInd w:val="0"/>
        <w:jc w:val="both"/>
        <w:rPr>
          <w:b/>
          <w:bCs/>
        </w:rPr>
      </w:pPr>
    </w:p>
    <w:p w14:paraId="627D243E" w14:textId="77777777" w:rsidR="0036638B" w:rsidRDefault="0036638B" w:rsidP="005E2892">
      <w:pPr>
        <w:tabs>
          <w:tab w:val="left" w:pos="4404"/>
        </w:tabs>
        <w:autoSpaceDE w:val="0"/>
        <w:autoSpaceDN w:val="0"/>
        <w:adjustRightInd w:val="0"/>
        <w:jc w:val="both"/>
        <w:rPr>
          <w:b/>
          <w:bCs/>
        </w:rPr>
      </w:pPr>
    </w:p>
    <w:p w14:paraId="5F8D0147" w14:textId="77777777" w:rsidR="0036638B" w:rsidRDefault="0036638B" w:rsidP="005E2892">
      <w:pPr>
        <w:tabs>
          <w:tab w:val="left" w:pos="4404"/>
        </w:tabs>
        <w:autoSpaceDE w:val="0"/>
        <w:autoSpaceDN w:val="0"/>
        <w:adjustRightInd w:val="0"/>
        <w:jc w:val="both"/>
        <w:rPr>
          <w:b/>
          <w:bCs/>
        </w:rPr>
      </w:pPr>
    </w:p>
    <w:p w14:paraId="262B3D44" w14:textId="77777777" w:rsidR="0036638B" w:rsidRDefault="0036638B" w:rsidP="005E2892">
      <w:pPr>
        <w:tabs>
          <w:tab w:val="left" w:pos="4404"/>
        </w:tabs>
        <w:autoSpaceDE w:val="0"/>
        <w:autoSpaceDN w:val="0"/>
        <w:adjustRightInd w:val="0"/>
        <w:jc w:val="both"/>
        <w:rPr>
          <w:b/>
          <w:bCs/>
        </w:rPr>
      </w:pPr>
    </w:p>
    <w:p w14:paraId="231035E1" w14:textId="77777777" w:rsidR="0036638B" w:rsidRDefault="0036638B" w:rsidP="005E2892">
      <w:pPr>
        <w:tabs>
          <w:tab w:val="left" w:pos="4404"/>
        </w:tabs>
        <w:autoSpaceDE w:val="0"/>
        <w:autoSpaceDN w:val="0"/>
        <w:adjustRightInd w:val="0"/>
        <w:jc w:val="both"/>
        <w:rPr>
          <w:b/>
          <w:bCs/>
        </w:rPr>
      </w:pPr>
    </w:p>
    <w:p w14:paraId="75823657" w14:textId="77777777" w:rsidR="0036638B" w:rsidRDefault="0036638B" w:rsidP="005E2892">
      <w:pPr>
        <w:tabs>
          <w:tab w:val="left" w:pos="4404"/>
        </w:tabs>
        <w:autoSpaceDE w:val="0"/>
        <w:autoSpaceDN w:val="0"/>
        <w:adjustRightInd w:val="0"/>
        <w:jc w:val="both"/>
        <w:rPr>
          <w:b/>
          <w:bCs/>
        </w:rPr>
      </w:pPr>
    </w:p>
    <w:p w14:paraId="75EFD5F0" w14:textId="77777777" w:rsidR="0036638B" w:rsidRDefault="0036638B" w:rsidP="005E2892">
      <w:pPr>
        <w:tabs>
          <w:tab w:val="left" w:pos="4404"/>
        </w:tabs>
        <w:autoSpaceDE w:val="0"/>
        <w:autoSpaceDN w:val="0"/>
        <w:adjustRightInd w:val="0"/>
        <w:jc w:val="both"/>
        <w:rPr>
          <w:b/>
          <w:bCs/>
        </w:rPr>
      </w:pPr>
    </w:p>
    <w:p w14:paraId="5198ADC8" w14:textId="77777777" w:rsidR="0036638B" w:rsidRDefault="0036638B" w:rsidP="005E2892">
      <w:pPr>
        <w:tabs>
          <w:tab w:val="left" w:pos="4404"/>
        </w:tabs>
        <w:autoSpaceDE w:val="0"/>
        <w:autoSpaceDN w:val="0"/>
        <w:adjustRightInd w:val="0"/>
        <w:jc w:val="both"/>
        <w:rPr>
          <w:b/>
          <w:bCs/>
        </w:rPr>
      </w:pPr>
    </w:p>
    <w:p w14:paraId="2DAB9FC6" w14:textId="77777777" w:rsidR="0036638B" w:rsidRDefault="0036638B" w:rsidP="005E2892">
      <w:pPr>
        <w:tabs>
          <w:tab w:val="left" w:pos="4404"/>
        </w:tabs>
        <w:autoSpaceDE w:val="0"/>
        <w:autoSpaceDN w:val="0"/>
        <w:adjustRightInd w:val="0"/>
        <w:jc w:val="both"/>
        <w:rPr>
          <w:b/>
          <w:bCs/>
        </w:rPr>
      </w:pPr>
    </w:p>
    <w:bookmarkEnd w:id="24"/>
    <w:p w14:paraId="28BE7D2B" w14:textId="69547F12" w:rsidR="00490727" w:rsidRPr="00726D9A" w:rsidRDefault="00490727" w:rsidP="000E71CD">
      <w:pPr>
        <w:rPr>
          <w:rFonts w:eastAsiaTheme="minorHAnsi"/>
          <w:b/>
          <w:bCs/>
          <w:sz w:val="20"/>
          <w:szCs w:val="20"/>
        </w:rPr>
      </w:pPr>
    </w:p>
    <w:p w14:paraId="52FD9A43" w14:textId="77777777" w:rsidR="00290D5B" w:rsidRPr="00237BAD" w:rsidRDefault="00290D5B" w:rsidP="00290D5B">
      <w:pPr>
        <w:autoSpaceDE w:val="0"/>
        <w:autoSpaceDN w:val="0"/>
        <w:adjustRightInd w:val="0"/>
        <w:jc w:val="center"/>
        <w:rPr>
          <w:b/>
          <w:bCs/>
        </w:rPr>
      </w:pPr>
      <w:r w:rsidRPr="00237BAD">
        <w:rPr>
          <w:b/>
          <w:bCs/>
        </w:rPr>
        <w:lastRenderedPageBreak/>
        <w:t>SECTION VII. SAMPLE FORMS</w:t>
      </w:r>
    </w:p>
    <w:p w14:paraId="6613DC52" w14:textId="77777777" w:rsidR="00290D5B" w:rsidRPr="00237BAD" w:rsidRDefault="00290D5B" w:rsidP="00290D5B">
      <w:pPr>
        <w:autoSpaceDE w:val="0"/>
        <w:autoSpaceDN w:val="0"/>
        <w:adjustRightInd w:val="0"/>
        <w:jc w:val="both"/>
        <w:rPr>
          <w:b/>
          <w:bCs/>
        </w:rPr>
      </w:pPr>
    </w:p>
    <w:p w14:paraId="22F829C8" w14:textId="77777777" w:rsidR="00290D5B" w:rsidRDefault="00290D5B" w:rsidP="00290D5B">
      <w:pPr>
        <w:autoSpaceDE w:val="0"/>
        <w:autoSpaceDN w:val="0"/>
        <w:adjustRightInd w:val="0"/>
        <w:jc w:val="center"/>
        <w:rPr>
          <w:b/>
          <w:bCs/>
        </w:rPr>
      </w:pPr>
      <w:r w:rsidRPr="00237BAD">
        <w:rPr>
          <w:b/>
          <w:bCs/>
        </w:rPr>
        <w:t>1. Tender Form and Price Schedules</w:t>
      </w:r>
    </w:p>
    <w:p w14:paraId="25679807" w14:textId="77777777" w:rsidR="00290D5B" w:rsidRPr="00237BAD" w:rsidRDefault="00290D5B" w:rsidP="00290D5B">
      <w:pPr>
        <w:autoSpaceDE w:val="0"/>
        <w:autoSpaceDN w:val="0"/>
        <w:adjustRightInd w:val="0"/>
        <w:jc w:val="center"/>
      </w:pPr>
    </w:p>
    <w:p w14:paraId="12400B21" w14:textId="77777777" w:rsidR="00290D5B" w:rsidRPr="00237BAD" w:rsidRDefault="00290D5B" w:rsidP="00290D5B">
      <w:pPr>
        <w:autoSpaceDE w:val="0"/>
        <w:autoSpaceDN w:val="0"/>
        <w:adjustRightInd w:val="0"/>
        <w:ind w:left="5760" w:firstLine="720"/>
        <w:jc w:val="both"/>
      </w:pPr>
      <w:r w:rsidRPr="00237BAD">
        <w:t>Date: _____________</w:t>
      </w:r>
    </w:p>
    <w:p w14:paraId="3DF7A883" w14:textId="77777777" w:rsidR="00290D5B" w:rsidRPr="00237BAD" w:rsidRDefault="00290D5B" w:rsidP="00290D5B">
      <w:pPr>
        <w:autoSpaceDE w:val="0"/>
        <w:autoSpaceDN w:val="0"/>
        <w:adjustRightInd w:val="0"/>
        <w:ind w:left="5760" w:firstLine="720"/>
        <w:jc w:val="both"/>
      </w:pPr>
      <w:r w:rsidRPr="00237BAD">
        <w:t>IFT No: ___________</w:t>
      </w:r>
    </w:p>
    <w:p w14:paraId="610873EB" w14:textId="77777777" w:rsidR="00290D5B" w:rsidRPr="00237BAD" w:rsidRDefault="00290D5B" w:rsidP="00290D5B">
      <w:pPr>
        <w:autoSpaceDE w:val="0"/>
        <w:autoSpaceDN w:val="0"/>
        <w:adjustRightInd w:val="0"/>
        <w:jc w:val="both"/>
        <w:rPr>
          <w:i/>
          <w:iCs/>
        </w:rPr>
      </w:pPr>
      <w:r w:rsidRPr="00237BAD">
        <w:t xml:space="preserve">To: </w:t>
      </w:r>
      <w:r w:rsidRPr="00237BAD">
        <w:rPr>
          <w:i/>
          <w:iCs/>
        </w:rPr>
        <w:t>[name and address of Purchaser]</w:t>
      </w:r>
    </w:p>
    <w:p w14:paraId="1C53DF68" w14:textId="77777777" w:rsidR="00290D5B" w:rsidRPr="00237BAD" w:rsidRDefault="00290D5B" w:rsidP="00290D5B">
      <w:pPr>
        <w:autoSpaceDE w:val="0"/>
        <w:autoSpaceDN w:val="0"/>
        <w:adjustRightInd w:val="0"/>
        <w:jc w:val="both"/>
      </w:pPr>
    </w:p>
    <w:p w14:paraId="58AE54DF" w14:textId="77777777" w:rsidR="00290D5B" w:rsidRPr="00237BAD" w:rsidRDefault="00290D5B" w:rsidP="00290D5B">
      <w:pPr>
        <w:autoSpaceDE w:val="0"/>
        <w:autoSpaceDN w:val="0"/>
        <w:adjustRightInd w:val="0"/>
        <w:jc w:val="both"/>
      </w:pPr>
      <w:r w:rsidRPr="00237BAD">
        <w:t>Gentlemen and/or Ladies:</w:t>
      </w:r>
    </w:p>
    <w:p w14:paraId="32FAE2C7" w14:textId="77777777" w:rsidR="00290D5B" w:rsidRPr="00237BAD" w:rsidRDefault="00290D5B" w:rsidP="00290D5B">
      <w:pPr>
        <w:autoSpaceDE w:val="0"/>
        <w:autoSpaceDN w:val="0"/>
        <w:adjustRightInd w:val="0"/>
        <w:jc w:val="both"/>
      </w:pPr>
    </w:p>
    <w:p w14:paraId="5DDAB81E" w14:textId="77777777" w:rsidR="00290D5B" w:rsidRPr="00237BAD" w:rsidRDefault="00290D5B" w:rsidP="00290D5B">
      <w:pPr>
        <w:autoSpaceDE w:val="0"/>
        <w:autoSpaceDN w:val="0"/>
        <w:adjustRightInd w:val="0"/>
        <w:jc w:val="both"/>
      </w:pPr>
      <w:r w:rsidRPr="00237BAD">
        <w:t xml:space="preserve">Having examined the Tender documents including Addenda Nos. </w:t>
      </w:r>
      <w:r w:rsidRPr="00237BAD">
        <w:rPr>
          <w:i/>
          <w:iCs/>
        </w:rPr>
        <w:t xml:space="preserve">[insert numbers], </w:t>
      </w:r>
      <w:r w:rsidRPr="00237BAD">
        <w:t>the</w:t>
      </w:r>
    </w:p>
    <w:p w14:paraId="2AD65035" w14:textId="77777777" w:rsidR="00290D5B" w:rsidRPr="00237BAD" w:rsidRDefault="00290D5B" w:rsidP="00290D5B">
      <w:pPr>
        <w:autoSpaceDE w:val="0"/>
        <w:autoSpaceDN w:val="0"/>
        <w:adjustRightInd w:val="0"/>
        <w:jc w:val="both"/>
      </w:pPr>
      <w:r w:rsidRPr="00237BAD">
        <w:t>receipt of which is hereby duly acknowledged, we, the undersigned, offer to supply and</w:t>
      </w:r>
    </w:p>
    <w:p w14:paraId="7ACFDE03" w14:textId="77777777" w:rsidR="00290D5B" w:rsidRPr="00237BAD" w:rsidRDefault="00290D5B" w:rsidP="00290D5B">
      <w:pPr>
        <w:autoSpaceDE w:val="0"/>
        <w:autoSpaceDN w:val="0"/>
        <w:adjustRightInd w:val="0"/>
        <w:jc w:val="both"/>
      </w:pPr>
      <w:r w:rsidRPr="00237BAD">
        <w:t xml:space="preserve">deliver </w:t>
      </w:r>
      <w:r w:rsidRPr="00237BAD">
        <w:rPr>
          <w:i/>
          <w:iCs/>
        </w:rPr>
        <w:t xml:space="preserve">[description of goods and services] </w:t>
      </w:r>
      <w:r w:rsidRPr="00237BAD">
        <w:t>in conformity with the said Tender documents</w:t>
      </w:r>
    </w:p>
    <w:p w14:paraId="1385145A" w14:textId="77777777" w:rsidR="00290D5B" w:rsidRPr="00237BAD" w:rsidRDefault="00290D5B" w:rsidP="00290D5B">
      <w:pPr>
        <w:autoSpaceDE w:val="0"/>
        <w:autoSpaceDN w:val="0"/>
        <w:adjustRightInd w:val="0"/>
        <w:jc w:val="both"/>
      </w:pPr>
      <w:r w:rsidRPr="00237BAD">
        <w:t xml:space="preserve">for the sum of GHC_____ </w:t>
      </w:r>
      <w:r w:rsidRPr="00237BAD">
        <w:rPr>
          <w:i/>
          <w:iCs/>
        </w:rPr>
        <w:t xml:space="preserve">[total Tender amount in words and figures] </w:t>
      </w:r>
      <w:r w:rsidRPr="00237BAD">
        <w:t>or such other sums</w:t>
      </w:r>
    </w:p>
    <w:p w14:paraId="736A6C87" w14:textId="77777777" w:rsidR="00290D5B" w:rsidRPr="00237BAD" w:rsidRDefault="00290D5B" w:rsidP="00290D5B">
      <w:pPr>
        <w:autoSpaceDE w:val="0"/>
        <w:autoSpaceDN w:val="0"/>
        <w:adjustRightInd w:val="0"/>
        <w:jc w:val="both"/>
      </w:pPr>
      <w:r w:rsidRPr="00237BAD">
        <w:t>as may be ascertained in accordance with the Schedule of Prices attached herewith and</w:t>
      </w:r>
    </w:p>
    <w:p w14:paraId="54D25AD9" w14:textId="77777777" w:rsidR="00290D5B" w:rsidRPr="00237BAD" w:rsidRDefault="00290D5B" w:rsidP="00290D5B">
      <w:pPr>
        <w:autoSpaceDE w:val="0"/>
        <w:autoSpaceDN w:val="0"/>
        <w:adjustRightInd w:val="0"/>
        <w:jc w:val="both"/>
      </w:pPr>
      <w:r w:rsidRPr="00237BAD">
        <w:t>made part of this Tender.</w:t>
      </w:r>
    </w:p>
    <w:p w14:paraId="24F40E93" w14:textId="77777777" w:rsidR="00290D5B" w:rsidRPr="00237BAD" w:rsidRDefault="00290D5B" w:rsidP="00290D5B">
      <w:pPr>
        <w:autoSpaceDE w:val="0"/>
        <w:autoSpaceDN w:val="0"/>
        <w:adjustRightInd w:val="0"/>
        <w:jc w:val="both"/>
      </w:pPr>
    </w:p>
    <w:p w14:paraId="41DFEBC7" w14:textId="77777777" w:rsidR="00290D5B" w:rsidRPr="00237BAD" w:rsidRDefault="00290D5B" w:rsidP="00290D5B">
      <w:pPr>
        <w:autoSpaceDE w:val="0"/>
        <w:autoSpaceDN w:val="0"/>
        <w:adjustRightInd w:val="0"/>
        <w:jc w:val="both"/>
      </w:pPr>
      <w:r w:rsidRPr="00237BAD">
        <w:t>We undertake, if our Tender is accepted, to deliver the goods and services in accordance</w:t>
      </w:r>
    </w:p>
    <w:p w14:paraId="46650AFB" w14:textId="77777777" w:rsidR="00290D5B" w:rsidRPr="00237BAD" w:rsidRDefault="00290D5B" w:rsidP="00290D5B">
      <w:pPr>
        <w:autoSpaceDE w:val="0"/>
        <w:autoSpaceDN w:val="0"/>
        <w:adjustRightInd w:val="0"/>
        <w:jc w:val="both"/>
      </w:pPr>
      <w:r w:rsidRPr="00237BAD">
        <w:t>with the delivery schedule specified in the Schedule of Requirements.</w:t>
      </w:r>
    </w:p>
    <w:p w14:paraId="2D632949" w14:textId="77777777" w:rsidR="00290D5B" w:rsidRPr="00237BAD" w:rsidRDefault="00290D5B" w:rsidP="00290D5B">
      <w:pPr>
        <w:autoSpaceDE w:val="0"/>
        <w:autoSpaceDN w:val="0"/>
        <w:adjustRightInd w:val="0"/>
        <w:jc w:val="both"/>
      </w:pPr>
    </w:p>
    <w:p w14:paraId="503390CA" w14:textId="77777777" w:rsidR="00290D5B" w:rsidRPr="00237BAD" w:rsidRDefault="00290D5B" w:rsidP="00290D5B">
      <w:pPr>
        <w:autoSpaceDE w:val="0"/>
        <w:autoSpaceDN w:val="0"/>
        <w:adjustRightInd w:val="0"/>
        <w:jc w:val="both"/>
      </w:pPr>
      <w:r w:rsidRPr="00237BAD">
        <w:t>If our Tender is accepted, we will provide a Bank Guarantee acceptable to the Purchaser</w:t>
      </w:r>
    </w:p>
    <w:p w14:paraId="654662DB" w14:textId="77777777" w:rsidR="00290D5B" w:rsidRPr="00237BAD" w:rsidRDefault="00290D5B" w:rsidP="00290D5B">
      <w:pPr>
        <w:autoSpaceDE w:val="0"/>
        <w:autoSpaceDN w:val="0"/>
        <w:adjustRightInd w:val="0"/>
        <w:jc w:val="both"/>
      </w:pPr>
      <w:r w:rsidRPr="00237BAD">
        <w:t>in a sum equivalent to _____ percent of the Contract Price for the due performance of the</w:t>
      </w:r>
    </w:p>
    <w:p w14:paraId="584B64B7" w14:textId="77777777" w:rsidR="00290D5B" w:rsidRPr="00237BAD" w:rsidRDefault="00290D5B" w:rsidP="00290D5B">
      <w:pPr>
        <w:autoSpaceDE w:val="0"/>
        <w:autoSpaceDN w:val="0"/>
        <w:adjustRightInd w:val="0"/>
        <w:jc w:val="both"/>
      </w:pPr>
      <w:r w:rsidRPr="00237BAD">
        <w:t>Contract, in the form prescribed by the Purchaser.</w:t>
      </w:r>
    </w:p>
    <w:p w14:paraId="5F63B5AB" w14:textId="77777777" w:rsidR="00290D5B" w:rsidRPr="00237BAD" w:rsidRDefault="00290D5B" w:rsidP="00290D5B">
      <w:pPr>
        <w:autoSpaceDE w:val="0"/>
        <w:autoSpaceDN w:val="0"/>
        <w:adjustRightInd w:val="0"/>
        <w:jc w:val="both"/>
      </w:pPr>
    </w:p>
    <w:p w14:paraId="0F3D3E43" w14:textId="77777777" w:rsidR="00290D5B" w:rsidRPr="00237BAD" w:rsidRDefault="00290D5B" w:rsidP="00290D5B">
      <w:pPr>
        <w:autoSpaceDE w:val="0"/>
        <w:autoSpaceDN w:val="0"/>
        <w:adjustRightInd w:val="0"/>
        <w:jc w:val="both"/>
        <w:rPr>
          <w:i/>
          <w:iCs/>
        </w:rPr>
      </w:pPr>
      <w:r w:rsidRPr="00237BAD">
        <w:t xml:space="preserve">We agree to abide by this Tender for a period of ……….. </w:t>
      </w:r>
      <w:r w:rsidRPr="00237BAD">
        <w:rPr>
          <w:i/>
          <w:iCs/>
        </w:rPr>
        <w:t>[insert number as specified in</w:t>
      </w:r>
    </w:p>
    <w:p w14:paraId="3B8A3B59" w14:textId="77777777" w:rsidR="00290D5B" w:rsidRPr="00237BAD" w:rsidRDefault="00290D5B" w:rsidP="00290D5B">
      <w:pPr>
        <w:autoSpaceDE w:val="0"/>
        <w:autoSpaceDN w:val="0"/>
        <w:adjustRightInd w:val="0"/>
        <w:jc w:val="both"/>
      </w:pPr>
      <w:r w:rsidRPr="00237BAD">
        <w:rPr>
          <w:i/>
          <w:iCs/>
        </w:rPr>
        <w:t xml:space="preserve">Tender validity period] </w:t>
      </w:r>
      <w:r w:rsidRPr="00237BAD">
        <w:t>days from the date fixed for Deadline for Tender submission, and</w:t>
      </w:r>
    </w:p>
    <w:p w14:paraId="4113A936" w14:textId="77777777" w:rsidR="00290D5B" w:rsidRPr="00237BAD" w:rsidRDefault="00290D5B" w:rsidP="00290D5B">
      <w:pPr>
        <w:autoSpaceDE w:val="0"/>
        <w:autoSpaceDN w:val="0"/>
        <w:adjustRightInd w:val="0"/>
        <w:jc w:val="both"/>
      </w:pPr>
      <w:r w:rsidRPr="00237BAD">
        <w:t>it shall remain binding upon us and may be accepted at any time before the expiration of</w:t>
      </w:r>
    </w:p>
    <w:p w14:paraId="2A4F5B54" w14:textId="77777777" w:rsidR="00290D5B" w:rsidRPr="00237BAD" w:rsidRDefault="00290D5B" w:rsidP="00290D5B">
      <w:pPr>
        <w:autoSpaceDE w:val="0"/>
        <w:autoSpaceDN w:val="0"/>
        <w:adjustRightInd w:val="0"/>
        <w:jc w:val="both"/>
      </w:pPr>
      <w:r w:rsidRPr="00237BAD">
        <w:t>that period.</w:t>
      </w:r>
    </w:p>
    <w:p w14:paraId="416F6FC5" w14:textId="77777777" w:rsidR="00290D5B" w:rsidRPr="00237BAD" w:rsidRDefault="00290D5B" w:rsidP="00290D5B">
      <w:pPr>
        <w:autoSpaceDE w:val="0"/>
        <w:autoSpaceDN w:val="0"/>
        <w:adjustRightInd w:val="0"/>
        <w:jc w:val="both"/>
      </w:pPr>
      <w:r w:rsidRPr="00237BAD">
        <w:t>Commissions or gratuities, if any, paid or to be paid by us to agents relating to this</w:t>
      </w:r>
    </w:p>
    <w:p w14:paraId="6B1FB2A1" w14:textId="77777777" w:rsidR="00290D5B" w:rsidRPr="00237BAD" w:rsidRDefault="00290D5B" w:rsidP="00290D5B">
      <w:pPr>
        <w:autoSpaceDE w:val="0"/>
        <w:autoSpaceDN w:val="0"/>
        <w:adjustRightInd w:val="0"/>
        <w:jc w:val="both"/>
      </w:pPr>
      <w:r w:rsidRPr="00237BAD">
        <w:t>Tender, and to contract execution if we are awarded the contract, are listed below:</w:t>
      </w:r>
    </w:p>
    <w:p w14:paraId="3A14B111" w14:textId="77777777" w:rsidR="00290D5B" w:rsidRPr="00237BAD" w:rsidRDefault="00290D5B" w:rsidP="00290D5B">
      <w:pPr>
        <w:autoSpaceDE w:val="0"/>
        <w:autoSpaceDN w:val="0"/>
        <w:adjustRightInd w:val="0"/>
        <w:jc w:val="both"/>
      </w:pPr>
    </w:p>
    <w:p w14:paraId="46D9A647" w14:textId="77777777" w:rsidR="00290D5B" w:rsidRPr="00237BAD" w:rsidRDefault="00290D5B" w:rsidP="00290D5B">
      <w:pPr>
        <w:autoSpaceDE w:val="0"/>
        <w:autoSpaceDN w:val="0"/>
        <w:adjustRightInd w:val="0"/>
        <w:jc w:val="both"/>
      </w:pPr>
      <w:r w:rsidRPr="00237BAD">
        <w:t xml:space="preserve">Name and address of </w:t>
      </w:r>
      <w:r w:rsidRPr="00237BAD">
        <w:tab/>
      </w:r>
      <w:r w:rsidRPr="00237BAD">
        <w:tab/>
      </w:r>
      <w:r w:rsidRPr="00237BAD">
        <w:tab/>
        <w:t xml:space="preserve">Amount and </w:t>
      </w:r>
      <w:r w:rsidRPr="00237BAD">
        <w:tab/>
      </w:r>
      <w:r w:rsidRPr="00237BAD">
        <w:tab/>
      </w:r>
      <w:r w:rsidRPr="00237BAD">
        <w:tab/>
        <w:t>Purpose of</w:t>
      </w:r>
    </w:p>
    <w:p w14:paraId="26CCC81D" w14:textId="77777777" w:rsidR="00290D5B" w:rsidRPr="00237BAD" w:rsidRDefault="00290D5B" w:rsidP="00290D5B">
      <w:pPr>
        <w:autoSpaceDE w:val="0"/>
        <w:autoSpaceDN w:val="0"/>
        <w:adjustRightInd w:val="0"/>
        <w:jc w:val="both"/>
      </w:pPr>
      <w:r w:rsidRPr="00237BAD">
        <w:t xml:space="preserve">agent </w:t>
      </w:r>
      <w:r w:rsidRPr="00237BAD">
        <w:tab/>
      </w:r>
      <w:r w:rsidRPr="00237BAD">
        <w:tab/>
      </w:r>
      <w:r w:rsidRPr="00237BAD">
        <w:tab/>
      </w:r>
      <w:r w:rsidRPr="00237BAD">
        <w:tab/>
      </w:r>
      <w:r w:rsidRPr="00237BAD">
        <w:tab/>
        <w:t xml:space="preserve">Currency </w:t>
      </w:r>
      <w:r w:rsidRPr="00237BAD">
        <w:tab/>
      </w:r>
      <w:r w:rsidRPr="00237BAD">
        <w:tab/>
      </w:r>
      <w:r w:rsidRPr="00237BAD">
        <w:tab/>
        <w:t>Commission or</w:t>
      </w:r>
    </w:p>
    <w:p w14:paraId="1925BD9B" w14:textId="77777777" w:rsidR="00290D5B" w:rsidRPr="00237BAD" w:rsidRDefault="00290D5B" w:rsidP="00290D5B">
      <w:pPr>
        <w:autoSpaceDE w:val="0"/>
        <w:autoSpaceDN w:val="0"/>
        <w:adjustRightInd w:val="0"/>
        <w:ind w:left="5760" w:firstLine="720"/>
        <w:jc w:val="both"/>
      </w:pPr>
      <w:r w:rsidRPr="00237BAD">
        <w:t>gratuity</w:t>
      </w:r>
    </w:p>
    <w:p w14:paraId="57E79835" w14:textId="77777777" w:rsidR="00290D5B" w:rsidRPr="00237BAD" w:rsidRDefault="00290D5B" w:rsidP="00290D5B">
      <w:pPr>
        <w:autoSpaceDE w:val="0"/>
        <w:autoSpaceDN w:val="0"/>
        <w:adjustRightInd w:val="0"/>
        <w:jc w:val="both"/>
      </w:pPr>
      <w:r w:rsidRPr="00237BAD">
        <w:t>_______________</w:t>
      </w:r>
      <w:r w:rsidRPr="00237BAD">
        <w:tab/>
      </w:r>
      <w:r w:rsidRPr="00237BAD">
        <w:tab/>
        <w:t xml:space="preserve"> </w:t>
      </w:r>
      <w:r w:rsidRPr="00237BAD">
        <w:tab/>
        <w:t xml:space="preserve">___________ </w:t>
      </w:r>
      <w:r w:rsidRPr="00237BAD">
        <w:tab/>
      </w:r>
      <w:r w:rsidRPr="00237BAD">
        <w:tab/>
      </w:r>
      <w:r w:rsidRPr="00237BAD">
        <w:tab/>
        <w:t>_____________</w:t>
      </w:r>
    </w:p>
    <w:p w14:paraId="6AC70C3B" w14:textId="77777777" w:rsidR="00290D5B" w:rsidRPr="00237BAD" w:rsidRDefault="00290D5B" w:rsidP="00290D5B">
      <w:pPr>
        <w:autoSpaceDE w:val="0"/>
        <w:autoSpaceDN w:val="0"/>
        <w:adjustRightInd w:val="0"/>
        <w:jc w:val="both"/>
      </w:pPr>
      <w:r w:rsidRPr="00237BAD">
        <w:t xml:space="preserve">_______________ </w:t>
      </w:r>
      <w:r w:rsidRPr="00237BAD">
        <w:tab/>
      </w:r>
      <w:r w:rsidRPr="00237BAD">
        <w:tab/>
      </w:r>
      <w:r w:rsidRPr="00237BAD">
        <w:tab/>
        <w:t xml:space="preserve">___________ </w:t>
      </w:r>
      <w:r w:rsidRPr="00237BAD">
        <w:tab/>
      </w:r>
      <w:r w:rsidRPr="00237BAD">
        <w:tab/>
      </w:r>
      <w:r w:rsidRPr="00237BAD">
        <w:tab/>
        <w:t>_____________</w:t>
      </w:r>
    </w:p>
    <w:p w14:paraId="712D319C" w14:textId="77777777" w:rsidR="00290D5B" w:rsidRPr="00237BAD" w:rsidRDefault="00290D5B" w:rsidP="00290D5B">
      <w:pPr>
        <w:autoSpaceDE w:val="0"/>
        <w:autoSpaceDN w:val="0"/>
        <w:adjustRightInd w:val="0"/>
        <w:jc w:val="both"/>
      </w:pPr>
      <w:r w:rsidRPr="00237BAD">
        <w:t xml:space="preserve">_______________ </w:t>
      </w:r>
      <w:r w:rsidRPr="00237BAD">
        <w:tab/>
      </w:r>
      <w:r w:rsidRPr="00237BAD">
        <w:tab/>
      </w:r>
      <w:r w:rsidRPr="00237BAD">
        <w:tab/>
        <w:t>___________</w:t>
      </w:r>
      <w:r w:rsidRPr="00237BAD">
        <w:tab/>
      </w:r>
      <w:r w:rsidRPr="00237BAD">
        <w:tab/>
      </w:r>
      <w:r w:rsidRPr="00237BAD">
        <w:tab/>
        <w:t>_____________</w:t>
      </w:r>
      <w:r w:rsidRPr="00237BAD">
        <w:tab/>
      </w:r>
    </w:p>
    <w:p w14:paraId="6DD52960" w14:textId="77777777" w:rsidR="00290D5B" w:rsidRPr="00237BAD" w:rsidRDefault="00290D5B" w:rsidP="00290D5B">
      <w:pPr>
        <w:autoSpaceDE w:val="0"/>
        <w:autoSpaceDN w:val="0"/>
        <w:adjustRightInd w:val="0"/>
        <w:jc w:val="both"/>
      </w:pPr>
      <w:r w:rsidRPr="00237BAD">
        <w:t>(if none, state “none”)</w:t>
      </w:r>
    </w:p>
    <w:p w14:paraId="25A143E2" w14:textId="77777777" w:rsidR="00290D5B" w:rsidRPr="00237BAD" w:rsidRDefault="00290D5B" w:rsidP="00290D5B">
      <w:pPr>
        <w:autoSpaceDE w:val="0"/>
        <w:autoSpaceDN w:val="0"/>
        <w:adjustRightInd w:val="0"/>
        <w:jc w:val="both"/>
      </w:pPr>
    </w:p>
    <w:p w14:paraId="36B60041" w14:textId="77777777" w:rsidR="00290D5B" w:rsidRPr="00237BAD" w:rsidRDefault="00290D5B" w:rsidP="00290D5B">
      <w:pPr>
        <w:autoSpaceDE w:val="0"/>
        <w:autoSpaceDN w:val="0"/>
        <w:adjustRightInd w:val="0"/>
        <w:jc w:val="both"/>
      </w:pPr>
      <w:r w:rsidRPr="00237BAD">
        <w:t>Until a formal Contract is prepared and executed, this Tender, together with your written</w:t>
      </w:r>
    </w:p>
    <w:p w14:paraId="7F349E91" w14:textId="77777777" w:rsidR="00290D5B" w:rsidRPr="00237BAD" w:rsidRDefault="00290D5B" w:rsidP="00290D5B">
      <w:pPr>
        <w:autoSpaceDE w:val="0"/>
        <w:autoSpaceDN w:val="0"/>
        <w:adjustRightInd w:val="0"/>
        <w:jc w:val="both"/>
      </w:pPr>
      <w:r w:rsidRPr="00237BAD">
        <w:t>acceptance thereof and your notification of award, shall constitute a binding Contract</w:t>
      </w:r>
    </w:p>
    <w:p w14:paraId="20B42287" w14:textId="77777777" w:rsidR="00290D5B" w:rsidRPr="00237BAD" w:rsidRDefault="00290D5B" w:rsidP="00290D5B">
      <w:pPr>
        <w:autoSpaceDE w:val="0"/>
        <w:autoSpaceDN w:val="0"/>
        <w:adjustRightInd w:val="0"/>
        <w:jc w:val="both"/>
      </w:pPr>
      <w:r w:rsidRPr="00237BAD">
        <w:t>between us.</w:t>
      </w:r>
    </w:p>
    <w:p w14:paraId="399D66A4" w14:textId="77777777" w:rsidR="00290D5B" w:rsidRPr="00237BAD" w:rsidRDefault="00290D5B" w:rsidP="00290D5B">
      <w:pPr>
        <w:autoSpaceDE w:val="0"/>
        <w:autoSpaceDN w:val="0"/>
        <w:adjustRightInd w:val="0"/>
        <w:jc w:val="both"/>
      </w:pPr>
    </w:p>
    <w:p w14:paraId="667773FF" w14:textId="77777777" w:rsidR="00290D5B" w:rsidRPr="00237BAD" w:rsidRDefault="00290D5B" w:rsidP="00290D5B">
      <w:pPr>
        <w:autoSpaceDE w:val="0"/>
        <w:autoSpaceDN w:val="0"/>
        <w:adjustRightInd w:val="0"/>
        <w:jc w:val="both"/>
      </w:pPr>
      <w:r w:rsidRPr="00237BAD">
        <w:t>We understand that you are not bound to accept the lowest or any Tender you may</w:t>
      </w:r>
    </w:p>
    <w:p w14:paraId="0FA9F659" w14:textId="77777777" w:rsidR="00290D5B" w:rsidRPr="00237BAD" w:rsidRDefault="00290D5B" w:rsidP="00290D5B">
      <w:pPr>
        <w:autoSpaceDE w:val="0"/>
        <w:autoSpaceDN w:val="0"/>
        <w:adjustRightInd w:val="0"/>
        <w:jc w:val="both"/>
      </w:pPr>
      <w:r w:rsidRPr="00237BAD">
        <w:t>receive.</w:t>
      </w:r>
    </w:p>
    <w:p w14:paraId="065C7FB7" w14:textId="77777777" w:rsidR="00290D5B" w:rsidRPr="00237BAD" w:rsidRDefault="00290D5B" w:rsidP="00290D5B">
      <w:pPr>
        <w:autoSpaceDE w:val="0"/>
        <w:autoSpaceDN w:val="0"/>
        <w:adjustRightInd w:val="0"/>
        <w:jc w:val="both"/>
      </w:pPr>
    </w:p>
    <w:p w14:paraId="259C389E" w14:textId="77777777" w:rsidR="00290D5B" w:rsidRPr="00237BAD" w:rsidRDefault="00290D5B" w:rsidP="00290D5B">
      <w:pPr>
        <w:autoSpaceDE w:val="0"/>
        <w:autoSpaceDN w:val="0"/>
        <w:adjustRightInd w:val="0"/>
        <w:jc w:val="both"/>
      </w:pPr>
      <w:r w:rsidRPr="00237BAD">
        <w:t>We certify/confirm that we comply with the eligibility requirements as per ITT Clause 2</w:t>
      </w:r>
    </w:p>
    <w:p w14:paraId="7534D485" w14:textId="77777777" w:rsidR="00290D5B" w:rsidRPr="00237BAD" w:rsidRDefault="00290D5B" w:rsidP="00290D5B">
      <w:pPr>
        <w:autoSpaceDE w:val="0"/>
        <w:autoSpaceDN w:val="0"/>
        <w:adjustRightInd w:val="0"/>
        <w:jc w:val="both"/>
      </w:pPr>
      <w:r w:rsidRPr="00237BAD">
        <w:lastRenderedPageBreak/>
        <w:t>of the Tender documents.</w:t>
      </w:r>
    </w:p>
    <w:p w14:paraId="06C9EB54" w14:textId="77777777" w:rsidR="00290D5B" w:rsidRPr="00237BAD" w:rsidRDefault="00290D5B" w:rsidP="00290D5B">
      <w:pPr>
        <w:autoSpaceDE w:val="0"/>
        <w:autoSpaceDN w:val="0"/>
        <w:adjustRightInd w:val="0"/>
        <w:jc w:val="both"/>
        <w:rPr>
          <w:i/>
          <w:iCs/>
        </w:rPr>
      </w:pPr>
    </w:p>
    <w:p w14:paraId="0B55B67B" w14:textId="77777777" w:rsidR="00290D5B" w:rsidRPr="00237BAD" w:rsidRDefault="00290D5B" w:rsidP="00290D5B">
      <w:pPr>
        <w:autoSpaceDE w:val="0"/>
        <w:autoSpaceDN w:val="0"/>
        <w:adjustRightInd w:val="0"/>
        <w:jc w:val="both"/>
        <w:rPr>
          <w:i/>
          <w:iCs/>
        </w:rPr>
      </w:pPr>
      <w:r w:rsidRPr="00237BAD">
        <w:rPr>
          <w:i/>
          <w:iCs/>
        </w:rPr>
        <w:t>Dated this ______[dd] day of _______________________[mm] month of 20______[yy].</w:t>
      </w:r>
    </w:p>
    <w:p w14:paraId="724652AA" w14:textId="77777777" w:rsidR="00290D5B" w:rsidRPr="00237BAD" w:rsidRDefault="00290D5B" w:rsidP="00290D5B">
      <w:pPr>
        <w:autoSpaceDE w:val="0"/>
        <w:autoSpaceDN w:val="0"/>
        <w:adjustRightInd w:val="0"/>
        <w:jc w:val="both"/>
        <w:rPr>
          <w:i/>
          <w:iCs/>
        </w:rPr>
      </w:pPr>
    </w:p>
    <w:p w14:paraId="0EDE36A0" w14:textId="77777777" w:rsidR="00290D5B" w:rsidRPr="00237BAD" w:rsidRDefault="00290D5B" w:rsidP="00290D5B">
      <w:pPr>
        <w:autoSpaceDE w:val="0"/>
        <w:autoSpaceDN w:val="0"/>
        <w:adjustRightInd w:val="0"/>
        <w:jc w:val="both"/>
        <w:rPr>
          <w:i/>
          <w:iCs/>
        </w:rPr>
      </w:pPr>
      <w:r w:rsidRPr="00237BAD">
        <w:rPr>
          <w:i/>
          <w:iCs/>
        </w:rPr>
        <w:t>_________                                           _______________________</w:t>
      </w:r>
    </w:p>
    <w:p w14:paraId="7DE25D21" w14:textId="77777777" w:rsidR="00290D5B" w:rsidRPr="00237BAD" w:rsidRDefault="00290D5B" w:rsidP="00290D5B">
      <w:pPr>
        <w:autoSpaceDE w:val="0"/>
        <w:autoSpaceDN w:val="0"/>
        <w:adjustRightInd w:val="0"/>
        <w:jc w:val="both"/>
        <w:rPr>
          <w:i/>
          <w:iCs/>
        </w:rPr>
      </w:pPr>
      <w:r w:rsidRPr="00237BAD">
        <w:rPr>
          <w:i/>
          <w:iCs/>
        </w:rPr>
        <w:t>[signature]                                                  [in the capacity of]</w:t>
      </w:r>
    </w:p>
    <w:p w14:paraId="701BC65A" w14:textId="77777777" w:rsidR="00290D5B" w:rsidRPr="00237BAD" w:rsidRDefault="00290D5B" w:rsidP="00290D5B">
      <w:pPr>
        <w:autoSpaceDE w:val="0"/>
        <w:autoSpaceDN w:val="0"/>
        <w:adjustRightInd w:val="0"/>
        <w:jc w:val="both"/>
      </w:pPr>
    </w:p>
    <w:p w14:paraId="74956533" w14:textId="77777777" w:rsidR="00290D5B" w:rsidRPr="00237BAD" w:rsidRDefault="00290D5B" w:rsidP="00290D5B">
      <w:pPr>
        <w:autoSpaceDE w:val="0"/>
        <w:autoSpaceDN w:val="0"/>
        <w:adjustRightInd w:val="0"/>
        <w:jc w:val="both"/>
      </w:pPr>
      <w:r w:rsidRPr="00237BAD">
        <w:t>Duly authorized to sign Tender for and on behalf of ________________________</w:t>
      </w:r>
    </w:p>
    <w:p w14:paraId="22585522" w14:textId="77777777" w:rsidR="00290D5B" w:rsidRPr="00237BAD" w:rsidRDefault="00290D5B" w:rsidP="00290D5B">
      <w:pPr>
        <w:autoSpaceDE w:val="0"/>
        <w:autoSpaceDN w:val="0"/>
        <w:adjustRightInd w:val="0"/>
        <w:jc w:val="both"/>
        <w:rPr>
          <w:b/>
          <w:bCs/>
        </w:rPr>
      </w:pPr>
    </w:p>
    <w:p w14:paraId="31C6B9B7" w14:textId="77777777" w:rsidR="00290D5B" w:rsidRPr="00237BAD" w:rsidRDefault="00290D5B" w:rsidP="00290D5B">
      <w:pPr>
        <w:autoSpaceDE w:val="0"/>
        <w:autoSpaceDN w:val="0"/>
        <w:adjustRightInd w:val="0"/>
        <w:jc w:val="both"/>
        <w:rPr>
          <w:b/>
          <w:bCs/>
        </w:rPr>
      </w:pPr>
    </w:p>
    <w:p w14:paraId="2FCF7C72" w14:textId="77777777" w:rsidR="00290D5B" w:rsidRPr="00237BAD" w:rsidRDefault="00290D5B" w:rsidP="00290D5B">
      <w:pPr>
        <w:autoSpaceDE w:val="0"/>
        <w:autoSpaceDN w:val="0"/>
        <w:adjustRightInd w:val="0"/>
        <w:jc w:val="both"/>
        <w:rPr>
          <w:b/>
          <w:bCs/>
        </w:rPr>
      </w:pPr>
    </w:p>
    <w:p w14:paraId="45E5E885" w14:textId="77777777" w:rsidR="00290D5B" w:rsidRPr="00237BAD" w:rsidRDefault="00290D5B" w:rsidP="00290D5B">
      <w:pPr>
        <w:autoSpaceDE w:val="0"/>
        <w:autoSpaceDN w:val="0"/>
        <w:adjustRightInd w:val="0"/>
        <w:jc w:val="both"/>
        <w:rPr>
          <w:b/>
          <w:bCs/>
        </w:rPr>
      </w:pPr>
    </w:p>
    <w:p w14:paraId="20161E9E" w14:textId="77777777" w:rsidR="00290D5B" w:rsidRPr="00237BAD" w:rsidRDefault="00290D5B" w:rsidP="00290D5B">
      <w:pPr>
        <w:autoSpaceDE w:val="0"/>
        <w:autoSpaceDN w:val="0"/>
        <w:adjustRightInd w:val="0"/>
        <w:jc w:val="both"/>
        <w:rPr>
          <w:b/>
          <w:bCs/>
        </w:rPr>
      </w:pPr>
    </w:p>
    <w:p w14:paraId="0BA1673F" w14:textId="77777777" w:rsidR="00290D5B" w:rsidRDefault="00290D5B" w:rsidP="00290D5B">
      <w:pPr>
        <w:autoSpaceDE w:val="0"/>
        <w:autoSpaceDN w:val="0"/>
        <w:adjustRightInd w:val="0"/>
        <w:jc w:val="both"/>
        <w:rPr>
          <w:b/>
          <w:bCs/>
        </w:rPr>
      </w:pPr>
    </w:p>
    <w:p w14:paraId="4A02992E" w14:textId="77777777" w:rsidR="00290D5B" w:rsidRDefault="00290D5B" w:rsidP="00290D5B">
      <w:pPr>
        <w:autoSpaceDE w:val="0"/>
        <w:autoSpaceDN w:val="0"/>
        <w:adjustRightInd w:val="0"/>
        <w:jc w:val="both"/>
        <w:rPr>
          <w:b/>
          <w:bCs/>
        </w:rPr>
      </w:pPr>
    </w:p>
    <w:p w14:paraId="60BB4383" w14:textId="77777777" w:rsidR="00290D5B" w:rsidRDefault="00290D5B" w:rsidP="00290D5B">
      <w:pPr>
        <w:autoSpaceDE w:val="0"/>
        <w:autoSpaceDN w:val="0"/>
        <w:adjustRightInd w:val="0"/>
        <w:jc w:val="both"/>
        <w:rPr>
          <w:b/>
          <w:bCs/>
        </w:rPr>
      </w:pPr>
    </w:p>
    <w:p w14:paraId="6211A1F5" w14:textId="23AFDC89" w:rsidR="00290D5B" w:rsidRDefault="00290D5B" w:rsidP="008564F9">
      <w:pPr>
        <w:spacing w:line="0" w:lineRule="atLeast"/>
        <w:rPr>
          <w:b/>
          <w:bCs/>
        </w:rPr>
      </w:pPr>
    </w:p>
    <w:p w14:paraId="64E2FC9D" w14:textId="77777777" w:rsidR="008564F9" w:rsidRPr="001C6B4A" w:rsidRDefault="008564F9" w:rsidP="008564F9">
      <w:pPr>
        <w:spacing w:line="0" w:lineRule="atLeast"/>
        <w:rPr>
          <w:rFonts w:cs="Arial"/>
          <w:i/>
          <w:szCs w:val="20"/>
          <w:lang w:val="en-GB" w:eastAsia="en-GB"/>
        </w:rPr>
      </w:pPr>
    </w:p>
    <w:p w14:paraId="597F2DB0" w14:textId="77777777" w:rsidR="00290D5B" w:rsidRPr="00F27F33" w:rsidRDefault="00290D5B" w:rsidP="00290D5B">
      <w:pPr>
        <w:jc w:val="center"/>
        <w:rPr>
          <w:b/>
          <w:bCs/>
        </w:rPr>
      </w:pPr>
      <w:r w:rsidRPr="00F27F33">
        <w:rPr>
          <w:b/>
          <w:bCs/>
        </w:rPr>
        <w:t>Price Schedule</w:t>
      </w:r>
    </w:p>
    <w:p w14:paraId="7F08922C" w14:textId="77777777" w:rsidR="00290D5B" w:rsidRPr="00F27F33" w:rsidRDefault="00290D5B" w:rsidP="00290D5B"/>
    <w:p w14:paraId="06DCAF01" w14:textId="77777777" w:rsidR="00290D5B" w:rsidRPr="00F27F33" w:rsidRDefault="00290D5B" w:rsidP="00290D5B">
      <w:pPr>
        <w:ind w:firstLine="1800"/>
      </w:pPr>
      <w:r w:rsidRPr="00F27F33">
        <w:t>Name of Tenderer _____________  IFT Number ______ Page ______ of _____</w:t>
      </w:r>
    </w:p>
    <w:p w14:paraId="5B326725" w14:textId="77777777" w:rsidR="00290D5B" w:rsidRPr="00F27F33" w:rsidRDefault="00290D5B" w:rsidP="00290D5B"/>
    <w:p w14:paraId="37ABCF9B" w14:textId="77777777" w:rsidR="00290D5B" w:rsidRPr="00F27F33" w:rsidRDefault="00290D5B" w:rsidP="00290D5B"/>
    <w:tbl>
      <w:tblPr>
        <w:tblW w:w="11407"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71"/>
        <w:gridCol w:w="1093"/>
        <w:gridCol w:w="1173"/>
        <w:gridCol w:w="925"/>
        <w:gridCol w:w="925"/>
        <w:gridCol w:w="1079"/>
        <w:gridCol w:w="1079"/>
        <w:gridCol w:w="925"/>
        <w:gridCol w:w="925"/>
        <w:gridCol w:w="1079"/>
        <w:gridCol w:w="1233"/>
      </w:tblGrid>
      <w:tr w:rsidR="00F04CBC" w:rsidRPr="00F27F33" w14:paraId="53344643" w14:textId="77777777" w:rsidTr="00164DA9">
        <w:trPr>
          <w:cantSplit/>
          <w:trHeight w:val="1537"/>
        </w:trPr>
        <w:tc>
          <w:tcPr>
            <w:tcW w:w="971" w:type="dxa"/>
            <w:tcBorders>
              <w:top w:val="single" w:sz="6" w:space="0" w:color="000000"/>
              <w:left w:val="single" w:sz="6" w:space="0" w:color="000000"/>
              <w:bottom w:val="single" w:sz="6" w:space="0" w:color="000000"/>
              <w:right w:val="single" w:sz="6" w:space="0" w:color="000000"/>
            </w:tcBorders>
            <w:hideMark/>
          </w:tcPr>
          <w:p w14:paraId="55484CFE" w14:textId="77777777" w:rsidR="00290D5B" w:rsidRPr="00F27F33" w:rsidRDefault="00290D5B" w:rsidP="003C0C1D">
            <w:pPr>
              <w:spacing w:line="276" w:lineRule="auto"/>
              <w:jc w:val="center"/>
              <w:rPr>
                <w:sz w:val="20"/>
              </w:rPr>
            </w:pPr>
            <w:r w:rsidRPr="00F27F33">
              <w:rPr>
                <w:sz w:val="20"/>
              </w:rPr>
              <w:t>S.No</w:t>
            </w:r>
          </w:p>
        </w:tc>
        <w:tc>
          <w:tcPr>
            <w:tcW w:w="1093" w:type="dxa"/>
            <w:tcBorders>
              <w:top w:val="single" w:sz="6" w:space="0" w:color="000000"/>
              <w:left w:val="single" w:sz="6" w:space="0" w:color="000000"/>
              <w:bottom w:val="single" w:sz="6" w:space="0" w:color="000000"/>
              <w:right w:val="single" w:sz="6" w:space="0" w:color="000000"/>
            </w:tcBorders>
            <w:hideMark/>
          </w:tcPr>
          <w:p w14:paraId="51BE8463" w14:textId="77777777" w:rsidR="00290D5B" w:rsidRPr="00F27F33" w:rsidRDefault="00290D5B" w:rsidP="003C0C1D">
            <w:pPr>
              <w:spacing w:line="276" w:lineRule="auto"/>
              <w:jc w:val="center"/>
              <w:rPr>
                <w:sz w:val="20"/>
              </w:rPr>
            </w:pPr>
            <w:r w:rsidRPr="00F27F33">
              <w:rPr>
                <w:sz w:val="20"/>
              </w:rPr>
              <w:t>Description</w:t>
            </w:r>
          </w:p>
        </w:tc>
        <w:tc>
          <w:tcPr>
            <w:tcW w:w="1173" w:type="dxa"/>
            <w:tcBorders>
              <w:top w:val="single" w:sz="6" w:space="0" w:color="000000"/>
              <w:left w:val="single" w:sz="6" w:space="0" w:color="000000"/>
              <w:bottom w:val="single" w:sz="6" w:space="0" w:color="000000"/>
              <w:right w:val="single" w:sz="6" w:space="0" w:color="000000"/>
            </w:tcBorders>
            <w:hideMark/>
          </w:tcPr>
          <w:p w14:paraId="14E9BB2F" w14:textId="77777777" w:rsidR="00290D5B" w:rsidRPr="00F27F33" w:rsidRDefault="00290D5B" w:rsidP="003C0C1D">
            <w:pPr>
              <w:spacing w:line="276" w:lineRule="auto"/>
              <w:jc w:val="center"/>
              <w:rPr>
                <w:sz w:val="20"/>
              </w:rPr>
            </w:pPr>
            <w:r w:rsidRPr="00F27F33">
              <w:rPr>
                <w:sz w:val="20"/>
              </w:rPr>
              <w:t>Country of</w:t>
            </w:r>
          </w:p>
          <w:p w14:paraId="65BEBF28" w14:textId="77777777" w:rsidR="00290D5B" w:rsidRPr="00F27F33" w:rsidRDefault="00290D5B" w:rsidP="003C0C1D">
            <w:pPr>
              <w:spacing w:line="276" w:lineRule="auto"/>
              <w:jc w:val="center"/>
              <w:rPr>
                <w:sz w:val="20"/>
              </w:rPr>
            </w:pPr>
            <w:r w:rsidRPr="00F27F33">
              <w:rPr>
                <w:sz w:val="20"/>
              </w:rPr>
              <w:t>origin</w:t>
            </w:r>
          </w:p>
        </w:tc>
        <w:tc>
          <w:tcPr>
            <w:tcW w:w="925" w:type="dxa"/>
            <w:tcBorders>
              <w:top w:val="single" w:sz="6" w:space="0" w:color="000000"/>
              <w:left w:val="single" w:sz="6" w:space="0" w:color="000000"/>
              <w:bottom w:val="single" w:sz="6" w:space="0" w:color="000000"/>
              <w:right w:val="single" w:sz="6" w:space="0" w:color="000000"/>
            </w:tcBorders>
            <w:hideMark/>
          </w:tcPr>
          <w:p w14:paraId="61B84D80" w14:textId="77777777" w:rsidR="00290D5B" w:rsidRPr="00F27F33" w:rsidRDefault="00290D5B" w:rsidP="003C0C1D">
            <w:pPr>
              <w:spacing w:line="276" w:lineRule="auto"/>
              <w:jc w:val="center"/>
              <w:rPr>
                <w:sz w:val="20"/>
              </w:rPr>
            </w:pPr>
            <w:r w:rsidRPr="00F27F33">
              <w:rPr>
                <w:sz w:val="20"/>
              </w:rPr>
              <w:t>Quantity</w:t>
            </w:r>
          </w:p>
        </w:tc>
        <w:tc>
          <w:tcPr>
            <w:tcW w:w="925" w:type="dxa"/>
            <w:tcBorders>
              <w:top w:val="single" w:sz="6" w:space="0" w:color="000000"/>
              <w:left w:val="single" w:sz="6" w:space="0" w:color="000000"/>
              <w:bottom w:val="single" w:sz="6" w:space="0" w:color="000000"/>
              <w:right w:val="single" w:sz="6" w:space="0" w:color="000000"/>
            </w:tcBorders>
            <w:hideMark/>
          </w:tcPr>
          <w:p w14:paraId="76821DE2" w14:textId="77777777" w:rsidR="00290D5B" w:rsidRPr="00F27F33" w:rsidRDefault="00290D5B" w:rsidP="003C0C1D">
            <w:pPr>
              <w:spacing w:line="276" w:lineRule="auto"/>
              <w:jc w:val="center"/>
              <w:rPr>
                <w:sz w:val="20"/>
              </w:rPr>
            </w:pPr>
            <w:r w:rsidRPr="00F27F33">
              <w:rPr>
                <w:sz w:val="20"/>
              </w:rPr>
              <w:t>Unit Price EXW</w:t>
            </w:r>
          </w:p>
          <w:p w14:paraId="78C16700" w14:textId="77777777" w:rsidR="00290D5B" w:rsidRPr="00F27F33" w:rsidRDefault="00290D5B" w:rsidP="003C0C1D">
            <w:pPr>
              <w:spacing w:line="276" w:lineRule="auto"/>
              <w:jc w:val="center"/>
              <w:rPr>
                <w:sz w:val="20"/>
              </w:rPr>
            </w:pPr>
            <w:r w:rsidRPr="00F27F33">
              <w:rPr>
                <w:sz w:val="20"/>
              </w:rPr>
              <w:t>(specify place)</w:t>
            </w:r>
          </w:p>
        </w:tc>
        <w:tc>
          <w:tcPr>
            <w:tcW w:w="1079" w:type="dxa"/>
            <w:tcBorders>
              <w:top w:val="single" w:sz="6" w:space="0" w:color="000000"/>
              <w:left w:val="single" w:sz="6" w:space="0" w:color="000000"/>
              <w:bottom w:val="single" w:sz="6" w:space="0" w:color="000000"/>
              <w:right w:val="single" w:sz="6" w:space="0" w:color="000000"/>
            </w:tcBorders>
          </w:tcPr>
          <w:p w14:paraId="2E996D9A" w14:textId="77777777" w:rsidR="00290D5B" w:rsidRPr="00F27F33" w:rsidRDefault="00290D5B" w:rsidP="003C0C1D">
            <w:pPr>
              <w:spacing w:line="276" w:lineRule="auto"/>
              <w:jc w:val="center"/>
              <w:rPr>
                <w:sz w:val="20"/>
              </w:rPr>
            </w:pPr>
            <w:r w:rsidRPr="00F27F33">
              <w:rPr>
                <w:sz w:val="20"/>
              </w:rPr>
              <w:t>Total Price</w:t>
            </w:r>
          </w:p>
          <w:p w14:paraId="4F0E7780" w14:textId="77777777" w:rsidR="00290D5B" w:rsidRPr="00F27F33" w:rsidRDefault="00290D5B" w:rsidP="003C0C1D">
            <w:pPr>
              <w:spacing w:line="276" w:lineRule="auto"/>
              <w:jc w:val="center"/>
              <w:rPr>
                <w:sz w:val="20"/>
              </w:rPr>
            </w:pPr>
            <w:r w:rsidRPr="00F27F33">
              <w:rPr>
                <w:sz w:val="20"/>
              </w:rPr>
              <w:t>EXW</w:t>
            </w:r>
          </w:p>
          <w:p w14:paraId="790B3912" w14:textId="77777777" w:rsidR="00290D5B" w:rsidRPr="00F27F33" w:rsidRDefault="00290D5B" w:rsidP="003C0C1D">
            <w:pPr>
              <w:spacing w:line="276" w:lineRule="auto"/>
              <w:jc w:val="center"/>
              <w:rPr>
                <w:sz w:val="20"/>
              </w:rPr>
            </w:pPr>
          </w:p>
        </w:tc>
        <w:tc>
          <w:tcPr>
            <w:tcW w:w="1079" w:type="dxa"/>
            <w:tcBorders>
              <w:top w:val="single" w:sz="6" w:space="0" w:color="000000"/>
              <w:left w:val="single" w:sz="6" w:space="0" w:color="000000"/>
              <w:bottom w:val="single" w:sz="6" w:space="0" w:color="000000"/>
              <w:right w:val="single" w:sz="6" w:space="0" w:color="000000"/>
            </w:tcBorders>
            <w:hideMark/>
          </w:tcPr>
          <w:p w14:paraId="3E9963FF" w14:textId="77777777" w:rsidR="00290D5B" w:rsidRPr="00F27F33" w:rsidRDefault="00290D5B" w:rsidP="003C0C1D">
            <w:pPr>
              <w:spacing w:line="276" w:lineRule="auto"/>
              <w:jc w:val="center"/>
              <w:rPr>
                <w:sz w:val="20"/>
              </w:rPr>
            </w:pPr>
            <w:r w:rsidRPr="00F27F33">
              <w:rPr>
                <w:sz w:val="20"/>
              </w:rPr>
              <w:t>Total Price</w:t>
            </w:r>
          </w:p>
          <w:p w14:paraId="1D9DFC3D" w14:textId="77777777" w:rsidR="00290D5B" w:rsidRPr="00F27F33" w:rsidRDefault="00290D5B" w:rsidP="003C0C1D">
            <w:pPr>
              <w:spacing w:line="276" w:lineRule="auto"/>
              <w:jc w:val="center"/>
              <w:rPr>
                <w:sz w:val="20"/>
              </w:rPr>
            </w:pPr>
            <w:r w:rsidRPr="00F27F33">
              <w:rPr>
                <w:sz w:val="20"/>
              </w:rPr>
              <w:t>of Inland</w:t>
            </w:r>
          </w:p>
          <w:p w14:paraId="50E27864" w14:textId="77777777" w:rsidR="00290D5B" w:rsidRPr="00F27F33" w:rsidRDefault="00290D5B" w:rsidP="003C0C1D">
            <w:pPr>
              <w:spacing w:line="276" w:lineRule="auto"/>
              <w:jc w:val="center"/>
              <w:rPr>
                <w:sz w:val="20"/>
              </w:rPr>
            </w:pPr>
            <w:r w:rsidRPr="00F27F33">
              <w:rPr>
                <w:sz w:val="20"/>
              </w:rPr>
              <w:t>delivery to</w:t>
            </w:r>
          </w:p>
          <w:p w14:paraId="1B317211" w14:textId="77777777" w:rsidR="00290D5B" w:rsidRPr="00F27F33" w:rsidRDefault="00290D5B" w:rsidP="003C0C1D">
            <w:pPr>
              <w:spacing w:line="276" w:lineRule="auto"/>
              <w:jc w:val="center"/>
              <w:rPr>
                <w:sz w:val="20"/>
              </w:rPr>
            </w:pPr>
            <w:r w:rsidRPr="00F27F33">
              <w:rPr>
                <w:sz w:val="20"/>
              </w:rPr>
              <w:t>final</w:t>
            </w:r>
          </w:p>
          <w:p w14:paraId="52F1B291" w14:textId="77777777" w:rsidR="00290D5B" w:rsidRPr="00F27F33" w:rsidRDefault="00290D5B" w:rsidP="003C0C1D">
            <w:pPr>
              <w:spacing w:line="276" w:lineRule="auto"/>
              <w:jc w:val="center"/>
              <w:rPr>
                <w:sz w:val="20"/>
              </w:rPr>
            </w:pPr>
            <w:r w:rsidRPr="00F27F33">
              <w:rPr>
                <w:sz w:val="20"/>
              </w:rPr>
              <w:t>destination</w:t>
            </w:r>
          </w:p>
        </w:tc>
        <w:tc>
          <w:tcPr>
            <w:tcW w:w="925" w:type="dxa"/>
            <w:tcBorders>
              <w:top w:val="single" w:sz="6" w:space="0" w:color="000000"/>
              <w:left w:val="single" w:sz="6" w:space="0" w:color="000000"/>
              <w:bottom w:val="single" w:sz="6" w:space="0" w:color="000000"/>
              <w:right w:val="single" w:sz="6" w:space="0" w:color="000000"/>
            </w:tcBorders>
            <w:hideMark/>
          </w:tcPr>
          <w:p w14:paraId="1D5C4DF4" w14:textId="77777777" w:rsidR="00290D5B" w:rsidRPr="00F27F33" w:rsidRDefault="00290D5B" w:rsidP="003C0C1D">
            <w:pPr>
              <w:spacing w:line="276" w:lineRule="auto"/>
              <w:jc w:val="center"/>
              <w:rPr>
                <w:sz w:val="20"/>
              </w:rPr>
            </w:pPr>
            <w:r w:rsidRPr="00F27F33">
              <w:rPr>
                <w:sz w:val="20"/>
              </w:rPr>
              <w:t>Total</w:t>
            </w:r>
          </w:p>
          <w:p w14:paraId="792744FB" w14:textId="77777777" w:rsidR="00290D5B" w:rsidRPr="00F27F33" w:rsidRDefault="00290D5B" w:rsidP="003C0C1D">
            <w:pPr>
              <w:spacing w:line="276" w:lineRule="auto"/>
              <w:jc w:val="center"/>
              <w:rPr>
                <w:sz w:val="20"/>
              </w:rPr>
            </w:pPr>
            <w:r w:rsidRPr="00F27F33">
              <w:rPr>
                <w:sz w:val="20"/>
              </w:rPr>
              <w:t>CIP site</w:t>
            </w:r>
          </w:p>
        </w:tc>
        <w:tc>
          <w:tcPr>
            <w:tcW w:w="925" w:type="dxa"/>
            <w:tcBorders>
              <w:top w:val="single" w:sz="6" w:space="0" w:color="000000"/>
              <w:left w:val="single" w:sz="6" w:space="0" w:color="000000"/>
              <w:bottom w:val="single" w:sz="6" w:space="0" w:color="000000"/>
              <w:right w:val="single" w:sz="6" w:space="0" w:color="000000"/>
            </w:tcBorders>
            <w:hideMark/>
          </w:tcPr>
          <w:p w14:paraId="728E4BFD" w14:textId="77777777" w:rsidR="00290D5B" w:rsidRPr="00F27F33" w:rsidRDefault="00290D5B" w:rsidP="003C0C1D">
            <w:pPr>
              <w:spacing w:line="276" w:lineRule="auto"/>
              <w:jc w:val="center"/>
              <w:rPr>
                <w:sz w:val="20"/>
              </w:rPr>
            </w:pPr>
            <w:r w:rsidRPr="00F27F33">
              <w:rPr>
                <w:sz w:val="20"/>
              </w:rPr>
              <w:t>Incidental</w:t>
            </w:r>
          </w:p>
          <w:p w14:paraId="58061E06" w14:textId="77777777" w:rsidR="00290D5B" w:rsidRPr="00F27F33" w:rsidRDefault="00290D5B" w:rsidP="003C0C1D">
            <w:pPr>
              <w:spacing w:line="276" w:lineRule="auto"/>
              <w:jc w:val="center"/>
              <w:rPr>
                <w:sz w:val="20"/>
              </w:rPr>
            </w:pPr>
            <w:r w:rsidRPr="00F27F33">
              <w:rPr>
                <w:sz w:val="20"/>
              </w:rPr>
              <w:t>Services</w:t>
            </w:r>
          </w:p>
          <w:p w14:paraId="7DBAA26B" w14:textId="77777777" w:rsidR="00290D5B" w:rsidRPr="00F27F33" w:rsidRDefault="00290D5B" w:rsidP="003C0C1D">
            <w:pPr>
              <w:spacing w:line="276" w:lineRule="auto"/>
              <w:jc w:val="center"/>
              <w:rPr>
                <w:sz w:val="20"/>
              </w:rPr>
            </w:pPr>
            <w:r w:rsidRPr="00F27F33">
              <w:rPr>
                <w:sz w:val="20"/>
              </w:rPr>
              <w:t>and others</w:t>
            </w:r>
          </w:p>
        </w:tc>
        <w:tc>
          <w:tcPr>
            <w:tcW w:w="1079" w:type="dxa"/>
            <w:tcBorders>
              <w:top w:val="single" w:sz="6" w:space="0" w:color="000000"/>
              <w:left w:val="single" w:sz="6" w:space="0" w:color="000000"/>
              <w:bottom w:val="single" w:sz="6" w:space="0" w:color="000000"/>
              <w:right w:val="single" w:sz="6" w:space="0" w:color="000000"/>
            </w:tcBorders>
          </w:tcPr>
          <w:p w14:paraId="7BF5E5B1" w14:textId="77777777" w:rsidR="00290D5B" w:rsidRPr="00F27F33" w:rsidRDefault="00290D5B" w:rsidP="003C0C1D">
            <w:pPr>
              <w:spacing w:line="276" w:lineRule="auto"/>
              <w:jc w:val="center"/>
              <w:rPr>
                <w:sz w:val="20"/>
              </w:rPr>
            </w:pPr>
            <w:r w:rsidRPr="00F27F33">
              <w:rPr>
                <w:sz w:val="20"/>
              </w:rPr>
              <w:t>Total</w:t>
            </w:r>
          </w:p>
          <w:p w14:paraId="2379BD33" w14:textId="77777777" w:rsidR="00290D5B" w:rsidRPr="00F27F33" w:rsidRDefault="00290D5B" w:rsidP="003C0C1D">
            <w:pPr>
              <w:spacing w:line="276" w:lineRule="auto"/>
              <w:jc w:val="center"/>
              <w:rPr>
                <w:sz w:val="20"/>
              </w:rPr>
            </w:pPr>
            <w:r w:rsidRPr="00F27F33">
              <w:rPr>
                <w:sz w:val="20"/>
              </w:rPr>
              <w:t>Tender</w:t>
            </w:r>
          </w:p>
          <w:p w14:paraId="105C17C9" w14:textId="77777777" w:rsidR="00290D5B" w:rsidRPr="00F27F33" w:rsidRDefault="00290D5B" w:rsidP="003C0C1D">
            <w:pPr>
              <w:spacing w:line="276" w:lineRule="auto"/>
              <w:jc w:val="center"/>
            </w:pPr>
            <w:r w:rsidRPr="00F27F33">
              <w:rPr>
                <w:sz w:val="20"/>
              </w:rPr>
              <w:t>Price</w:t>
            </w:r>
          </w:p>
          <w:p w14:paraId="38092DB9" w14:textId="77777777" w:rsidR="00290D5B" w:rsidRPr="00F27F33" w:rsidRDefault="00290D5B" w:rsidP="003C0C1D">
            <w:pPr>
              <w:spacing w:line="276" w:lineRule="auto"/>
              <w:jc w:val="center"/>
              <w:rPr>
                <w:sz w:val="20"/>
              </w:rPr>
            </w:pPr>
          </w:p>
        </w:tc>
        <w:tc>
          <w:tcPr>
            <w:tcW w:w="1233" w:type="dxa"/>
            <w:tcBorders>
              <w:top w:val="single" w:sz="6" w:space="0" w:color="000000"/>
              <w:left w:val="single" w:sz="6" w:space="0" w:color="000000"/>
              <w:bottom w:val="single" w:sz="6" w:space="0" w:color="000000"/>
              <w:right w:val="single" w:sz="6" w:space="0" w:color="000000"/>
            </w:tcBorders>
            <w:hideMark/>
          </w:tcPr>
          <w:p w14:paraId="532BD26B" w14:textId="77777777" w:rsidR="00290D5B" w:rsidRPr="00F27F33" w:rsidRDefault="00290D5B" w:rsidP="003C0C1D">
            <w:pPr>
              <w:spacing w:line="276" w:lineRule="auto"/>
              <w:jc w:val="center"/>
              <w:rPr>
                <w:sz w:val="20"/>
              </w:rPr>
            </w:pPr>
            <w:r w:rsidRPr="00F27F33">
              <w:rPr>
                <w:sz w:val="20"/>
              </w:rPr>
              <w:t>Remarks</w:t>
            </w:r>
          </w:p>
        </w:tc>
      </w:tr>
      <w:tr w:rsidR="00F04CBC" w:rsidRPr="00F27F33" w14:paraId="6C972F86" w14:textId="77777777" w:rsidTr="00164DA9">
        <w:trPr>
          <w:cantSplit/>
          <w:trHeight w:val="611"/>
        </w:trPr>
        <w:tc>
          <w:tcPr>
            <w:tcW w:w="971" w:type="dxa"/>
            <w:tcBorders>
              <w:top w:val="single" w:sz="6" w:space="0" w:color="000000"/>
              <w:left w:val="single" w:sz="6" w:space="0" w:color="000000"/>
              <w:bottom w:val="single" w:sz="6" w:space="0" w:color="000000"/>
              <w:right w:val="single" w:sz="6" w:space="0" w:color="000000"/>
            </w:tcBorders>
            <w:hideMark/>
          </w:tcPr>
          <w:p w14:paraId="177847B1" w14:textId="77777777" w:rsidR="00290D5B" w:rsidRPr="00F27F33" w:rsidRDefault="00290D5B" w:rsidP="003C0C1D">
            <w:pPr>
              <w:spacing w:line="276" w:lineRule="auto"/>
              <w:jc w:val="center"/>
              <w:rPr>
                <w:sz w:val="20"/>
              </w:rPr>
            </w:pPr>
            <w:r w:rsidRPr="00F27F33">
              <w:rPr>
                <w:sz w:val="20"/>
              </w:rPr>
              <w:t>1</w:t>
            </w:r>
          </w:p>
        </w:tc>
        <w:tc>
          <w:tcPr>
            <w:tcW w:w="1093" w:type="dxa"/>
            <w:tcBorders>
              <w:top w:val="single" w:sz="6" w:space="0" w:color="000000"/>
              <w:left w:val="single" w:sz="6" w:space="0" w:color="000000"/>
              <w:bottom w:val="single" w:sz="6" w:space="0" w:color="000000"/>
              <w:right w:val="single" w:sz="6" w:space="0" w:color="000000"/>
            </w:tcBorders>
            <w:hideMark/>
          </w:tcPr>
          <w:p w14:paraId="7C63127C" w14:textId="77777777" w:rsidR="00290D5B" w:rsidRPr="00F27F33" w:rsidRDefault="00290D5B" w:rsidP="003C0C1D">
            <w:pPr>
              <w:spacing w:line="276" w:lineRule="auto"/>
              <w:jc w:val="center"/>
              <w:rPr>
                <w:sz w:val="20"/>
              </w:rPr>
            </w:pPr>
            <w:r w:rsidRPr="00F27F33">
              <w:rPr>
                <w:sz w:val="20"/>
              </w:rPr>
              <w:t>2</w:t>
            </w:r>
          </w:p>
        </w:tc>
        <w:tc>
          <w:tcPr>
            <w:tcW w:w="1173" w:type="dxa"/>
            <w:tcBorders>
              <w:top w:val="single" w:sz="6" w:space="0" w:color="000000"/>
              <w:left w:val="single" w:sz="6" w:space="0" w:color="000000"/>
              <w:bottom w:val="single" w:sz="6" w:space="0" w:color="000000"/>
              <w:right w:val="single" w:sz="6" w:space="0" w:color="000000"/>
            </w:tcBorders>
            <w:hideMark/>
          </w:tcPr>
          <w:p w14:paraId="7FC9204B" w14:textId="77777777" w:rsidR="00290D5B" w:rsidRPr="00F27F33" w:rsidRDefault="00290D5B" w:rsidP="003C0C1D">
            <w:pPr>
              <w:spacing w:line="276" w:lineRule="auto"/>
              <w:jc w:val="center"/>
              <w:rPr>
                <w:sz w:val="20"/>
              </w:rPr>
            </w:pPr>
            <w:r w:rsidRPr="00F27F33">
              <w:rPr>
                <w:sz w:val="20"/>
              </w:rPr>
              <w:t>3</w:t>
            </w:r>
          </w:p>
        </w:tc>
        <w:tc>
          <w:tcPr>
            <w:tcW w:w="925" w:type="dxa"/>
            <w:tcBorders>
              <w:top w:val="single" w:sz="6" w:space="0" w:color="000000"/>
              <w:left w:val="single" w:sz="6" w:space="0" w:color="000000"/>
              <w:bottom w:val="single" w:sz="6" w:space="0" w:color="000000"/>
              <w:right w:val="single" w:sz="6" w:space="0" w:color="000000"/>
            </w:tcBorders>
            <w:hideMark/>
          </w:tcPr>
          <w:p w14:paraId="61E8EA2F" w14:textId="77777777" w:rsidR="00290D5B" w:rsidRPr="00F27F33" w:rsidRDefault="00290D5B" w:rsidP="003C0C1D">
            <w:pPr>
              <w:spacing w:line="276" w:lineRule="auto"/>
              <w:jc w:val="center"/>
              <w:rPr>
                <w:sz w:val="20"/>
              </w:rPr>
            </w:pPr>
            <w:r w:rsidRPr="00F27F33">
              <w:rPr>
                <w:sz w:val="20"/>
              </w:rPr>
              <w:t>4</w:t>
            </w:r>
          </w:p>
        </w:tc>
        <w:tc>
          <w:tcPr>
            <w:tcW w:w="925" w:type="dxa"/>
            <w:tcBorders>
              <w:top w:val="single" w:sz="6" w:space="0" w:color="000000"/>
              <w:left w:val="single" w:sz="6" w:space="0" w:color="000000"/>
              <w:bottom w:val="single" w:sz="6" w:space="0" w:color="000000"/>
              <w:right w:val="single" w:sz="6" w:space="0" w:color="000000"/>
            </w:tcBorders>
            <w:hideMark/>
          </w:tcPr>
          <w:p w14:paraId="3F6D008A" w14:textId="77777777" w:rsidR="00290D5B" w:rsidRPr="00F27F33" w:rsidRDefault="00290D5B" w:rsidP="003C0C1D">
            <w:pPr>
              <w:spacing w:line="276" w:lineRule="auto"/>
              <w:jc w:val="center"/>
              <w:rPr>
                <w:sz w:val="20"/>
              </w:rPr>
            </w:pPr>
            <w:r w:rsidRPr="00F27F33">
              <w:rPr>
                <w:sz w:val="20"/>
              </w:rPr>
              <w:t>In figure</w:t>
            </w:r>
          </w:p>
          <w:p w14:paraId="53BA8473" w14:textId="77777777" w:rsidR="00290D5B" w:rsidRPr="00F27F33" w:rsidRDefault="00290D5B" w:rsidP="003C0C1D">
            <w:pPr>
              <w:spacing w:line="276" w:lineRule="auto"/>
              <w:jc w:val="center"/>
              <w:rPr>
                <w:sz w:val="20"/>
              </w:rPr>
            </w:pPr>
            <w:r w:rsidRPr="00F27F33">
              <w:rPr>
                <w:sz w:val="20"/>
              </w:rPr>
              <w:t>5</w:t>
            </w:r>
          </w:p>
        </w:tc>
        <w:tc>
          <w:tcPr>
            <w:tcW w:w="1079" w:type="dxa"/>
            <w:tcBorders>
              <w:top w:val="single" w:sz="6" w:space="0" w:color="000000"/>
              <w:left w:val="single" w:sz="6" w:space="0" w:color="000000"/>
              <w:bottom w:val="single" w:sz="6" w:space="0" w:color="000000"/>
              <w:right w:val="single" w:sz="6" w:space="0" w:color="000000"/>
            </w:tcBorders>
          </w:tcPr>
          <w:p w14:paraId="35781335" w14:textId="77777777" w:rsidR="00290D5B" w:rsidRPr="00F27F33" w:rsidRDefault="00290D5B" w:rsidP="003C0C1D">
            <w:pPr>
              <w:spacing w:line="276" w:lineRule="auto"/>
              <w:jc w:val="center"/>
              <w:rPr>
                <w:sz w:val="20"/>
              </w:rPr>
            </w:pPr>
          </w:p>
          <w:p w14:paraId="5A85B384" w14:textId="77777777" w:rsidR="00290D5B" w:rsidRPr="00F27F33" w:rsidRDefault="00290D5B" w:rsidP="003C0C1D">
            <w:pPr>
              <w:spacing w:line="276" w:lineRule="auto"/>
              <w:jc w:val="center"/>
              <w:rPr>
                <w:sz w:val="20"/>
              </w:rPr>
            </w:pPr>
            <w:r w:rsidRPr="00F27F33">
              <w:rPr>
                <w:sz w:val="20"/>
              </w:rPr>
              <w:t>6=(4x5)</w:t>
            </w:r>
          </w:p>
        </w:tc>
        <w:tc>
          <w:tcPr>
            <w:tcW w:w="1079" w:type="dxa"/>
            <w:tcBorders>
              <w:top w:val="single" w:sz="6" w:space="0" w:color="000000"/>
              <w:left w:val="single" w:sz="6" w:space="0" w:color="000000"/>
              <w:bottom w:val="single" w:sz="6" w:space="0" w:color="000000"/>
              <w:right w:val="single" w:sz="6" w:space="0" w:color="000000"/>
            </w:tcBorders>
            <w:hideMark/>
          </w:tcPr>
          <w:p w14:paraId="5644B1EF" w14:textId="77777777" w:rsidR="00290D5B" w:rsidRPr="00F27F33" w:rsidRDefault="00290D5B" w:rsidP="003C0C1D">
            <w:pPr>
              <w:spacing w:line="276" w:lineRule="auto"/>
              <w:jc w:val="center"/>
              <w:rPr>
                <w:sz w:val="20"/>
              </w:rPr>
            </w:pPr>
            <w:r w:rsidRPr="00F27F33">
              <w:rPr>
                <w:sz w:val="20"/>
              </w:rPr>
              <w:t>7</w:t>
            </w:r>
          </w:p>
        </w:tc>
        <w:tc>
          <w:tcPr>
            <w:tcW w:w="925" w:type="dxa"/>
            <w:tcBorders>
              <w:top w:val="single" w:sz="6" w:space="0" w:color="000000"/>
              <w:left w:val="single" w:sz="6" w:space="0" w:color="000000"/>
              <w:bottom w:val="single" w:sz="6" w:space="0" w:color="000000"/>
              <w:right w:val="single" w:sz="6" w:space="0" w:color="000000"/>
            </w:tcBorders>
            <w:hideMark/>
          </w:tcPr>
          <w:p w14:paraId="246AF5A4" w14:textId="77777777" w:rsidR="00290D5B" w:rsidRPr="00F27F33" w:rsidRDefault="00290D5B" w:rsidP="003C0C1D">
            <w:pPr>
              <w:tabs>
                <w:tab w:val="center" w:pos="432"/>
              </w:tabs>
              <w:spacing w:line="276" w:lineRule="auto"/>
              <w:rPr>
                <w:sz w:val="20"/>
              </w:rPr>
            </w:pPr>
            <w:r w:rsidRPr="00F27F33">
              <w:rPr>
                <w:sz w:val="20"/>
              </w:rPr>
              <w:t>8=(6+7)</w:t>
            </w:r>
          </w:p>
        </w:tc>
        <w:tc>
          <w:tcPr>
            <w:tcW w:w="925" w:type="dxa"/>
            <w:tcBorders>
              <w:top w:val="single" w:sz="6" w:space="0" w:color="000000"/>
              <w:left w:val="single" w:sz="6" w:space="0" w:color="000000"/>
              <w:bottom w:val="single" w:sz="6" w:space="0" w:color="000000"/>
              <w:right w:val="single" w:sz="6" w:space="0" w:color="000000"/>
            </w:tcBorders>
            <w:hideMark/>
          </w:tcPr>
          <w:p w14:paraId="365E69EC" w14:textId="77777777" w:rsidR="00290D5B" w:rsidRPr="00F27F33" w:rsidRDefault="00290D5B" w:rsidP="003C0C1D">
            <w:pPr>
              <w:spacing w:line="276" w:lineRule="auto"/>
              <w:jc w:val="center"/>
              <w:rPr>
                <w:sz w:val="20"/>
              </w:rPr>
            </w:pPr>
            <w:r w:rsidRPr="00F27F33">
              <w:rPr>
                <w:sz w:val="20"/>
              </w:rPr>
              <w:t>9</w:t>
            </w:r>
          </w:p>
        </w:tc>
        <w:tc>
          <w:tcPr>
            <w:tcW w:w="1079" w:type="dxa"/>
            <w:tcBorders>
              <w:top w:val="single" w:sz="6" w:space="0" w:color="000000"/>
              <w:left w:val="single" w:sz="6" w:space="0" w:color="000000"/>
              <w:bottom w:val="single" w:sz="6" w:space="0" w:color="000000"/>
              <w:right w:val="single" w:sz="6" w:space="0" w:color="000000"/>
            </w:tcBorders>
            <w:hideMark/>
          </w:tcPr>
          <w:p w14:paraId="5F12584D" w14:textId="77777777" w:rsidR="00290D5B" w:rsidRPr="00F27F33" w:rsidRDefault="00290D5B" w:rsidP="003C0C1D">
            <w:pPr>
              <w:spacing w:line="276" w:lineRule="auto"/>
              <w:jc w:val="center"/>
              <w:rPr>
                <w:sz w:val="20"/>
              </w:rPr>
            </w:pPr>
            <w:r w:rsidRPr="00F27F33">
              <w:rPr>
                <w:sz w:val="20"/>
              </w:rPr>
              <w:t>10=(8+9)</w:t>
            </w:r>
          </w:p>
        </w:tc>
        <w:tc>
          <w:tcPr>
            <w:tcW w:w="1233" w:type="dxa"/>
            <w:tcBorders>
              <w:top w:val="single" w:sz="6" w:space="0" w:color="000000"/>
              <w:left w:val="single" w:sz="6" w:space="0" w:color="000000"/>
              <w:bottom w:val="single" w:sz="6" w:space="0" w:color="000000"/>
              <w:right w:val="single" w:sz="6" w:space="0" w:color="000000"/>
            </w:tcBorders>
            <w:hideMark/>
          </w:tcPr>
          <w:p w14:paraId="5DD26C72" w14:textId="77777777" w:rsidR="00290D5B" w:rsidRPr="00F27F33" w:rsidRDefault="00290D5B" w:rsidP="003C0C1D">
            <w:pPr>
              <w:spacing w:line="276" w:lineRule="auto"/>
              <w:jc w:val="center"/>
              <w:rPr>
                <w:sz w:val="20"/>
              </w:rPr>
            </w:pPr>
            <w:r w:rsidRPr="00F27F33">
              <w:rPr>
                <w:sz w:val="20"/>
              </w:rPr>
              <w:t>11</w:t>
            </w:r>
          </w:p>
        </w:tc>
      </w:tr>
      <w:tr w:rsidR="00F04CBC" w:rsidRPr="00F27F33" w14:paraId="7C7BF8BE" w14:textId="77777777" w:rsidTr="00164DA9">
        <w:trPr>
          <w:cantSplit/>
          <w:trHeight w:val="382"/>
        </w:trPr>
        <w:tc>
          <w:tcPr>
            <w:tcW w:w="971" w:type="dxa"/>
            <w:tcBorders>
              <w:top w:val="single" w:sz="6" w:space="0" w:color="000000"/>
              <w:left w:val="single" w:sz="6" w:space="0" w:color="000000"/>
              <w:bottom w:val="single" w:sz="6" w:space="0" w:color="000000"/>
              <w:right w:val="single" w:sz="6" w:space="0" w:color="000000"/>
            </w:tcBorders>
          </w:tcPr>
          <w:p w14:paraId="7F0706E9" w14:textId="77777777" w:rsidR="00290D5B" w:rsidRPr="00F27F33" w:rsidRDefault="00290D5B" w:rsidP="003C0C1D">
            <w:pPr>
              <w:spacing w:line="276" w:lineRule="auto"/>
              <w:jc w:val="center"/>
            </w:pPr>
          </w:p>
        </w:tc>
        <w:tc>
          <w:tcPr>
            <w:tcW w:w="1093" w:type="dxa"/>
            <w:tcBorders>
              <w:top w:val="single" w:sz="6" w:space="0" w:color="000000"/>
              <w:left w:val="single" w:sz="6" w:space="0" w:color="000000"/>
              <w:bottom w:val="single" w:sz="6" w:space="0" w:color="000000"/>
              <w:right w:val="single" w:sz="6" w:space="0" w:color="000000"/>
            </w:tcBorders>
          </w:tcPr>
          <w:p w14:paraId="4BA113C0" w14:textId="77777777" w:rsidR="00290D5B" w:rsidRPr="00F27F33" w:rsidRDefault="00290D5B" w:rsidP="003C0C1D">
            <w:pPr>
              <w:spacing w:line="276" w:lineRule="auto"/>
              <w:jc w:val="center"/>
            </w:pPr>
          </w:p>
        </w:tc>
        <w:tc>
          <w:tcPr>
            <w:tcW w:w="1173" w:type="dxa"/>
            <w:tcBorders>
              <w:top w:val="single" w:sz="6" w:space="0" w:color="000000"/>
              <w:left w:val="single" w:sz="6" w:space="0" w:color="000000"/>
              <w:bottom w:val="single" w:sz="6" w:space="0" w:color="000000"/>
              <w:right w:val="single" w:sz="6" w:space="0" w:color="000000"/>
            </w:tcBorders>
          </w:tcPr>
          <w:p w14:paraId="7D7F975F" w14:textId="77777777" w:rsidR="00290D5B" w:rsidRPr="00F27F33" w:rsidRDefault="00290D5B" w:rsidP="003C0C1D">
            <w:pPr>
              <w:spacing w:line="276" w:lineRule="auto"/>
              <w:jc w:val="center"/>
            </w:pPr>
          </w:p>
        </w:tc>
        <w:tc>
          <w:tcPr>
            <w:tcW w:w="925" w:type="dxa"/>
            <w:tcBorders>
              <w:top w:val="single" w:sz="6" w:space="0" w:color="000000"/>
              <w:left w:val="single" w:sz="6" w:space="0" w:color="000000"/>
              <w:bottom w:val="single" w:sz="6" w:space="0" w:color="000000"/>
              <w:right w:val="single" w:sz="6" w:space="0" w:color="000000"/>
            </w:tcBorders>
          </w:tcPr>
          <w:p w14:paraId="22DF038F" w14:textId="77777777" w:rsidR="00290D5B" w:rsidRPr="00F27F33" w:rsidRDefault="00290D5B" w:rsidP="003C0C1D">
            <w:pPr>
              <w:spacing w:line="276" w:lineRule="auto"/>
              <w:jc w:val="center"/>
            </w:pPr>
          </w:p>
        </w:tc>
        <w:tc>
          <w:tcPr>
            <w:tcW w:w="925" w:type="dxa"/>
            <w:tcBorders>
              <w:top w:val="single" w:sz="6" w:space="0" w:color="000000"/>
              <w:left w:val="single" w:sz="6" w:space="0" w:color="000000"/>
              <w:bottom w:val="single" w:sz="6" w:space="0" w:color="000000"/>
              <w:right w:val="single" w:sz="6" w:space="0" w:color="000000"/>
            </w:tcBorders>
          </w:tcPr>
          <w:p w14:paraId="60985C17" w14:textId="77777777" w:rsidR="00290D5B" w:rsidRPr="00F27F33" w:rsidRDefault="00290D5B" w:rsidP="003C0C1D">
            <w:pPr>
              <w:spacing w:line="276" w:lineRule="auto"/>
              <w:jc w:val="center"/>
            </w:pPr>
          </w:p>
        </w:tc>
        <w:tc>
          <w:tcPr>
            <w:tcW w:w="1079" w:type="dxa"/>
            <w:tcBorders>
              <w:top w:val="single" w:sz="6" w:space="0" w:color="000000"/>
              <w:left w:val="single" w:sz="6" w:space="0" w:color="000000"/>
              <w:bottom w:val="single" w:sz="6" w:space="0" w:color="000000"/>
              <w:right w:val="single" w:sz="6" w:space="0" w:color="000000"/>
            </w:tcBorders>
          </w:tcPr>
          <w:p w14:paraId="5011C1B6" w14:textId="77777777" w:rsidR="00290D5B" w:rsidRPr="00F27F33" w:rsidRDefault="00290D5B" w:rsidP="003C0C1D">
            <w:pPr>
              <w:spacing w:line="276" w:lineRule="auto"/>
              <w:jc w:val="center"/>
            </w:pPr>
          </w:p>
        </w:tc>
        <w:tc>
          <w:tcPr>
            <w:tcW w:w="1079" w:type="dxa"/>
            <w:tcBorders>
              <w:top w:val="single" w:sz="6" w:space="0" w:color="000000"/>
              <w:left w:val="single" w:sz="6" w:space="0" w:color="000000"/>
              <w:bottom w:val="single" w:sz="6" w:space="0" w:color="000000"/>
              <w:right w:val="single" w:sz="6" w:space="0" w:color="000000"/>
            </w:tcBorders>
          </w:tcPr>
          <w:p w14:paraId="54413769" w14:textId="77777777" w:rsidR="00290D5B" w:rsidRPr="00F27F33" w:rsidRDefault="00290D5B" w:rsidP="003C0C1D">
            <w:pPr>
              <w:spacing w:line="276" w:lineRule="auto"/>
              <w:jc w:val="center"/>
            </w:pPr>
          </w:p>
        </w:tc>
        <w:tc>
          <w:tcPr>
            <w:tcW w:w="925" w:type="dxa"/>
            <w:tcBorders>
              <w:top w:val="single" w:sz="6" w:space="0" w:color="000000"/>
              <w:left w:val="single" w:sz="6" w:space="0" w:color="000000"/>
              <w:bottom w:val="single" w:sz="6" w:space="0" w:color="000000"/>
              <w:right w:val="single" w:sz="6" w:space="0" w:color="000000"/>
            </w:tcBorders>
          </w:tcPr>
          <w:p w14:paraId="64F79E3E" w14:textId="77777777" w:rsidR="00290D5B" w:rsidRPr="00F27F33" w:rsidRDefault="00290D5B" w:rsidP="003C0C1D">
            <w:pPr>
              <w:spacing w:line="276" w:lineRule="auto"/>
              <w:jc w:val="center"/>
            </w:pPr>
          </w:p>
        </w:tc>
        <w:tc>
          <w:tcPr>
            <w:tcW w:w="925" w:type="dxa"/>
            <w:tcBorders>
              <w:top w:val="single" w:sz="6" w:space="0" w:color="000000"/>
              <w:left w:val="single" w:sz="6" w:space="0" w:color="000000"/>
              <w:bottom w:val="single" w:sz="6" w:space="0" w:color="000000"/>
              <w:right w:val="single" w:sz="6" w:space="0" w:color="000000"/>
            </w:tcBorders>
          </w:tcPr>
          <w:p w14:paraId="0A7EAE55" w14:textId="77777777" w:rsidR="00290D5B" w:rsidRPr="00F27F33" w:rsidRDefault="00290D5B" w:rsidP="003C0C1D">
            <w:pPr>
              <w:spacing w:line="276" w:lineRule="auto"/>
              <w:jc w:val="center"/>
            </w:pPr>
          </w:p>
        </w:tc>
        <w:tc>
          <w:tcPr>
            <w:tcW w:w="1079" w:type="dxa"/>
            <w:tcBorders>
              <w:top w:val="single" w:sz="6" w:space="0" w:color="000000"/>
              <w:left w:val="single" w:sz="6" w:space="0" w:color="000000"/>
              <w:bottom w:val="single" w:sz="6" w:space="0" w:color="000000"/>
              <w:right w:val="single" w:sz="6" w:space="0" w:color="000000"/>
            </w:tcBorders>
          </w:tcPr>
          <w:p w14:paraId="38F2A562" w14:textId="77777777" w:rsidR="00290D5B" w:rsidRPr="00F27F33" w:rsidRDefault="00290D5B" w:rsidP="003C0C1D">
            <w:pPr>
              <w:spacing w:line="276" w:lineRule="auto"/>
              <w:jc w:val="center"/>
            </w:pPr>
          </w:p>
        </w:tc>
        <w:tc>
          <w:tcPr>
            <w:tcW w:w="1233" w:type="dxa"/>
            <w:tcBorders>
              <w:top w:val="single" w:sz="6" w:space="0" w:color="000000"/>
              <w:left w:val="single" w:sz="6" w:space="0" w:color="000000"/>
              <w:bottom w:val="single" w:sz="6" w:space="0" w:color="000000"/>
              <w:right w:val="single" w:sz="6" w:space="0" w:color="000000"/>
            </w:tcBorders>
          </w:tcPr>
          <w:p w14:paraId="4FBF6469" w14:textId="77777777" w:rsidR="00290D5B" w:rsidRPr="00F27F33" w:rsidRDefault="00290D5B" w:rsidP="003C0C1D">
            <w:pPr>
              <w:spacing w:line="276" w:lineRule="auto"/>
              <w:jc w:val="center"/>
            </w:pPr>
          </w:p>
        </w:tc>
      </w:tr>
      <w:tr w:rsidR="00F04CBC" w:rsidRPr="00F27F33" w14:paraId="504E3238" w14:textId="77777777" w:rsidTr="00164DA9">
        <w:trPr>
          <w:cantSplit/>
          <w:trHeight w:val="366"/>
        </w:trPr>
        <w:tc>
          <w:tcPr>
            <w:tcW w:w="971" w:type="dxa"/>
            <w:tcBorders>
              <w:top w:val="single" w:sz="6" w:space="0" w:color="000000"/>
              <w:left w:val="single" w:sz="6" w:space="0" w:color="000000"/>
              <w:bottom w:val="single" w:sz="6" w:space="0" w:color="000000"/>
              <w:right w:val="single" w:sz="6" w:space="0" w:color="000000"/>
            </w:tcBorders>
          </w:tcPr>
          <w:p w14:paraId="3B0280BE" w14:textId="77777777" w:rsidR="00290D5B" w:rsidRPr="00F27F33" w:rsidRDefault="00290D5B" w:rsidP="003C0C1D">
            <w:pPr>
              <w:spacing w:line="276" w:lineRule="auto"/>
              <w:jc w:val="center"/>
            </w:pPr>
          </w:p>
        </w:tc>
        <w:tc>
          <w:tcPr>
            <w:tcW w:w="1093" w:type="dxa"/>
            <w:tcBorders>
              <w:top w:val="single" w:sz="6" w:space="0" w:color="000000"/>
              <w:left w:val="single" w:sz="6" w:space="0" w:color="000000"/>
              <w:bottom w:val="single" w:sz="6" w:space="0" w:color="000000"/>
              <w:right w:val="single" w:sz="6" w:space="0" w:color="000000"/>
            </w:tcBorders>
          </w:tcPr>
          <w:p w14:paraId="6A11CC44" w14:textId="77777777" w:rsidR="00290D5B" w:rsidRPr="00F27F33" w:rsidRDefault="00290D5B" w:rsidP="003C0C1D">
            <w:pPr>
              <w:spacing w:line="276" w:lineRule="auto"/>
              <w:jc w:val="center"/>
            </w:pPr>
          </w:p>
        </w:tc>
        <w:tc>
          <w:tcPr>
            <w:tcW w:w="1173" w:type="dxa"/>
            <w:tcBorders>
              <w:top w:val="single" w:sz="6" w:space="0" w:color="000000"/>
              <w:left w:val="single" w:sz="6" w:space="0" w:color="000000"/>
              <w:bottom w:val="single" w:sz="6" w:space="0" w:color="000000"/>
              <w:right w:val="single" w:sz="6" w:space="0" w:color="000000"/>
            </w:tcBorders>
          </w:tcPr>
          <w:p w14:paraId="47D64556" w14:textId="77777777" w:rsidR="00290D5B" w:rsidRPr="00F27F33" w:rsidRDefault="00290D5B" w:rsidP="003C0C1D">
            <w:pPr>
              <w:spacing w:line="276" w:lineRule="auto"/>
              <w:jc w:val="center"/>
            </w:pPr>
          </w:p>
        </w:tc>
        <w:tc>
          <w:tcPr>
            <w:tcW w:w="925" w:type="dxa"/>
            <w:tcBorders>
              <w:top w:val="single" w:sz="6" w:space="0" w:color="000000"/>
              <w:left w:val="single" w:sz="6" w:space="0" w:color="000000"/>
              <w:bottom w:val="single" w:sz="6" w:space="0" w:color="000000"/>
              <w:right w:val="single" w:sz="6" w:space="0" w:color="000000"/>
            </w:tcBorders>
          </w:tcPr>
          <w:p w14:paraId="022EDF05" w14:textId="77777777" w:rsidR="00290D5B" w:rsidRPr="00F27F33" w:rsidRDefault="00290D5B" w:rsidP="003C0C1D">
            <w:pPr>
              <w:spacing w:line="276" w:lineRule="auto"/>
              <w:jc w:val="center"/>
            </w:pPr>
          </w:p>
        </w:tc>
        <w:tc>
          <w:tcPr>
            <w:tcW w:w="925" w:type="dxa"/>
            <w:tcBorders>
              <w:top w:val="single" w:sz="6" w:space="0" w:color="000000"/>
              <w:left w:val="single" w:sz="6" w:space="0" w:color="000000"/>
              <w:bottom w:val="single" w:sz="6" w:space="0" w:color="000000"/>
              <w:right w:val="single" w:sz="6" w:space="0" w:color="000000"/>
            </w:tcBorders>
          </w:tcPr>
          <w:p w14:paraId="5B2E7012" w14:textId="77777777" w:rsidR="00290D5B" w:rsidRPr="00F27F33" w:rsidRDefault="00290D5B" w:rsidP="003C0C1D">
            <w:pPr>
              <w:spacing w:line="276" w:lineRule="auto"/>
              <w:jc w:val="center"/>
            </w:pPr>
          </w:p>
        </w:tc>
        <w:tc>
          <w:tcPr>
            <w:tcW w:w="1079" w:type="dxa"/>
            <w:tcBorders>
              <w:top w:val="single" w:sz="6" w:space="0" w:color="000000"/>
              <w:left w:val="single" w:sz="6" w:space="0" w:color="000000"/>
              <w:bottom w:val="single" w:sz="6" w:space="0" w:color="000000"/>
              <w:right w:val="single" w:sz="6" w:space="0" w:color="000000"/>
            </w:tcBorders>
          </w:tcPr>
          <w:p w14:paraId="1F8E57A8" w14:textId="77777777" w:rsidR="00290D5B" w:rsidRPr="00F27F33" w:rsidRDefault="00290D5B" w:rsidP="003C0C1D">
            <w:pPr>
              <w:spacing w:line="276" w:lineRule="auto"/>
              <w:jc w:val="center"/>
            </w:pPr>
          </w:p>
        </w:tc>
        <w:tc>
          <w:tcPr>
            <w:tcW w:w="1079" w:type="dxa"/>
            <w:tcBorders>
              <w:top w:val="single" w:sz="6" w:space="0" w:color="000000"/>
              <w:left w:val="single" w:sz="6" w:space="0" w:color="000000"/>
              <w:bottom w:val="single" w:sz="6" w:space="0" w:color="000000"/>
              <w:right w:val="single" w:sz="6" w:space="0" w:color="000000"/>
            </w:tcBorders>
          </w:tcPr>
          <w:p w14:paraId="32C58ED7" w14:textId="77777777" w:rsidR="00290D5B" w:rsidRPr="00F27F33" w:rsidRDefault="00290D5B" w:rsidP="003C0C1D">
            <w:pPr>
              <w:spacing w:line="276" w:lineRule="auto"/>
              <w:jc w:val="center"/>
            </w:pPr>
          </w:p>
        </w:tc>
        <w:tc>
          <w:tcPr>
            <w:tcW w:w="925" w:type="dxa"/>
            <w:tcBorders>
              <w:top w:val="single" w:sz="6" w:space="0" w:color="000000"/>
              <w:left w:val="single" w:sz="6" w:space="0" w:color="000000"/>
              <w:bottom w:val="single" w:sz="6" w:space="0" w:color="000000"/>
              <w:right w:val="single" w:sz="6" w:space="0" w:color="000000"/>
            </w:tcBorders>
          </w:tcPr>
          <w:p w14:paraId="60059A88" w14:textId="77777777" w:rsidR="00290D5B" w:rsidRPr="00F27F33" w:rsidRDefault="00290D5B" w:rsidP="003C0C1D">
            <w:pPr>
              <w:spacing w:line="276" w:lineRule="auto"/>
              <w:jc w:val="center"/>
            </w:pPr>
          </w:p>
        </w:tc>
        <w:tc>
          <w:tcPr>
            <w:tcW w:w="925" w:type="dxa"/>
            <w:tcBorders>
              <w:top w:val="single" w:sz="6" w:space="0" w:color="000000"/>
              <w:left w:val="single" w:sz="6" w:space="0" w:color="000000"/>
              <w:bottom w:val="single" w:sz="6" w:space="0" w:color="000000"/>
              <w:right w:val="single" w:sz="6" w:space="0" w:color="000000"/>
            </w:tcBorders>
          </w:tcPr>
          <w:p w14:paraId="520637BC" w14:textId="77777777" w:rsidR="00290D5B" w:rsidRPr="00F27F33" w:rsidRDefault="00290D5B" w:rsidP="003C0C1D">
            <w:pPr>
              <w:spacing w:line="276" w:lineRule="auto"/>
              <w:jc w:val="center"/>
            </w:pPr>
          </w:p>
        </w:tc>
        <w:tc>
          <w:tcPr>
            <w:tcW w:w="1079" w:type="dxa"/>
            <w:tcBorders>
              <w:top w:val="single" w:sz="6" w:space="0" w:color="000000"/>
              <w:left w:val="single" w:sz="6" w:space="0" w:color="000000"/>
              <w:bottom w:val="single" w:sz="6" w:space="0" w:color="000000"/>
              <w:right w:val="single" w:sz="6" w:space="0" w:color="000000"/>
            </w:tcBorders>
          </w:tcPr>
          <w:p w14:paraId="53950974" w14:textId="77777777" w:rsidR="00290D5B" w:rsidRPr="00F27F33" w:rsidRDefault="00290D5B" w:rsidP="003C0C1D">
            <w:pPr>
              <w:spacing w:line="276" w:lineRule="auto"/>
              <w:jc w:val="center"/>
            </w:pPr>
          </w:p>
        </w:tc>
        <w:tc>
          <w:tcPr>
            <w:tcW w:w="1233" w:type="dxa"/>
            <w:tcBorders>
              <w:top w:val="single" w:sz="6" w:space="0" w:color="000000"/>
              <w:left w:val="single" w:sz="6" w:space="0" w:color="000000"/>
              <w:bottom w:val="single" w:sz="6" w:space="0" w:color="000000"/>
              <w:right w:val="single" w:sz="6" w:space="0" w:color="000000"/>
            </w:tcBorders>
          </w:tcPr>
          <w:p w14:paraId="17987F09" w14:textId="77777777" w:rsidR="00290D5B" w:rsidRPr="00F27F33" w:rsidRDefault="00290D5B" w:rsidP="003C0C1D">
            <w:pPr>
              <w:spacing w:line="276" w:lineRule="auto"/>
              <w:jc w:val="center"/>
            </w:pPr>
          </w:p>
        </w:tc>
      </w:tr>
      <w:tr w:rsidR="00F04CBC" w:rsidRPr="00F27F33" w14:paraId="112DDBB0" w14:textId="77777777" w:rsidTr="00164DA9">
        <w:trPr>
          <w:cantSplit/>
          <w:trHeight w:val="366"/>
        </w:trPr>
        <w:tc>
          <w:tcPr>
            <w:tcW w:w="971" w:type="dxa"/>
            <w:tcBorders>
              <w:top w:val="single" w:sz="6" w:space="0" w:color="000000"/>
              <w:left w:val="single" w:sz="6" w:space="0" w:color="000000"/>
              <w:bottom w:val="single" w:sz="6" w:space="0" w:color="000000"/>
              <w:right w:val="single" w:sz="6" w:space="0" w:color="000000"/>
            </w:tcBorders>
          </w:tcPr>
          <w:p w14:paraId="62E95FCA" w14:textId="77777777" w:rsidR="00290D5B" w:rsidRPr="00F27F33" w:rsidRDefault="00290D5B" w:rsidP="003C0C1D">
            <w:pPr>
              <w:spacing w:line="276" w:lineRule="auto"/>
              <w:jc w:val="center"/>
            </w:pPr>
          </w:p>
        </w:tc>
        <w:tc>
          <w:tcPr>
            <w:tcW w:w="1093" w:type="dxa"/>
            <w:tcBorders>
              <w:top w:val="single" w:sz="6" w:space="0" w:color="000000"/>
              <w:left w:val="single" w:sz="6" w:space="0" w:color="000000"/>
              <w:bottom w:val="single" w:sz="6" w:space="0" w:color="000000"/>
              <w:right w:val="single" w:sz="6" w:space="0" w:color="000000"/>
            </w:tcBorders>
          </w:tcPr>
          <w:p w14:paraId="2E0CB33B" w14:textId="77777777" w:rsidR="00290D5B" w:rsidRPr="00F27F33" w:rsidRDefault="00290D5B" w:rsidP="003C0C1D">
            <w:pPr>
              <w:spacing w:line="276" w:lineRule="auto"/>
              <w:jc w:val="center"/>
            </w:pPr>
          </w:p>
        </w:tc>
        <w:tc>
          <w:tcPr>
            <w:tcW w:w="1173" w:type="dxa"/>
            <w:tcBorders>
              <w:top w:val="single" w:sz="6" w:space="0" w:color="000000"/>
              <w:left w:val="single" w:sz="6" w:space="0" w:color="000000"/>
              <w:bottom w:val="single" w:sz="6" w:space="0" w:color="000000"/>
              <w:right w:val="single" w:sz="6" w:space="0" w:color="000000"/>
            </w:tcBorders>
          </w:tcPr>
          <w:p w14:paraId="3844B906" w14:textId="77777777" w:rsidR="00290D5B" w:rsidRPr="00F27F33" w:rsidRDefault="00290D5B" w:rsidP="003C0C1D">
            <w:pPr>
              <w:spacing w:line="276" w:lineRule="auto"/>
              <w:jc w:val="center"/>
            </w:pPr>
          </w:p>
        </w:tc>
        <w:tc>
          <w:tcPr>
            <w:tcW w:w="925" w:type="dxa"/>
            <w:tcBorders>
              <w:top w:val="single" w:sz="6" w:space="0" w:color="000000"/>
              <w:left w:val="single" w:sz="6" w:space="0" w:color="000000"/>
              <w:bottom w:val="single" w:sz="6" w:space="0" w:color="000000"/>
              <w:right w:val="single" w:sz="6" w:space="0" w:color="000000"/>
            </w:tcBorders>
          </w:tcPr>
          <w:p w14:paraId="3F7AE5CF" w14:textId="77777777" w:rsidR="00290D5B" w:rsidRPr="00F27F33" w:rsidRDefault="00290D5B" w:rsidP="003C0C1D">
            <w:pPr>
              <w:spacing w:line="276" w:lineRule="auto"/>
              <w:jc w:val="center"/>
            </w:pPr>
          </w:p>
        </w:tc>
        <w:tc>
          <w:tcPr>
            <w:tcW w:w="925" w:type="dxa"/>
            <w:tcBorders>
              <w:top w:val="single" w:sz="6" w:space="0" w:color="000000"/>
              <w:left w:val="single" w:sz="6" w:space="0" w:color="000000"/>
              <w:bottom w:val="single" w:sz="6" w:space="0" w:color="000000"/>
              <w:right w:val="single" w:sz="6" w:space="0" w:color="000000"/>
            </w:tcBorders>
          </w:tcPr>
          <w:p w14:paraId="68CF0CBD" w14:textId="77777777" w:rsidR="00290D5B" w:rsidRPr="00F27F33" w:rsidRDefault="00290D5B" w:rsidP="003C0C1D">
            <w:pPr>
              <w:spacing w:line="276" w:lineRule="auto"/>
              <w:jc w:val="center"/>
            </w:pPr>
          </w:p>
        </w:tc>
        <w:tc>
          <w:tcPr>
            <w:tcW w:w="1079" w:type="dxa"/>
            <w:tcBorders>
              <w:top w:val="single" w:sz="6" w:space="0" w:color="000000"/>
              <w:left w:val="single" w:sz="6" w:space="0" w:color="000000"/>
              <w:bottom w:val="single" w:sz="6" w:space="0" w:color="000000"/>
              <w:right w:val="single" w:sz="6" w:space="0" w:color="000000"/>
            </w:tcBorders>
          </w:tcPr>
          <w:p w14:paraId="6A28A6FE" w14:textId="77777777" w:rsidR="00290D5B" w:rsidRPr="00F27F33" w:rsidRDefault="00290D5B" w:rsidP="003C0C1D">
            <w:pPr>
              <w:spacing w:line="276" w:lineRule="auto"/>
              <w:jc w:val="center"/>
            </w:pPr>
          </w:p>
        </w:tc>
        <w:tc>
          <w:tcPr>
            <w:tcW w:w="1079" w:type="dxa"/>
            <w:tcBorders>
              <w:top w:val="single" w:sz="6" w:space="0" w:color="000000"/>
              <w:left w:val="single" w:sz="6" w:space="0" w:color="000000"/>
              <w:bottom w:val="single" w:sz="6" w:space="0" w:color="000000"/>
              <w:right w:val="single" w:sz="6" w:space="0" w:color="000000"/>
            </w:tcBorders>
          </w:tcPr>
          <w:p w14:paraId="349B538A" w14:textId="77777777" w:rsidR="00290D5B" w:rsidRPr="00F27F33" w:rsidRDefault="00290D5B" w:rsidP="003C0C1D">
            <w:pPr>
              <w:spacing w:line="276" w:lineRule="auto"/>
              <w:jc w:val="center"/>
            </w:pPr>
          </w:p>
        </w:tc>
        <w:tc>
          <w:tcPr>
            <w:tcW w:w="925" w:type="dxa"/>
            <w:tcBorders>
              <w:top w:val="single" w:sz="6" w:space="0" w:color="000000"/>
              <w:left w:val="single" w:sz="6" w:space="0" w:color="000000"/>
              <w:bottom w:val="single" w:sz="6" w:space="0" w:color="000000"/>
              <w:right w:val="single" w:sz="6" w:space="0" w:color="000000"/>
            </w:tcBorders>
          </w:tcPr>
          <w:p w14:paraId="45E092E0" w14:textId="77777777" w:rsidR="00290D5B" w:rsidRPr="00F27F33" w:rsidRDefault="00290D5B" w:rsidP="003C0C1D">
            <w:pPr>
              <w:spacing w:line="276" w:lineRule="auto"/>
              <w:jc w:val="center"/>
            </w:pPr>
          </w:p>
        </w:tc>
        <w:tc>
          <w:tcPr>
            <w:tcW w:w="925" w:type="dxa"/>
            <w:tcBorders>
              <w:top w:val="single" w:sz="6" w:space="0" w:color="000000"/>
              <w:left w:val="single" w:sz="6" w:space="0" w:color="000000"/>
              <w:bottom w:val="single" w:sz="6" w:space="0" w:color="000000"/>
              <w:right w:val="single" w:sz="6" w:space="0" w:color="000000"/>
            </w:tcBorders>
          </w:tcPr>
          <w:p w14:paraId="536F68A0" w14:textId="77777777" w:rsidR="00290D5B" w:rsidRPr="00F27F33" w:rsidRDefault="00290D5B" w:rsidP="003C0C1D">
            <w:pPr>
              <w:spacing w:line="276" w:lineRule="auto"/>
              <w:jc w:val="center"/>
            </w:pPr>
          </w:p>
        </w:tc>
        <w:tc>
          <w:tcPr>
            <w:tcW w:w="1079" w:type="dxa"/>
            <w:tcBorders>
              <w:top w:val="single" w:sz="6" w:space="0" w:color="000000"/>
              <w:left w:val="single" w:sz="6" w:space="0" w:color="000000"/>
              <w:bottom w:val="single" w:sz="6" w:space="0" w:color="000000"/>
              <w:right w:val="single" w:sz="6" w:space="0" w:color="000000"/>
            </w:tcBorders>
          </w:tcPr>
          <w:p w14:paraId="740DA660" w14:textId="77777777" w:rsidR="00290D5B" w:rsidRPr="00F27F33" w:rsidRDefault="00290D5B" w:rsidP="003C0C1D">
            <w:pPr>
              <w:spacing w:line="276" w:lineRule="auto"/>
              <w:jc w:val="center"/>
            </w:pPr>
          </w:p>
        </w:tc>
        <w:tc>
          <w:tcPr>
            <w:tcW w:w="1233" w:type="dxa"/>
            <w:tcBorders>
              <w:top w:val="single" w:sz="6" w:space="0" w:color="000000"/>
              <w:left w:val="single" w:sz="6" w:space="0" w:color="000000"/>
              <w:bottom w:val="single" w:sz="6" w:space="0" w:color="000000"/>
              <w:right w:val="single" w:sz="6" w:space="0" w:color="000000"/>
            </w:tcBorders>
          </w:tcPr>
          <w:p w14:paraId="4AB4B26D" w14:textId="77777777" w:rsidR="00290D5B" w:rsidRPr="00F27F33" w:rsidRDefault="00290D5B" w:rsidP="003C0C1D">
            <w:pPr>
              <w:spacing w:line="276" w:lineRule="auto"/>
              <w:jc w:val="center"/>
            </w:pPr>
          </w:p>
        </w:tc>
      </w:tr>
      <w:tr w:rsidR="00F04CBC" w:rsidRPr="00F27F33" w14:paraId="35689975" w14:textId="77777777" w:rsidTr="00164DA9">
        <w:trPr>
          <w:cantSplit/>
          <w:trHeight w:val="366"/>
        </w:trPr>
        <w:tc>
          <w:tcPr>
            <w:tcW w:w="971" w:type="dxa"/>
            <w:tcBorders>
              <w:top w:val="single" w:sz="6" w:space="0" w:color="000000"/>
              <w:left w:val="single" w:sz="6" w:space="0" w:color="000000"/>
              <w:bottom w:val="single" w:sz="6" w:space="0" w:color="000000"/>
              <w:right w:val="single" w:sz="6" w:space="0" w:color="000000"/>
            </w:tcBorders>
          </w:tcPr>
          <w:p w14:paraId="2751AB7B" w14:textId="77777777" w:rsidR="00290D5B" w:rsidRPr="00F27F33" w:rsidRDefault="00290D5B" w:rsidP="003C0C1D">
            <w:pPr>
              <w:spacing w:line="276" w:lineRule="auto"/>
              <w:jc w:val="center"/>
            </w:pPr>
          </w:p>
        </w:tc>
        <w:tc>
          <w:tcPr>
            <w:tcW w:w="1093" w:type="dxa"/>
            <w:tcBorders>
              <w:top w:val="single" w:sz="6" w:space="0" w:color="000000"/>
              <w:left w:val="single" w:sz="6" w:space="0" w:color="000000"/>
              <w:bottom w:val="single" w:sz="6" w:space="0" w:color="000000"/>
              <w:right w:val="single" w:sz="6" w:space="0" w:color="000000"/>
            </w:tcBorders>
          </w:tcPr>
          <w:p w14:paraId="032C5E89" w14:textId="77777777" w:rsidR="00290D5B" w:rsidRPr="00F27F33" w:rsidRDefault="00290D5B" w:rsidP="003C0C1D">
            <w:pPr>
              <w:spacing w:line="276" w:lineRule="auto"/>
              <w:jc w:val="center"/>
            </w:pPr>
          </w:p>
        </w:tc>
        <w:tc>
          <w:tcPr>
            <w:tcW w:w="1173" w:type="dxa"/>
            <w:tcBorders>
              <w:top w:val="single" w:sz="6" w:space="0" w:color="000000"/>
              <w:left w:val="single" w:sz="6" w:space="0" w:color="000000"/>
              <w:bottom w:val="single" w:sz="6" w:space="0" w:color="000000"/>
              <w:right w:val="single" w:sz="6" w:space="0" w:color="000000"/>
            </w:tcBorders>
          </w:tcPr>
          <w:p w14:paraId="583360DF" w14:textId="77777777" w:rsidR="00290D5B" w:rsidRPr="00F27F33" w:rsidRDefault="00290D5B" w:rsidP="003C0C1D">
            <w:pPr>
              <w:spacing w:line="276" w:lineRule="auto"/>
              <w:jc w:val="center"/>
            </w:pPr>
          </w:p>
        </w:tc>
        <w:tc>
          <w:tcPr>
            <w:tcW w:w="925" w:type="dxa"/>
            <w:tcBorders>
              <w:top w:val="single" w:sz="6" w:space="0" w:color="000000"/>
              <w:left w:val="single" w:sz="6" w:space="0" w:color="000000"/>
              <w:bottom w:val="single" w:sz="6" w:space="0" w:color="000000"/>
              <w:right w:val="single" w:sz="6" w:space="0" w:color="000000"/>
            </w:tcBorders>
          </w:tcPr>
          <w:p w14:paraId="46182035" w14:textId="77777777" w:rsidR="00290D5B" w:rsidRPr="00F27F33" w:rsidRDefault="00290D5B" w:rsidP="003C0C1D">
            <w:pPr>
              <w:spacing w:line="276" w:lineRule="auto"/>
              <w:jc w:val="center"/>
            </w:pPr>
          </w:p>
        </w:tc>
        <w:tc>
          <w:tcPr>
            <w:tcW w:w="925" w:type="dxa"/>
            <w:tcBorders>
              <w:top w:val="single" w:sz="6" w:space="0" w:color="000000"/>
              <w:left w:val="single" w:sz="6" w:space="0" w:color="000000"/>
              <w:bottom w:val="single" w:sz="6" w:space="0" w:color="000000"/>
              <w:right w:val="single" w:sz="6" w:space="0" w:color="000000"/>
            </w:tcBorders>
          </w:tcPr>
          <w:p w14:paraId="26986FE4" w14:textId="77777777" w:rsidR="00290D5B" w:rsidRPr="00F27F33" w:rsidRDefault="00290D5B" w:rsidP="003C0C1D">
            <w:pPr>
              <w:spacing w:line="276" w:lineRule="auto"/>
              <w:jc w:val="center"/>
            </w:pPr>
          </w:p>
        </w:tc>
        <w:tc>
          <w:tcPr>
            <w:tcW w:w="1079" w:type="dxa"/>
            <w:tcBorders>
              <w:top w:val="single" w:sz="6" w:space="0" w:color="000000"/>
              <w:left w:val="single" w:sz="6" w:space="0" w:color="000000"/>
              <w:bottom w:val="single" w:sz="6" w:space="0" w:color="000000"/>
              <w:right w:val="single" w:sz="6" w:space="0" w:color="000000"/>
            </w:tcBorders>
          </w:tcPr>
          <w:p w14:paraId="4109411D" w14:textId="77777777" w:rsidR="00290D5B" w:rsidRPr="00F27F33" w:rsidRDefault="00290D5B" w:rsidP="003C0C1D">
            <w:pPr>
              <w:spacing w:line="276" w:lineRule="auto"/>
              <w:jc w:val="center"/>
            </w:pPr>
          </w:p>
        </w:tc>
        <w:tc>
          <w:tcPr>
            <w:tcW w:w="1079" w:type="dxa"/>
            <w:tcBorders>
              <w:top w:val="single" w:sz="6" w:space="0" w:color="000000"/>
              <w:left w:val="single" w:sz="6" w:space="0" w:color="000000"/>
              <w:bottom w:val="single" w:sz="6" w:space="0" w:color="000000"/>
              <w:right w:val="single" w:sz="6" w:space="0" w:color="000000"/>
            </w:tcBorders>
          </w:tcPr>
          <w:p w14:paraId="1B13D3B9" w14:textId="77777777" w:rsidR="00290D5B" w:rsidRPr="00F27F33" w:rsidRDefault="00290D5B" w:rsidP="003C0C1D">
            <w:pPr>
              <w:spacing w:line="276" w:lineRule="auto"/>
              <w:jc w:val="center"/>
            </w:pPr>
          </w:p>
        </w:tc>
        <w:tc>
          <w:tcPr>
            <w:tcW w:w="925" w:type="dxa"/>
            <w:tcBorders>
              <w:top w:val="single" w:sz="6" w:space="0" w:color="000000"/>
              <w:left w:val="single" w:sz="6" w:space="0" w:color="000000"/>
              <w:bottom w:val="single" w:sz="6" w:space="0" w:color="000000"/>
              <w:right w:val="single" w:sz="6" w:space="0" w:color="000000"/>
            </w:tcBorders>
          </w:tcPr>
          <w:p w14:paraId="62AE200B" w14:textId="77777777" w:rsidR="00290D5B" w:rsidRPr="00F27F33" w:rsidRDefault="00290D5B" w:rsidP="003C0C1D">
            <w:pPr>
              <w:spacing w:line="276" w:lineRule="auto"/>
              <w:jc w:val="center"/>
            </w:pPr>
          </w:p>
        </w:tc>
        <w:tc>
          <w:tcPr>
            <w:tcW w:w="925" w:type="dxa"/>
            <w:tcBorders>
              <w:top w:val="single" w:sz="6" w:space="0" w:color="000000"/>
              <w:left w:val="single" w:sz="6" w:space="0" w:color="000000"/>
              <w:bottom w:val="single" w:sz="6" w:space="0" w:color="000000"/>
              <w:right w:val="single" w:sz="6" w:space="0" w:color="000000"/>
            </w:tcBorders>
          </w:tcPr>
          <w:p w14:paraId="4D103CE8" w14:textId="77777777" w:rsidR="00290D5B" w:rsidRPr="00F27F33" w:rsidRDefault="00290D5B" w:rsidP="003C0C1D">
            <w:pPr>
              <w:spacing w:line="276" w:lineRule="auto"/>
              <w:jc w:val="center"/>
            </w:pPr>
          </w:p>
        </w:tc>
        <w:tc>
          <w:tcPr>
            <w:tcW w:w="1079" w:type="dxa"/>
            <w:tcBorders>
              <w:top w:val="single" w:sz="6" w:space="0" w:color="000000"/>
              <w:left w:val="single" w:sz="6" w:space="0" w:color="000000"/>
              <w:bottom w:val="single" w:sz="6" w:space="0" w:color="000000"/>
              <w:right w:val="single" w:sz="6" w:space="0" w:color="000000"/>
            </w:tcBorders>
          </w:tcPr>
          <w:p w14:paraId="02FD743D" w14:textId="77777777" w:rsidR="00290D5B" w:rsidRPr="00F27F33" w:rsidRDefault="00290D5B" w:rsidP="003C0C1D">
            <w:pPr>
              <w:spacing w:line="276" w:lineRule="auto"/>
              <w:jc w:val="center"/>
            </w:pPr>
          </w:p>
        </w:tc>
        <w:tc>
          <w:tcPr>
            <w:tcW w:w="1233" w:type="dxa"/>
            <w:tcBorders>
              <w:top w:val="single" w:sz="6" w:space="0" w:color="000000"/>
              <w:left w:val="single" w:sz="6" w:space="0" w:color="000000"/>
              <w:bottom w:val="single" w:sz="6" w:space="0" w:color="000000"/>
              <w:right w:val="single" w:sz="6" w:space="0" w:color="000000"/>
            </w:tcBorders>
          </w:tcPr>
          <w:p w14:paraId="50610779" w14:textId="77777777" w:rsidR="00290D5B" w:rsidRPr="00F27F33" w:rsidRDefault="00290D5B" w:rsidP="003C0C1D">
            <w:pPr>
              <w:spacing w:line="276" w:lineRule="auto"/>
              <w:jc w:val="center"/>
            </w:pPr>
          </w:p>
        </w:tc>
      </w:tr>
      <w:tr w:rsidR="009E0E44" w:rsidRPr="00F27F33" w14:paraId="333F9B80" w14:textId="77777777" w:rsidTr="00164DA9">
        <w:trPr>
          <w:cantSplit/>
          <w:trHeight w:val="366"/>
        </w:trPr>
        <w:tc>
          <w:tcPr>
            <w:tcW w:w="971" w:type="dxa"/>
            <w:tcBorders>
              <w:top w:val="single" w:sz="6" w:space="0" w:color="000000"/>
              <w:left w:val="single" w:sz="6" w:space="0" w:color="000000"/>
              <w:bottom w:val="single" w:sz="18" w:space="0" w:color="auto"/>
              <w:right w:val="single" w:sz="6" w:space="0" w:color="000000"/>
            </w:tcBorders>
          </w:tcPr>
          <w:p w14:paraId="08D3E896" w14:textId="77777777" w:rsidR="00290D5B" w:rsidRPr="00F27F33" w:rsidRDefault="00290D5B" w:rsidP="003C0C1D">
            <w:pPr>
              <w:spacing w:line="276" w:lineRule="auto"/>
              <w:jc w:val="center"/>
            </w:pPr>
          </w:p>
        </w:tc>
        <w:tc>
          <w:tcPr>
            <w:tcW w:w="1093" w:type="dxa"/>
            <w:tcBorders>
              <w:top w:val="single" w:sz="6" w:space="0" w:color="000000"/>
              <w:left w:val="single" w:sz="6" w:space="0" w:color="000000"/>
              <w:bottom w:val="single" w:sz="18" w:space="0" w:color="auto"/>
              <w:right w:val="single" w:sz="6" w:space="0" w:color="000000"/>
            </w:tcBorders>
          </w:tcPr>
          <w:p w14:paraId="448E761E" w14:textId="77777777" w:rsidR="00290D5B" w:rsidRPr="00F27F33" w:rsidRDefault="00290D5B" w:rsidP="003C0C1D">
            <w:pPr>
              <w:spacing w:line="276" w:lineRule="auto"/>
              <w:jc w:val="center"/>
            </w:pPr>
          </w:p>
        </w:tc>
        <w:tc>
          <w:tcPr>
            <w:tcW w:w="1173" w:type="dxa"/>
            <w:tcBorders>
              <w:top w:val="single" w:sz="6" w:space="0" w:color="000000"/>
              <w:left w:val="single" w:sz="6" w:space="0" w:color="000000"/>
              <w:bottom w:val="single" w:sz="18" w:space="0" w:color="auto"/>
              <w:right w:val="single" w:sz="6" w:space="0" w:color="000000"/>
            </w:tcBorders>
          </w:tcPr>
          <w:p w14:paraId="28563C82" w14:textId="77777777" w:rsidR="00290D5B" w:rsidRPr="00F27F33" w:rsidRDefault="00290D5B" w:rsidP="003C0C1D">
            <w:pPr>
              <w:spacing w:line="276" w:lineRule="auto"/>
              <w:jc w:val="center"/>
            </w:pPr>
          </w:p>
        </w:tc>
        <w:tc>
          <w:tcPr>
            <w:tcW w:w="925" w:type="dxa"/>
            <w:tcBorders>
              <w:top w:val="single" w:sz="6" w:space="0" w:color="000000"/>
              <w:left w:val="single" w:sz="6" w:space="0" w:color="000000"/>
              <w:bottom w:val="single" w:sz="18" w:space="0" w:color="auto"/>
              <w:right w:val="single" w:sz="6" w:space="0" w:color="000000"/>
            </w:tcBorders>
          </w:tcPr>
          <w:p w14:paraId="0F5C1861" w14:textId="77777777" w:rsidR="00290D5B" w:rsidRPr="00F27F33" w:rsidRDefault="00290D5B" w:rsidP="003C0C1D">
            <w:pPr>
              <w:spacing w:line="276" w:lineRule="auto"/>
              <w:jc w:val="center"/>
            </w:pPr>
          </w:p>
        </w:tc>
        <w:tc>
          <w:tcPr>
            <w:tcW w:w="925" w:type="dxa"/>
            <w:tcBorders>
              <w:top w:val="single" w:sz="6" w:space="0" w:color="000000"/>
              <w:left w:val="single" w:sz="6" w:space="0" w:color="000000"/>
              <w:bottom w:val="single" w:sz="18" w:space="0" w:color="auto"/>
              <w:right w:val="single" w:sz="6" w:space="0" w:color="000000"/>
            </w:tcBorders>
          </w:tcPr>
          <w:p w14:paraId="5B1FE9D9" w14:textId="77777777" w:rsidR="00290D5B" w:rsidRPr="00F27F33" w:rsidRDefault="00290D5B" w:rsidP="003C0C1D">
            <w:pPr>
              <w:spacing w:line="276" w:lineRule="auto"/>
              <w:jc w:val="center"/>
            </w:pPr>
          </w:p>
        </w:tc>
        <w:tc>
          <w:tcPr>
            <w:tcW w:w="1079" w:type="dxa"/>
            <w:tcBorders>
              <w:top w:val="single" w:sz="6" w:space="0" w:color="000000"/>
              <w:left w:val="single" w:sz="6" w:space="0" w:color="000000"/>
              <w:bottom w:val="single" w:sz="18" w:space="0" w:color="auto"/>
              <w:right w:val="single" w:sz="6" w:space="0" w:color="000000"/>
            </w:tcBorders>
          </w:tcPr>
          <w:p w14:paraId="725B14E7" w14:textId="77777777" w:rsidR="00290D5B" w:rsidRPr="00F27F33" w:rsidRDefault="00290D5B" w:rsidP="003C0C1D">
            <w:pPr>
              <w:spacing w:line="276" w:lineRule="auto"/>
              <w:jc w:val="center"/>
            </w:pPr>
          </w:p>
        </w:tc>
        <w:tc>
          <w:tcPr>
            <w:tcW w:w="1079" w:type="dxa"/>
            <w:tcBorders>
              <w:top w:val="single" w:sz="6" w:space="0" w:color="000000"/>
              <w:left w:val="single" w:sz="6" w:space="0" w:color="000000"/>
              <w:bottom w:val="single" w:sz="18" w:space="0" w:color="auto"/>
              <w:right w:val="single" w:sz="6" w:space="0" w:color="000000"/>
            </w:tcBorders>
          </w:tcPr>
          <w:p w14:paraId="2B3DD16A" w14:textId="77777777" w:rsidR="00290D5B" w:rsidRPr="00F27F33" w:rsidRDefault="00290D5B" w:rsidP="003C0C1D">
            <w:pPr>
              <w:spacing w:line="276" w:lineRule="auto"/>
              <w:jc w:val="center"/>
            </w:pPr>
          </w:p>
        </w:tc>
        <w:tc>
          <w:tcPr>
            <w:tcW w:w="925" w:type="dxa"/>
            <w:tcBorders>
              <w:top w:val="single" w:sz="6" w:space="0" w:color="000000"/>
              <w:left w:val="single" w:sz="6" w:space="0" w:color="000000"/>
              <w:bottom w:val="single" w:sz="18" w:space="0" w:color="auto"/>
              <w:right w:val="single" w:sz="6" w:space="0" w:color="000000"/>
            </w:tcBorders>
          </w:tcPr>
          <w:p w14:paraId="7D978DC5" w14:textId="77777777" w:rsidR="00290D5B" w:rsidRPr="00F27F33" w:rsidRDefault="00290D5B" w:rsidP="003C0C1D">
            <w:pPr>
              <w:spacing w:line="276" w:lineRule="auto"/>
              <w:jc w:val="center"/>
            </w:pPr>
          </w:p>
        </w:tc>
        <w:tc>
          <w:tcPr>
            <w:tcW w:w="925" w:type="dxa"/>
            <w:tcBorders>
              <w:top w:val="single" w:sz="6" w:space="0" w:color="000000"/>
              <w:left w:val="single" w:sz="6" w:space="0" w:color="000000"/>
              <w:bottom w:val="single" w:sz="18" w:space="0" w:color="auto"/>
              <w:right w:val="single" w:sz="6" w:space="0" w:color="000000"/>
            </w:tcBorders>
          </w:tcPr>
          <w:p w14:paraId="3A26BC99" w14:textId="77777777" w:rsidR="00290D5B" w:rsidRPr="00F27F33" w:rsidRDefault="00290D5B" w:rsidP="003C0C1D">
            <w:pPr>
              <w:spacing w:line="276" w:lineRule="auto"/>
              <w:jc w:val="center"/>
            </w:pPr>
          </w:p>
        </w:tc>
        <w:tc>
          <w:tcPr>
            <w:tcW w:w="1079" w:type="dxa"/>
            <w:tcBorders>
              <w:top w:val="single" w:sz="6" w:space="0" w:color="000000"/>
              <w:left w:val="single" w:sz="6" w:space="0" w:color="000000"/>
              <w:bottom w:val="single" w:sz="18" w:space="0" w:color="auto"/>
              <w:right w:val="single" w:sz="6" w:space="0" w:color="000000"/>
            </w:tcBorders>
          </w:tcPr>
          <w:p w14:paraId="7B1E0123" w14:textId="77777777" w:rsidR="00290D5B" w:rsidRPr="00F27F33" w:rsidRDefault="00290D5B" w:rsidP="003C0C1D">
            <w:pPr>
              <w:spacing w:line="276" w:lineRule="auto"/>
              <w:jc w:val="center"/>
            </w:pPr>
          </w:p>
        </w:tc>
        <w:tc>
          <w:tcPr>
            <w:tcW w:w="1233" w:type="dxa"/>
            <w:tcBorders>
              <w:top w:val="single" w:sz="6" w:space="0" w:color="000000"/>
              <w:left w:val="single" w:sz="6" w:space="0" w:color="000000"/>
              <w:bottom w:val="single" w:sz="18" w:space="0" w:color="auto"/>
              <w:right w:val="single" w:sz="6" w:space="0" w:color="000000"/>
            </w:tcBorders>
          </w:tcPr>
          <w:p w14:paraId="491E8776" w14:textId="77777777" w:rsidR="00290D5B" w:rsidRPr="00F27F33" w:rsidRDefault="00290D5B" w:rsidP="003C0C1D">
            <w:pPr>
              <w:spacing w:line="276" w:lineRule="auto"/>
              <w:jc w:val="center"/>
            </w:pPr>
          </w:p>
        </w:tc>
      </w:tr>
      <w:tr w:rsidR="003A71C4" w:rsidRPr="00F27F33" w14:paraId="7ED1AD4B" w14:textId="77777777" w:rsidTr="00164DA9">
        <w:trPr>
          <w:cantSplit/>
          <w:trHeight w:val="751"/>
        </w:trPr>
        <w:tc>
          <w:tcPr>
            <w:tcW w:w="971" w:type="dxa"/>
            <w:tcBorders>
              <w:top w:val="single" w:sz="18" w:space="0" w:color="auto"/>
              <w:left w:val="single" w:sz="6" w:space="0" w:color="000000"/>
              <w:bottom w:val="single" w:sz="6" w:space="0" w:color="000000"/>
              <w:right w:val="single" w:sz="6" w:space="0" w:color="000000"/>
            </w:tcBorders>
            <w:hideMark/>
          </w:tcPr>
          <w:p w14:paraId="2A3D4AFA" w14:textId="77777777" w:rsidR="00290D5B" w:rsidRPr="00F27F33" w:rsidRDefault="00290D5B" w:rsidP="003C0C1D">
            <w:pPr>
              <w:spacing w:line="276" w:lineRule="auto"/>
              <w:jc w:val="center"/>
              <w:rPr>
                <w:b/>
                <w:bCs/>
              </w:rPr>
            </w:pPr>
            <w:r w:rsidRPr="00F27F33">
              <w:rPr>
                <w:b/>
                <w:bCs/>
              </w:rPr>
              <w:t>Grand</w:t>
            </w:r>
          </w:p>
          <w:p w14:paraId="0C722B9F" w14:textId="77777777" w:rsidR="00290D5B" w:rsidRPr="00F27F33" w:rsidRDefault="00290D5B" w:rsidP="003C0C1D">
            <w:pPr>
              <w:spacing w:line="276" w:lineRule="auto"/>
              <w:jc w:val="center"/>
            </w:pPr>
            <w:r w:rsidRPr="00F27F33">
              <w:rPr>
                <w:b/>
                <w:bCs/>
              </w:rPr>
              <w:t>Total</w:t>
            </w:r>
          </w:p>
        </w:tc>
        <w:tc>
          <w:tcPr>
            <w:tcW w:w="1093" w:type="dxa"/>
            <w:tcBorders>
              <w:top w:val="single" w:sz="18" w:space="0" w:color="auto"/>
              <w:left w:val="single" w:sz="6" w:space="0" w:color="000000"/>
              <w:bottom w:val="single" w:sz="6" w:space="0" w:color="000000"/>
              <w:right w:val="single" w:sz="6" w:space="0" w:color="000000"/>
            </w:tcBorders>
          </w:tcPr>
          <w:p w14:paraId="13001B3A" w14:textId="77777777" w:rsidR="00290D5B" w:rsidRPr="00F27F33" w:rsidRDefault="00290D5B" w:rsidP="003C0C1D">
            <w:pPr>
              <w:spacing w:line="276" w:lineRule="auto"/>
              <w:jc w:val="center"/>
              <w:rPr>
                <w:b/>
                <w:bCs/>
              </w:rPr>
            </w:pPr>
          </w:p>
        </w:tc>
        <w:tc>
          <w:tcPr>
            <w:tcW w:w="1173" w:type="dxa"/>
            <w:tcBorders>
              <w:top w:val="single" w:sz="18" w:space="0" w:color="auto"/>
              <w:left w:val="single" w:sz="6" w:space="0" w:color="000000"/>
              <w:bottom w:val="single" w:sz="6" w:space="0" w:color="000000"/>
              <w:right w:val="single" w:sz="6" w:space="0" w:color="000000"/>
            </w:tcBorders>
          </w:tcPr>
          <w:p w14:paraId="062136D9" w14:textId="77777777" w:rsidR="00290D5B" w:rsidRPr="00F27F33" w:rsidRDefault="00290D5B" w:rsidP="003C0C1D">
            <w:pPr>
              <w:spacing w:line="276" w:lineRule="auto"/>
              <w:jc w:val="right"/>
            </w:pPr>
          </w:p>
        </w:tc>
        <w:tc>
          <w:tcPr>
            <w:tcW w:w="925" w:type="dxa"/>
            <w:tcBorders>
              <w:top w:val="single" w:sz="18" w:space="0" w:color="auto"/>
              <w:left w:val="single" w:sz="6" w:space="0" w:color="000000"/>
              <w:bottom w:val="single" w:sz="6" w:space="0" w:color="000000"/>
              <w:right w:val="single" w:sz="6" w:space="0" w:color="000000"/>
            </w:tcBorders>
          </w:tcPr>
          <w:p w14:paraId="4341CDD7" w14:textId="77777777" w:rsidR="00290D5B" w:rsidRPr="00F27F33" w:rsidRDefault="00290D5B" w:rsidP="003C0C1D">
            <w:pPr>
              <w:spacing w:line="276" w:lineRule="auto"/>
              <w:jc w:val="right"/>
            </w:pPr>
          </w:p>
        </w:tc>
        <w:tc>
          <w:tcPr>
            <w:tcW w:w="925" w:type="dxa"/>
            <w:tcBorders>
              <w:top w:val="single" w:sz="6" w:space="0" w:color="000000"/>
              <w:left w:val="single" w:sz="6" w:space="0" w:color="000000"/>
              <w:bottom w:val="single" w:sz="6" w:space="0" w:color="000000"/>
              <w:right w:val="single" w:sz="6" w:space="0" w:color="000000"/>
            </w:tcBorders>
          </w:tcPr>
          <w:p w14:paraId="4E8294FC" w14:textId="77777777" w:rsidR="00290D5B" w:rsidRPr="00F27F33" w:rsidRDefault="00290D5B" w:rsidP="003C0C1D">
            <w:pPr>
              <w:spacing w:line="276" w:lineRule="auto"/>
              <w:jc w:val="right"/>
            </w:pPr>
          </w:p>
        </w:tc>
        <w:tc>
          <w:tcPr>
            <w:tcW w:w="1079" w:type="dxa"/>
            <w:tcBorders>
              <w:top w:val="single" w:sz="18" w:space="0" w:color="auto"/>
              <w:left w:val="single" w:sz="6" w:space="0" w:color="000000"/>
              <w:bottom w:val="single" w:sz="6" w:space="0" w:color="000000"/>
              <w:right w:val="single" w:sz="6" w:space="0" w:color="000000"/>
            </w:tcBorders>
          </w:tcPr>
          <w:p w14:paraId="029A6643" w14:textId="77777777" w:rsidR="00290D5B" w:rsidRPr="00F27F33" w:rsidRDefault="00290D5B" w:rsidP="003C0C1D">
            <w:pPr>
              <w:spacing w:line="276" w:lineRule="auto"/>
              <w:jc w:val="right"/>
            </w:pPr>
          </w:p>
        </w:tc>
        <w:tc>
          <w:tcPr>
            <w:tcW w:w="1079" w:type="dxa"/>
            <w:tcBorders>
              <w:top w:val="single" w:sz="18" w:space="0" w:color="auto"/>
              <w:left w:val="single" w:sz="6" w:space="0" w:color="000000"/>
              <w:bottom w:val="single" w:sz="6" w:space="0" w:color="000000"/>
              <w:right w:val="single" w:sz="6" w:space="0" w:color="000000"/>
            </w:tcBorders>
          </w:tcPr>
          <w:p w14:paraId="7851BC3A" w14:textId="77777777" w:rsidR="00290D5B" w:rsidRPr="00F27F33" w:rsidRDefault="00290D5B" w:rsidP="003C0C1D">
            <w:pPr>
              <w:spacing w:line="276" w:lineRule="auto"/>
              <w:jc w:val="right"/>
            </w:pPr>
          </w:p>
        </w:tc>
        <w:tc>
          <w:tcPr>
            <w:tcW w:w="925" w:type="dxa"/>
            <w:tcBorders>
              <w:top w:val="single" w:sz="18" w:space="0" w:color="auto"/>
              <w:left w:val="single" w:sz="6" w:space="0" w:color="000000"/>
              <w:bottom w:val="single" w:sz="6" w:space="0" w:color="000000"/>
              <w:right w:val="single" w:sz="6" w:space="0" w:color="000000"/>
            </w:tcBorders>
          </w:tcPr>
          <w:p w14:paraId="72AEFD7F" w14:textId="77777777" w:rsidR="00290D5B" w:rsidRPr="00F27F33" w:rsidRDefault="00290D5B" w:rsidP="003C0C1D">
            <w:pPr>
              <w:spacing w:line="276" w:lineRule="auto"/>
              <w:jc w:val="right"/>
            </w:pPr>
          </w:p>
        </w:tc>
        <w:tc>
          <w:tcPr>
            <w:tcW w:w="925" w:type="dxa"/>
            <w:tcBorders>
              <w:top w:val="single" w:sz="18" w:space="0" w:color="auto"/>
              <w:left w:val="single" w:sz="6" w:space="0" w:color="000000"/>
              <w:bottom w:val="single" w:sz="6" w:space="0" w:color="000000"/>
              <w:right w:val="single" w:sz="6" w:space="0" w:color="000000"/>
            </w:tcBorders>
          </w:tcPr>
          <w:p w14:paraId="3E3FEECB" w14:textId="77777777" w:rsidR="00290D5B" w:rsidRPr="00F27F33" w:rsidRDefault="00290D5B" w:rsidP="003C0C1D">
            <w:pPr>
              <w:spacing w:line="276" w:lineRule="auto"/>
              <w:jc w:val="right"/>
            </w:pPr>
          </w:p>
        </w:tc>
        <w:tc>
          <w:tcPr>
            <w:tcW w:w="1079" w:type="dxa"/>
            <w:tcBorders>
              <w:top w:val="single" w:sz="18" w:space="0" w:color="auto"/>
              <w:left w:val="single" w:sz="6" w:space="0" w:color="000000"/>
              <w:bottom w:val="single" w:sz="6" w:space="0" w:color="000000"/>
              <w:right w:val="single" w:sz="6" w:space="0" w:color="000000"/>
            </w:tcBorders>
          </w:tcPr>
          <w:p w14:paraId="35B8ACC0" w14:textId="77777777" w:rsidR="00290D5B" w:rsidRPr="00F27F33" w:rsidRDefault="00290D5B" w:rsidP="003C0C1D">
            <w:pPr>
              <w:spacing w:line="276" w:lineRule="auto"/>
              <w:jc w:val="right"/>
            </w:pPr>
          </w:p>
        </w:tc>
        <w:tc>
          <w:tcPr>
            <w:tcW w:w="1233" w:type="dxa"/>
            <w:tcBorders>
              <w:top w:val="single" w:sz="18" w:space="0" w:color="auto"/>
              <w:left w:val="single" w:sz="6" w:space="0" w:color="000000"/>
              <w:bottom w:val="single" w:sz="6" w:space="0" w:color="000000"/>
              <w:right w:val="single" w:sz="6" w:space="0" w:color="000000"/>
            </w:tcBorders>
          </w:tcPr>
          <w:p w14:paraId="08C814C6" w14:textId="77777777" w:rsidR="00290D5B" w:rsidRPr="00F27F33" w:rsidRDefault="00290D5B" w:rsidP="003C0C1D">
            <w:pPr>
              <w:spacing w:line="276" w:lineRule="auto"/>
              <w:jc w:val="right"/>
            </w:pPr>
          </w:p>
        </w:tc>
      </w:tr>
    </w:tbl>
    <w:p w14:paraId="4CF20D62" w14:textId="77777777" w:rsidR="00290D5B" w:rsidRPr="00F27F33" w:rsidRDefault="00290D5B" w:rsidP="00290D5B"/>
    <w:p w14:paraId="7CF83B3E" w14:textId="77777777" w:rsidR="00290D5B" w:rsidRPr="00F27F33" w:rsidRDefault="00290D5B" w:rsidP="00290D5B">
      <w:r w:rsidRPr="00F27F33">
        <w:t>Total Tender Price (in words) …………………………………………………………..</w:t>
      </w:r>
    </w:p>
    <w:p w14:paraId="5A05C723" w14:textId="77777777" w:rsidR="00290D5B" w:rsidRPr="00F27F33" w:rsidRDefault="00290D5B" w:rsidP="00290D5B"/>
    <w:p w14:paraId="2AB56F3F" w14:textId="77777777" w:rsidR="00290D5B" w:rsidRPr="00F27F33" w:rsidRDefault="00290D5B" w:rsidP="00290D5B">
      <w:r w:rsidRPr="00F27F33">
        <w:t>Signature of Tenderer: ____________________________________________________</w:t>
      </w:r>
    </w:p>
    <w:p w14:paraId="0D797C16" w14:textId="77777777" w:rsidR="00290D5B" w:rsidRPr="00F27F33" w:rsidRDefault="00290D5B" w:rsidP="00290D5B">
      <w:pPr>
        <w:rPr>
          <w:i/>
        </w:rPr>
      </w:pPr>
    </w:p>
    <w:p w14:paraId="089A1450" w14:textId="77777777" w:rsidR="00290D5B" w:rsidRPr="00F27F33" w:rsidRDefault="00290D5B" w:rsidP="00290D5B">
      <w:pPr>
        <w:rPr>
          <w:i/>
        </w:rPr>
      </w:pPr>
      <w:r w:rsidRPr="00F27F33">
        <w:rPr>
          <w:i/>
        </w:rPr>
        <w:lastRenderedPageBreak/>
        <w:t xml:space="preserve">Note: 1. In case of discrepancy between unit price and total, the unit price shall prevail.  </w:t>
      </w:r>
      <w:r w:rsidRPr="00F27F33">
        <w:rPr>
          <w:i/>
        </w:rPr>
        <w:tab/>
      </w:r>
    </w:p>
    <w:p w14:paraId="1A09FD02" w14:textId="77777777" w:rsidR="00290D5B" w:rsidRPr="00F27F33" w:rsidRDefault="00290D5B" w:rsidP="00290D5B">
      <w:pPr>
        <w:rPr>
          <w:i/>
          <w:iCs/>
          <w:vanish/>
          <w:sz w:val="15"/>
          <w:szCs w:val="15"/>
        </w:rPr>
      </w:pPr>
    </w:p>
    <w:p w14:paraId="0C3BF532" w14:textId="77777777" w:rsidR="00290D5B" w:rsidRPr="00F27F33" w:rsidRDefault="00290D5B" w:rsidP="00290D5B">
      <w:pPr>
        <w:rPr>
          <w:i/>
        </w:rPr>
      </w:pPr>
      <w:r w:rsidRPr="00F27F33">
        <w:rPr>
          <w:i/>
        </w:rPr>
        <w:t xml:space="preserve">         2. Tenderer must have to accept the correction of arithmetic error pursuant to ITT Clause 26</w:t>
      </w:r>
    </w:p>
    <w:p w14:paraId="733A2CDE" w14:textId="77777777" w:rsidR="00290D5B" w:rsidRPr="00F27F33" w:rsidRDefault="00290D5B" w:rsidP="00290D5B">
      <w:pPr>
        <w:rPr>
          <w:i/>
        </w:rPr>
      </w:pPr>
    </w:p>
    <w:p w14:paraId="19D83936" w14:textId="77777777" w:rsidR="00290D5B" w:rsidRPr="00F27F33" w:rsidRDefault="00290D5B" w:rsidP="00290D5B">
      <w:pPr>
        <w:autoSpaceDE w:val="0"/>
        <w:autoSpaceDN w:val="0"/>
        <w:adjustRightInd w:val="0"/>
        <w:rPr>
          <w:sz w:val="22"/>
          <w:szCs w:val="15"/>
        </w:rPr>
      </w:pPr>
      <w:r w:rsidRPr="00F27F33">
        <w:rPr>
          <w:sz w:val="22"/>
          <w:szCs w:val="15"/>
        </w:rPr>
        <w:t xml:space="preserve">PAYMENT TERMS: ………………………………..…….. </w:t>
      </w:r>
    </w:p>
    <w:p w14:paraId="17178A23" w14:textId="77777777" w:rsidR="00290D5B" w:rsidRPr="00F27F33" w:rsidRDefault="00290D5B" w:rsidP="00290D5B">
      <w:pPr>
        <w:autoSpaceDE w:val="0"/>
        <w:autoSpaceDN w:val="0"/>
        <w:adjustRightInd w:val="0"/>
        <w:rPr>
          <w:sz w:val="22"/>
          <w:szCs w:val="15"/>
        </w:rPr>
      </w:pPr>
    </w:p>
    <w:p w14:paraId="7D1B190F" w14:textId="77777777" w:rsidR="00290D5B" w:rsidRPr="00F27F33" w:rsidRDefault="00290D5B" w:rsidP="00290D5B">
      <w:pPr>
        <w:autoSpaceDE w:val="0"/>
        <w:autoSpaceDN w:val="0"/>
        <w:adjustRightInd w:val="0"/>
        <w:rPr>
          <w:sz w:val="22"/>
          <w:szCs w:val="15"/>
        </w:rPr>
      </w:pPr>
      <w:r w:rsidRPr="00F27F33">
        <w:rPr>
          <w:sz w:val="22"/>
          <w:szCs w:val="15"/>
        </w:rPr>
        <w:t xml:space="preserve">WARRANTY: …………………………………..…………. </w:t>
      </w:r>
    </w:p>
    <w:p w14:paraId="139D4512" w14:textId="77777777" w:rsidR="00290D5B" w:rsidRPr="00F27F33" w:rsidRDefault="00290D5B" w:rsidP="00290D5B">
      <w:pPr>
        <w:autoSpaceDE w:val="0"/>
        <w:autoSpaceDN w:val="0"/>
        <w:adjustRightInd w:val="0"/>
        <w:rPr>
          <w:sz w:val="22"/>
          <w:szCs w:val="15"/>
        </w:rPr>
      </w:pPr>
      <w:r w:rsidRPr="00F27F33">
        <w:rPr>
          <w:sz w:val="22"/>
          <w:szCs w:val="15"/>
        </w:rPr>
        <w:t xml:space="preserve">    </w:t>
      </w:r>
    </w:p>
    <w:p w14:paraId="136F7751" w14:textId="77777777" w:rsidR="00290D5B" w:rsidRPr="00F27F33" w:rsidRDefault="00290D5B" w:rsidP="00290D5B">
      <w:pPr>
        <w:autoSpaceDE w:val="0"/>
        <w:autoSpaceDN w:val="0"/>
        <w:adjustRightInd w:val="0"/>
        <w:rPr>
          <w:sz w:val="22"/>
          <w:szCs w:val="15"/>
        </w:rPr>
      </w:pPr>
      <w:r w:rsidRPr="00F27F33">
        <w:rPr>
          <w:sz w:val="22"/>
          <w:szCs w:val="15"/>
        </w:rPr>
        <w:t>VALIDITY PERIOD: ………………………………………</w:t>
      </w:r>
    </w:p>
    <w:p w14:paraId="3641259C" w14:textId="77777777" w:rsidR="00290D5B" w:rsidRPr="00F27F33" w:rsidRDefault="00290D5B" w:rsidP="00290D5B">
      <w:pPr>
        <w:autoSpaceDE w:val="0"/>
        <w:autoSpaceDN w:val="0"/>
        <w:adjustRightInd w:val="0"/>
        <w:rPr>
          <w:sz w:val="22"/>
          <w:szCs w:val="15"/>
        </w:rPr>
      </w:pPr>
    </w:p>
    <w:p w14:paraId="7C4C9A93" w14:textId="26E2F9EA" w:rsidR="00290D5B" w:rsidRPr="00F27F33" w:rsidRDefault="00290D5B" w:rsidP="00290D5B">
      <w:pPr>
        <w:sectPr w:rsidR="00290D5B" w:rsidRPr="00F27F33" w:rsidSect="007124AE">
          <w:pgSz w:w="12240" w:h="15840"/>
          <w:pgMar w:top="1418" w:right="1170" w:bottom="426" w:left="990" w:header="720" w:footer="720" w:gutter="0"/>
          <w:cols w:space="720"/>
          <w:docGrid w:linePitch="326"/>
        </w:sectPr>
      </w:pPr>
      <w:r w:rsidRPr="000E24DE">
        <w:t>DELIVERY</w:t>
      </w:r>
      <w:r w:rsidRPr="00F27F33">
        <w:t xml:space="preserve"> PERIOD: …………</w:t>
      </w:r>
      <w:r w:rsidR="00A44CD8">
        <w:t>………………………</w:t>
      </w:r>
    </w:p>
    <w:p w14:paraId="72F045A2" w14:textId="77777777" w:rsidR="00290D5B" w:rsidRPr="00D45C2D" w:rsidRDefault="00290D5B" w:rsidP="00A44CD8">
      <w:pPr>
        <w:jc w:val="center"/>
        <w:rPr>
          <w:b/>
        </w:rPr>
      </w:pPr>
      <w:bookmarkStart w:id="30" w:name="page59"/>
      <w:bookmarkEnd w:id="30"/>
      <w:r w:rsidRPr="00D45C2D">
        <w:rPr>
          <w:b/>
        </w:rPr>
        <w:lastRenderedPageBreak/>
        <w:t>Tender Securing Declaration</w:t>
      </w:r>
    </w:p>
    <w:p w14:paraId="06AC4A0C" w14:textId="77777777" w:rsidR="00290D5B" w:rsidRDefault="00290D5B" w:rsidP="00290D5B">
      <w:pPr>
        <w:pStyle w:val="Heading7"/>
        <w:jc w:val="both"/>
        <w:rPr>
          <w:b/>
          <w:sz w:val="32"/>
          <w:szCs w:val="32"/>
        </w:rPr>
      </w:pPr>
    </w:p>
    <w:p w14:paraId="1AA15AF2" w14:textId="77777777" w:rsidR="00290D5B" w:rsidRPr="00D45C2D" w:rsidRDefault="00290D5B" w:rsidP="00290D5B">
      <w:pPr>
        <w:rPr>
          <w:i/>
          <w:iCs/>
        </w:rPr>
      </w:pPr>
      <w:r w:rsidRPr="00D45C2D">
        <w:rPr>
          <w:i/>
          <w:iCs/>
        </w:rPr>
        <w:t xml:space="preserve">[The </w:t>
      </w:r>
      <w:r w:rsidRPr="00D45C2D">
        <w:rPr>
          <w:i/>
        </w:rPr>
        <w:t>Tenderer</w:t>
      </w:r>
      <w:r w:rsidRPr="00D45C2D">
        <w:rPr>
          <w:i/>
          <w:iCs/>
        </w:rPr>
        <w:t xml:space="preserve"> shall fill in this Form in accordance with the instructions indicated .]</w:t>
      </w:r>
    </w:p>
    <w:p w14:paraId="3B2AAC50" w14:textId="77777777" w:rsidR="00290D5B" w:rsidRPr="00D45C2D" w:rsidRDefault="00290D5B" w:rsidP="00290D5B">
      <w:pPr>
        <w:jc w:val="center"/>
        <w:rPr>
          <w:b/>
        </w:rPr>
      </w:pPr>
    </w:p>
    <w:p w14:paraId="6F214DF4" w14:textId="77777777" w:rsidR="00290D5B" w:rsidRPr="00D45C2D" w:rsidRDefault="00290D5B" w:rsidP="00290D5B">
      <w:pPr>
        <w:tabs>
          <w:tab w:val="left" w:pos="4968"/>
          <w:tab w:val="left" w:pos="9558"/>
        </w:tabs>
      </w:pPr>
    </w:p>
    <w:p w14:paraId="6BB8821F" w14:textId="77777777" w:rsidR="00290D5B" w:rsidRPr="00D45C2D" w:rsidRDefault="00290D5B" w:rsidP="00290D5B">
      <w:pPr>
        <w:tabs>
          <w:tab w:val="right" w:pos="9360"/>
        </w:tabs>
        <w:ind w:left="720" w:hanging="720"/>
        <w:jc w:val="right"/>
      </w:pPr>
      <w:r w:rsidRPr="00D45C2D">
        <w:t xml:space="preserve">Date: </w:t>
      </w:r>
      <w:r w:rsidRPr="00D45C2D">
        <w:rPr>
          <w:i/>
        </w:rPr>
        <w:t xml:space="preserve">[insert date (as day, month and year) of </w:t>
      </w:r>
      <w:r w:rsidRPr="00D45C2D">
        <w:t>Tender</w:t>
      </w:r>
      <w:r w:rsidRPr="00D45C2D">
        <w:rPr>
          <w:i/>
        </w:rPr>
        <w:t xml:space="preserve"> Submission]</w:t>
      </w:r>
    </w:p>
    <w:p w14:paraId="2064E277" w14:textId="77777777" w:rsidR="00290D5B" w:rsidRPr="00D45C2D" w:rsidRDefault="00290D5B" w:rsidP="00290D5B">
      <w:pPr>
        <w:tabs>
          <w:tab w:val="right" w:pos="9360"/>
        </w:tabs>
        <w:ind w:left="720" w:hanging="720"/>
        <w:jc w:val="right"/>
      </w:pPr>
      <w:r w:rsidRPr="00D45C2D">
        <w:t>I</w:t>
      </w:r>
      <w:r>
        <w:t>F</w:t>
      </w:r>
      <w:r w:rsidRPr="00D45C2D">
        <w:t xml:space="preserve">T No.: </w:t>
      </w:r>
      <w:r w:rsidRPr="00D45C2D">
        <w:rPr>
          <w:i/>
        </w:rPr>
        <w:t>[insert number of Tendering process]</w:t>
      </w:r>
    </w:p>
    <w:p w14:paraId="5950A4CE" w14:textId="77777777" w:rsidR="00290D5B" w:rsidRPr="00D45C2D" w:rsidRDefault="00290D5B" w:rsidP="00290D5B">
      <w:pPr>
        <w:tabs>
          <w:tab w:val="right" w:pos="9360"/>
        </w:tabs>
        <w:ind w:left="720" w:hanging="720"/>
        <w:jc w:val="right"/>
      </w:pPr>
      <w:r w:rsidRPr="00D45C2D">
        <w:t xml:space="preserve">Alternative No.: </w:t>
      </w:r>
      <w:r w:rsidRPr="00D45C2D">
        <w:rPr>
          <w:i/>
        </w:rPr>
        <w:t xml:space="preserve">[insert identification No if this is a </w:t>
      </w:r>
      <w:r w:rsidRPr="00D45C2D">
        <w:t>Tender</w:t>
      </w:r>
      <w:r w:rsidRPr="00D45C2D">
        <w:rPr>
          <w:i/>
        </w:rPr>
        <w:t xml:space="preserve"> for an alternative]</w:t>
      </w:r>
    </w:p>
    <w:p w14:paraId="05CF47CF" w14:textId="77777777" w:rsidR="00290D5B" w:rsidRPr="00D45C2D" w:rsidRDefault="00290D5B" w:rsidP="00290D5B">
      <w:pPr>
        <w:tabs>
          <w:tab w:val="right" w:pos="9000"/>
        </w:tabs>
        <w:ind w:left="4320" w:firstLine="720"/>
        <w:rPr>
          <w:b/>
        </w:rPr>
      </w:pPr>
    </w:p>
    <w:p w14:paraId="7C0282EC" w14:textId="77777777" w:rsidR="00290D5B" w:rsidRPr="00D45C2D" w:rsidRDefault="00290D5B" w:rsidP="00290D5B"/>
    <w:p w14:paraId="076596D1" w14:textId="77777777" w:rsidR="00290D5B" w:rsidRPr="00D45C2D" w:rsidRDefault="00290D5B" w:rsidP="00290D5B">
      <w:pPr>
        <w:rPr>
          <w:b/>
        </w:rPr>
      </w:pPr>
      <w:r w:rsidRPr="00D45C2D">
        <w:t xml:space="preserve">To: </w:t>
      </w:r>
      <w:r w:rsidRPr="00D45C2D">
        <w:rPr>
          <w:i/>
        </w:rPr>
        <w:t>[insert complete name of Purchaser]</w:t>
      </w:r>
    </w:p>
    <w:p w14:paraId="5F5785CC" w14:textId="77777777" w:rsidR="00290D5B" w:rsidRPr="00D45C2D" w:rsidRDefault="00290D5B" w:rsidP="00290D5B"/>
    <w:p w14:paraId="3BB4D3F4" w14:textId="77777777" w:rsidR="00290D5B" w:rsidRPr="00D45C2D" w:rsidRDefault="00290D5B" w:rsidP="00290D5B">
      <w:pPr>
        <w:spacing w:after="200"/>
      </w:pPr>
      <w:r w:rsidRPr="00D45C2D">
        <w:t xml:space="preserve">We, the undersigned, declare that: </w:t>
      </w:r>
      <w:r w:rsidRPr="00D45C2D">
        <w:tab/>
      </w:r>
      <w:r w:rsidRPr="00D45C2D">
        <w:tab/>
      </w:r>
      <w:r w:rsidRPr="00D45C2D">
        <w:tab/>
      </w:r>
    </w:p>
    <w:p w14:paraId="23340040" w14:textId="77777777" w:rsidR="00290D5B" w:rsidRPr="00D45C2D" w:rsidRDefault="00290D5B" w:rsidP="00290D5B">
      <w:pPr>
        <w:spacing w:after="200"/>
        <w:jc w:val="both"/>
      </w:pPr>
      <w:r w:rsidRPr="00D45C2D">
        <w:t>1.</w:t>
      </w:r>
      <w:r w:rsidRPr="00D45C2D">
        <w:tab/>
        <w:t>We understand that, according to your conditions, tender must be supported by a Tender -Securing Declaration.</w:t>
      </w:r>
    </w:p>
    <w:p w14:paraId="1CFA4B1A" w14:textId="77777777" w:rsidR="00290D5B" w:rsidRPr="00D45C2D" w:rsidRDefault="00290D5B" w:rsidP="00290D5B">
      <w:pPr>
        <w:spacing w:after="200"/>
        <w:jc w:val="both"/>
      </w:pPr>
      <w:r w:rsidRPr="00D45C2D">
        <w:t>2.</w:t>
      </w:r>
      <w:r w:rsidRPr="00D45C2D">
        <w:tab/>
        <w:t xml:space="preserve">We accept that we will automatically be suspended from being eligible for Tendering in any contract with the Purchaser for the period of time of </w:t>
      </w:r>
      <w:r w:rsidRPr="00D45C2D">
        <w:rPr>
          <w:i/>
        </w:rPr>
        <w:t>[insert number of months or years]</w:t>
      </w:r>
      <w:r w:rsidRPr="00D45C2D">
        <w:t xml:space="preserve"> starting on </w:t>
      </w:r>
      <w:r w:rsidRPr="00D45C2D">
        <w:rPr>
          <w:i/>
        </w:rPr>
        <w:t>[insert date],</w:t>
      </w:r>
      <w:r w:rsidRPr="00D45C2D">
        <w:t xml:space="preserve"> if we are in breach of our obligation(s) under the bid conditions, because we:</w:t>
      </w:r>
    </w:p>
    <w:p w14:paraId="491FF298" w14:textId="77777777" w:rsidR="00290D5B" w:rsidRPr="00D45C2D" w:rsidRDefault="00290D5B" w:rsidP="00290D5B">
      <w:pPr>
        <w:spacing w:after="200"/>
        <w:ind w:left="720" w:hanging="720"/>
        <w:jc w:val="both"/>
      </w:pPr>
      <w:r w:rsidRPr="00D45C2D">
        <w:t xml:space="preserve">(a) </w:t>
      </w:r>
      <w:r w:rsidRPr="00D45C2D">
        <w:tab/>
        <w:t>have withdrawn our Tender during the period of tender validity specified by us in the Tendering Data Sheet; or</w:t>
      </w:r>
    </w:p>
    <w:p w14:paraId="69AA9C5D" w14:textId="77777777" w:rsidR="00290D5B" w:rsidRPr="00D45C2D" w:rsidRDefault="00290D5B" w:rsidP="00290D5B">
      <w:pPr>
        <w:spacing w:after="200"/>
        <w:ind w:left="720" w:hanging="720"/>
        <w:jc w:val="both"/>
      </w:pPr>
      <w:r w:rsidRPr="00D45C2D">
        <w:t xml:space="preserve">(b) </w:t>
      </w:r>
      <w:r w:rsidRPr="00D45C2D">
        <w:tab/>
        <w:t>having been notified of the acceptance of our Tender by the Purchaser during the period of tender validity, (i) fail or refuse to execute the Contract, if required, or (ii) fail or refuse to furnish the Performance Security, in accordance with the ITB.</w:t>
      </w:r>
    </w:p>
    <w:p w14:paraId="513D923F" w14:textId="77777777" w:rsidR="00290D5B" w:rsidRPr="00D45C2D" w:rsidRDefault="00290D5B" w:rsidP="00290D5B">
      <w:pPr>
        <w:spacing w:after="200"/>
        <w:jc w:val="both"/>
      </w:pPr>
      <w:r w:rsidRPr="00D45C2D">
        <w:t>3.</w:t>
      </w:r>
      <w:r w:rsidRPr="00D45C2D">
        <w:tab/>
        <w:t>We understand this Tender Securing Declaration shall expire if we are not the successful Tenderer, upon the earlier of (i) our receipt of a copy of your notification of the name of the successful Tenderer; or (ii) twenty-eight days after the expiration of our Tender</w:t>
      </w:r>
    </w:p>
    <w:p w14:paraId="42205B65" w14:textId="77777777" w:rsidR="00290D5B" w:rsidRPr="00D45C2D" w:rsidRDefault="00290D5B" w:rsidP="00290D5B">
      <w:pPr>
        <w:spacing w:after="200"/>
        <w:jc w:val="both"/>
      </w:pPr>
      <w:r w:rsidRPr="00D45C2D">
        <w:t>4.</w:t>
      </w:r>
      <w:r w:rsidRPr="00D45C2D">
        <w:tab/>
        <w:t>We understand that if we are a Joint Venture, the Tender Securing Declaration must be in the name of the Joint Venture that submits the Tender. If the Joint Venture has not been legally constituted at the time of bidding, the Tender Securing Declaration shall be in the names of all future partners as named in the letter of intent.</w:t>
      </w:r>
    </w:p>
    <w:p w14:paraId="6E5F09BB" w14:textId="77777777" w:rsidR="00290D5B" w:rsidRPr="00D45C2D" w:rsidRDefault="00290D5B" w:rsidP="00290D5B">
      <w:pPr>
        <w:tabs>
          <w:tab w:val="left" w:pos="6120"/>
        </w:tabs>
        <w:jc w:val="both"/>
      </w:pPr>
      <w:r w:rsidRPr="00D45C2D">
        <w:t xml:space="preserve">Signed: </w:t>
      </w:r>
      <w:r w:rsidRPr="00D45C2D">
        <w:rPr>
          <w:i/>
        </w:rPr>
        <w:t>[insert signature of person whose name and capacity are shown]</w:t>
      </w:r>
      <w:r w:rsidRPr="00D45C2D">
        <w:t xml:space="preserve"> In the capacity of </w:t>
      </w:r>
      <w:r w:rsidRPr="00D45C2D">
        <w:rPr>
          <w:i/>
        </w:rPr>
        <w:t xml:space="preserve">[insert legal capacity of person signing the </w:t>
      </w:r>
      <w:r w:rsidRPr="00D45C2D">
        <w:t>Tender</w:t>
      </w:r>
      <w:r w:rsidRPr="00D45C2D">
        <w:rPr>
          <w:i/>
        </w:rPr>
        <w:t xml:space="preserve"> Securing Declaration]</w:t>
      </w:r>
      <w:r w:rsidRPr="00D45C2D">
        <w:t xml:space="preserve"> </w:t>
      </w:r>
    </w:p>
    <w:p w14:paraId="4F05352E" w14:textId="77777777" w:rsidR="00290D5B" w:rsidRPr="00D45C2D" w:rsidRDefault="00290D5B" w:rsidP="00290D5B"/>
    <w:p w14:paraId="15D6156F" w14:textId="77777777" w:rsidR="00290D5B" w:rsidRPr="00D45C2D" w:rsidRDefault="00290D5B" w:rsidP="00290D5B">
      <w:pPr>
        <w:tabs>
          <w:tab w:val="left" w:pos="6120"/>
        </w:tabs>
      </w:pPr>
      <w:r w:rsidRPr="00D45C2D">
        <w:t xml:space="preserve">Name: </w:t>
      </w:r>
      <w:r w:rsidRPr="00D45C2D">
        <w:rPr>
          <w:i/>
        </w:rPr>
        <w:t xml:space="preserve">[insert complete name of person signing the </w:t>
      </w:r>
      <w:r w:rsidRPr="00D45C2D">
        <w:t>Tender</w:t>
      </w:r>
      <w:r w:rsidRPr="00D45C2D">
        <w:rPr>
          <w:i/>
        </w:rPr>
        <w:t xml:space="preserve"> Securing Declaration]</w:t>
      </w:r>
      <w:r w:rsidRPr="00D45C2D">
        <w:tab/>
        <w:t xml:space="preserve"> </w:t>
      </w:r>
    </w:p>
    <w:p w14:paraId="5100F021" w14:textId="77777777" w:rsidR="00290D5B" w:rsidRPr="00D45C2D" w:rsidRDefault="00290D5B" w:rsidP="00290D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C0913A8" w14:textId="77777777" w:rsidR="00290D5B" w:rsidRPr="00D45C2D" w:rsidRDefault="00290D5B" w:rsidP="00290D5B">
      <w:pPr>
        <w:tabs>
          <w:tab w:val="left" w:pos="5238"/>
          <w:tab w:val="left" w:pos="5474"/>
          <w:tab w:val="left" w:pos="9468"/>
        </w:tabs>
      </w:pPr>
      <w:r w:rsidRPr="00D45C2D">
        <w:t xml:space="preserve">Duly authorized to sign the bid for and on behalf of: </w:t>
      </w:r>
      <w:r w:rsidRPr="00D45C2D">
        <w:rPr>
          <w:i/>
        </w:rPr>
        <w:t xml:space="preserve">[insert complete name of </w:t>
      </w:r>
      <w:r w:rsidRPr="00D45C2D">
        <w:t>Tender</w:t>
      </w:r>
      <w:r w:rsidRPr="00D45C2D">
        <w:rPr>
          <w:i/>
        </w:rPr>
        <w:t>er]</w:t>
      </w:r>
    </w:p>
    <w:p w14:paraId="7343DC8F" w14:textId="77777777" w:rsidR="00290D5B" w:rsidRPr="00D45C2D" w:rsidRDefault="00290D5B" w:rsidP="00290D5B">
      <w:pPr>
        <w:tabs>
          <w:tab w:val="left" w:pos="5238"/>
          <w:tab w:val="left" w:pos="5474"/>
          <w:tab w:val="left" w:pos="9468"/>
        </w:tabs>
      </w:pPr>
    </w:p>
    <w:p w14:paraId="0D715390" w14:textId="77777777" w:rsidR="00290D5B" w:rsidRPr="0050652E" w:rsidRDefault="00290D5B" w:rsidP="00290D5B">
      <w:pPr>
        <w:jc w:val="both"/>
      </w:pPr>
      <w:r w:rsidRPr="00D45C2D">
        <w:t xml:space="preserve">Dated on ____________ day of __________________, _______ </w:t>
      </w:r>
      <w:r w:rsidRPr="00D45C2D">
        <w:rPr>
          <w:i/>
        </w:rPr>
        <w:t>[insert date of signing]</w:t>
      </w:r>
    </w:p>
    <w:p w14:paraId="4F9F674B" w14:textId="77777777" w:rsidR="00290D5B" w:rsidRDefault="00290D5B" w:rsidP="00290D5B">
      <w:pPr>
        <w:autoSpaceDE w:val="0"/>
        <w:autoSpaceDN w:val="0"/>
        <w:adjustRightInd w:val="0"/>
        <w:jc w:val="center"/>
        <w:rPr>
          <w:b/>
          <w:bCs/>
        </w:rPr>
      </w:pPr>
    </w:p>
    <w:p w14:paraId="314A99FD" w14:textId="77777777" w:rsidR="00290D5B" w:rsidRDefault="00290D5B" w:rsidP="00290D5B">
      <w:pPr>
        <w:autoSpaceDE w:val="0"/>
        <w:autoSpaceDN w:val="0"/>
        <w:adjustRightInd w:val="0"/>
        <w:jc w:val="center"/>
        <w:rPr>
          <w:b/>
          <w:bCs/>
        </w:rPr>
      </w:pPr>
    </w:p>
    <w:p w14:paraId="16024E69" w14:textId="77777777" w:rsidR="00290D5B" w:rsidRDefault="00290D5B" w:rsidP="00290D5B">
      <w:pPr>
        <w:autoSpaceDE w:val="0"/>
        <w:autoSpaceDN w:val="0"/>
        <w:adjustRightInd w:val="0"/>
        <w:jc w:val="center"/>
        <w:rPr>
          <w:b/>
          <w:bCs/>
        </w:rPr>
      </w:pPr>
    </w:p>
    <w:p w14:paraId="7186E144" w14:textId="77777777" w:rsidR="00290D5B" w:rsidRPr="00237BAD" w:rsidRDefault="00290D5B" w:rsidP="00290D5B">
      <w:pPr>
        <w:autoSpaceDE w:val="0"/>
        <w:autoSpaceDN w:val="0"/>
        <w:adjustRightInd w:val="0"/>
        <w:jc w:val="center"/>
        <w:rPr>
          <w:b/>
          <w:bCs/>
        </w:rPr>
      </w:pPr>
      <w:r w:rsidRPr="00237BAD">
        <w:rPr>
          <w:b/>
          <w:bCs/>
        </w:rPr>
        <w:lastRenderedPageBreak/>
        <w:t>3. Qualification Information</w:t>
      </w:r>
    </w:p>
    <w:p w14:paraId="5E7CE6B6" w14:textId="77777777" w:rsidR="00290D5B" w:rsidRPr="00237BAD" w:rsidRDefault="00290D5B" w:rsidP="00290D5B">
      <w:pPr>
        <w:autoSpaceDE w:val="0"/>
        <w:autoSpaceDN w:val="0"/>
        <w:adjustRightInd w:val="0"/>
        <w:jc w:val="both"/>
        <w:rPr>
          <w:b/>
          <w:bCs/>
        </w:rPr>
      </w:pPr>
    </w:p>
    <w:p w14:paraId="78ABBB71" w14:textId="77777777" w:rsidR="00290D5B" w:rsidRPr="00602124" w:rsidRDefault="00290D5B" w:rsidP="00290D5B">
      <w:pPr>
        <w:autoSpaceDE w:val="0"/>
        <w:autoSpaceDN w:val="0"/>
        <w:adjustRightInd w:val="0"/>
        <w:jc w:val="both"/>
        <w:rPr>
          <w:b/>
          <w:bCs/>
          <w:sz w:val="2"/>
          <w:szCs w:val="2"/>
        </w:rPr>
      </w:pPr>
    </w:p>
    <w:p w14:paraId="6F42CA65" w14:textId="77777777" w:rsidR="00290D5B" w:rsidRPr="00237BAD" w:rsidRDefault="00290D5B" w:rsidP="00290D5B">
      <w:pPr>
        <w:autoSpaceDE w:val="0"/>
        <w:autoSpaceDN w:val="0"/>
        <w:adjustRightInd w:val="0"/>
        <w:jc w:val="both"/>
        <w:rPr>
          <w:b/>
          <w:bCs/>
        </w:rPr>
      </w:pPr>
      <w:r w:rsidRPr="00237BAD">
        <w:rPr>
          <w:b/>
          <w:bCs/>
        </w:rPr>
        <w:t>1. For Individual Tenderers or Individual Members of Joint Ventures.</w:t>
      </w:r>
    </w:p>
    <w:p w14:paraId="705B77B4" w14:textId="77777777" w:rsidR="00290D5B" w:rsidRPr="00237BAD" w:rsidRDefault="00290D5B" w:rsidP="00290D5B">
      <w:pPr>
        <w:autoSpaceDE w:val="0"/>
        <w:autoSpaceDN w:val="0"/>
        <w:adjustRightInd w:val="0"/>
        <w:jc w:val="both"/>
      </w:pPr>
    </w:p>
    <w:p w14:paraId="000C2DB4" w14:textId="77777777" w:rsidR="00290D5B" w:rsidRPr="00237BAD" w:rsidRDefault="00290D5B" w:rsidP="00290D5B">
      <w:pPr>
        <w:autoSpaceDE w:val="0"/>
        <w:autoSpaceDN w:val="0"/>
        <w:adjustRightInd w:val="0"/>
        <w:jc w:val="both"/>
        <w:rPr>
          <w:i/>
          <w:iCs/>
        </w:rPr>
      </w:pPr>
      <w:r w:rsidRPr="00237BAD">
        <w:t xml:space="preserve">1.1 </w:t>
      </w:r>
      <w:r w:rsidRPr="00237BAD">
        <w:tab/>
        <w:t xml:space="preserve">Constitution or legal status of Tenderer </w:t>
      </w:r>
      <w:r w:rsidRPr="00237BAD">
        <w:rPr>
          <w:i/>
          <w:iCs/>
        </w:rPr>
        <w:t>[attach copy]</w:t>
      </w:r>
    </w:p>
    <w:p w14:paraId="6E4208DC" w14:textId="77777777" w:rsidR="00290D5B" w:rsidRPr="00237BAD" w:rsidRDefault="00290D5B" w:rsidP="00290D5B">
      <w:pPr>
        <w:autoSpaceDE w:val="0"/>
        <w:autoSpaceDN w:val="0"/>
        <w:adjustRightInd w:val="0"/>
        <w:jc w:val="both"/>
      </w:pPr>
    </w:p>
    <w:p w14:paraId="765AE225" w14:textId="77777777" w:rsidR="00290D5B" w:rsidRPr="00237BAD" w:rsidRDefault="00290D5B" w:rsidP="00290D5B">
      <w:pPr>
        <w:autoSpaceDE w:val="0"/>
        <w:autoSpaceDN w:val="0"/>
        <w:adjustRightInd w:val="0"/>
        <w:ind w:left="720" w:firstLine="720"/>
        <w:jc w:val="both"/>
      </w:pPr>
      <w:r w:rsidRPr="00237BAD">
        <w:t>Place of registration</w:t>
      </w:r>
      <w:r w:rsidRPr="00237BAD">
        <w:tab/>
      </w:r>
      <w:r w:rsidRPr="00237BAD">
        <w:tab/>
      </w:r>
      <w:r w:rsidRPr="00237BAD">
        <w:tab/>
      </w:r>
      <w:r w:rsidRPr="00237BAD">
        <w:tab/>
        <w:t xml:space="preserve"> : ………………………..</w:t>
      </w:r>
    </w:p>
    <w:p w14:paraId="17A2A798" w14:textId="77777777" w:rsidR="00290D5B" w:rsidRPr="00237BAD" w:rsidRDefault="00290D5B" w:rsidP="00290D5B">
      <w:pPr>
        <w:autoSpaceDE w:val="0"/>
        <w:autoSpaceDN w:val="0"/>
        <w:adjustRightInd w:val="0"/>
        <w:ind w:left="720" w:firstLine="720"/>
        <w:jc w:val="both"/>
      </w:pPr>
      <w:r w:rsidRPr="00237BAD">
        <w:t xml:space="preserve">Principal place of business </w:t>
      </w:r>
      <w:r w:rsidRPr="00237BAD">
        <w:tab/>
      </w:r>
      <w:r w:rsidRPr="00237BAD">
        <w:tab/>
      </w:r>
      <w:r w:rsidRPr="00237BAD">
        <w:tab/>
        <w:t xml:space="preserve"> : ………………………..</w:t>
      </w:r>
    </w:p>
    <w:p w14:paraId="56043953" w14:textId="77777777" w:rsidR="00290D5B" w:rsidRPr="00237BAD" w:rsidRDefault="00290D5B" w:rsidP="00290D5B">
      <w:pPr>
        <w:autoSpaceDE w:val="0"/>
        <w:autoSpaceDN w:val="0"/>
        <w:adjustRightInd w:val="0"/>
        <w:ind w:left="720" w:firstLine="720"/>
        <w:jc w:val="both"/>
        <w:rPr>
          <w:i/>
          <w:iCs/>
        </w:rPr>
      </w:pPr>
      <w:r w:rsidRPr="00237BAD">
        <w:t xml:space="preserve">Power of attorney of signatory of Tenderer    : </w:t>
      </w:r>
      <w:r w:rsidRPr="00237BAD">
        <w:rPr>
          <w:i/>
          <w:iCs/>
        </w:rPr>
        <w:t>[attach original]</w:t>
      </w:r>
    </w:p>
    <w:p w14:paraId="7B180D73" w14:textId="77777777" w:rsidR="00290D5B" w:rsidRPr="00237BAD" w:rsidRDefault="00290D5B" w:rsidP="00290D5B">
      <w:pPr>
        <w:autoSpaceDE w:val="0"/>
        <w:autoSpaceDN w:val="0"/>
        <w:adjustRightInd w:val="0"/>
        <w:jc w:val="both"/>
      </w:pPr>
    </w:p>
    <w:p w14:paraId="64C8EEFC" w14:textId="77777777" w:rsidR="00290D5B" w:rsidRPr="00237BAD" w:rsidRDefault="00290D5B" w:rsidP="00290D5B">
      <w:pPr>
        <w:autoSpaceDE w:val="0"/>
        <w:autoSpaceDN w:val="0"/>
        <w:adjustRightInd w:val="0"/>
        <w:jc w:val="both"/>
      </w:pPr>
      <w:r w:rsidRPr="00237BAD">
        <w:t xml:space="preserve">1.2 </w:t>
      </w:r>
      <w:r w:rsidRPr="00237BAD">
        <w:tab/>
        <w:t>Total annual volume of supplies made in the last two years, in GHC:</w:t>
      </w:r>
    </w:p>
    <w:p w14:paraId="0B851D48" w14:textId="77777777" w:rsidR="00290D5B" w:rsidRPr="00237BAD" w:rsidRDefault="00290D5B" w:rsidP="00290D5B">
      <w:pPr>
        <w:autoSpaceDE w:val="0"/>
        <w:autoSpaceDN w:val="0"/>
        <w:adjustRightInd w:val="0"/>
        <w:jc w:val="both"/>
      </w:pPr>
    </w:p>
    <w:p w14:paraId="0CC0FD92" w14:textId="77777777" w:rsidR="00290D5B" w:rsidRPr="00237BAD" w:rsidRDefault="00290D5B" w:rsidP="00290D5B">
      <w:pPr>
        <w:autoSpaceDE w:val="0"/>
        <w:autoSpaceDN w:val="0"/>
        <w:adjustRightInd w:val="0"/>
        <w:ind w:left="720" w:firstLine="720"/>
        <w:jc w:val="both"/>
      </w:pPr>
      <w:r w:rsidRPr="00237BAD">
        <w:t>20xx/20xx …………………..</w:t>
      </w:r>
    </w:p>
    <w:p w14:paraId="62CC762C" w14:textId="77777777" w:rsidR="00290D5B" w:rsidRPr="00237BAD" w:rsidRDefault="00290D5B" w:rsidP="00290D5B">
      <w:pPr>
        <w:autoSpaceDE w:val="0"/>
        <w:autoSpaceDN w:val="0"/>
        <w:adjustRightInd w:val="0"/>
        <w:ind w:left="720" w:firstLine="720"/>
        <w:jc w:val="both"/>
      </w:pPr>
      <w:r w:rsidRPr="00237BAD">
        <w:t>20xx/20xx …………………..</w:t>
      </w:r>
    </w:p>
    <w:p w14:paraId="58DE4F4C" w14:textId="77777777" w:rsidR="00290D5B" w:rsidRPr="00237BAD" w:rsidRDefault="00290D5B" w:rsidP="00290D5B">
      <w:pPr>
        <w:autoSpaceDE w:val="0"/>
        <w:autoSpaceDN w:val="0"/>
        <w:adjustRightInd w:val="0"/>
        <w:ind w:left="720" w:firstLine="720"/>
        <w:jc w:val="both"/>
      </w:pPr>
      <w:r w:rsidRPr="00237BAD">
        <w:t>20xx/20xx …………………..</w:t>
      </w:r>
    </w:p>
    <w:p w14:paraId="6395043A" w14:textId="77777777" w:rsidR="00290D5B" w:rsidRPr="00237BAD" w:rsidRDefault="00290D5B" w:rsidP="00290D5B">
      <w:pPr>
        <w:autoSpaceDE w:val="0"/>
        <w:autoSpaceDN w:val="0"/>
        <w:adjustRightInd w:val="0"/>
        <w:jc w:val="both"/>
      </w:pPr>
    </w:p>
    <w:p w14:paraId="66D01B4E" w14:textId="77777777" w:rsidR="00290D5B" w:rsidRPr="00237BAD" w:rsidRDefault="00290D5B" w:rsidP="00290D5B">
      <w:pPr>
        <w:autoSpaceDE w:val="0"/>
        <w:autoSpaceDN w:val="0"/>
        <w:adjustRightInd w:val="0"/>
        <w:jc w:val="both"/>
      </w:pPr>
      <w:r w:rsidRPr="00237BAD">
        <w:t xml:space="preserve">1.3 </w:t>
      </w:r>
      <w:r w:rsidRPr="00237BAD">
        <w:tab/>
        <w:t>Supplies performed as prime Supplier on works of similar nature and volume over</w:t>
      </w:r>
    </w:p>
    <w:p w14:paraId="58B4714D" w14:textId="77777777" w:rsidR="00290D5B" w:rsidRPr="00237BAD" w:rsidRDefault="00290D5B" w:rsidP="00290D5B">
      <w:pPr>
        <w:autoSpaceDE w:val="0"/>
        <w:autoSpaceDN w:val="0"/>
        <w:adjustRightInd w:val="0"/>
        <w:ind w:left="720"/>
        <w:jc w:val="both"/>
      </w:pPr>
      <w:r w:rsidRPr="00237BAD">
        <w:t>the last two years. The value should be indicated in the same currency used for Item 1.2 above. Also list details of supplies under way or committed, including expected</w:t>
      </w:r>
    </w:p>
    <w:p w14:paraId="1D6B7B61" w14:textId="77777777" w:rsidR="00290D5B" w:rsidRPr="00237BAD" w:rsidRDefault="00290D5B" w:rsidP="00290D5B">
      <w:pPr>
        <w:autoSpaceDE w:val="0"/>
        <w:autoSpaceDN w:val="0"/>
        <w:adjustRightInd w:val="0"/>
        <w:ind w:firstLine="720"/>
        <w:jc w:val="both"/>
      </w:pPr>
      <w:r w:rsidRPr="00237BAD">
        <w:t>completion date.</w:t>
      </w:r>
    </w:p>
    <w:p w14:paraId="3F68FB00" w14:textId="77777777" w:rsidR="00290D5B" w:rsidRPr="00237BAD" w:rsidRDefault="00290D5B" w:rsidP="00290D5B">
      <w:pPr>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1536"/>
        <w:gridCol w:w="1896"/>
        <w:gridCol w:w="1620"/>
        <w:gridCol w:w="1440"/>
        <w:gridCol w:w="1188"/>
      </w:tblGrid>
      <w:tr w:rsidR="00290D5B" w:rsidRPr="00237BAD" w14:paraId="02FE4C81" w14:textId="77777777" w:rsidTr="003C0C1D">
        <w:tc>
          <w:tcPr>
            <w:tcW w:w="1536" w:type="dxa"/>
          </w:tcPr>
          <w:p w14:paraId="397202C5" w14:textId="77777777" w:rsidR="00290D5B" w:rsidRPr="00237BAD" w:rsidRDefault="00290D5B" w:rsidP="003C0C1D">
            <w:pPr>
              <w:autoSpaceDE w:val="0"/>
              <w:autoSpaceDN w:val="0"/>
              <w:adjustRightInd w:val="0"/>
              <w:jc w:val="both"/>
            </w:pPr>
            <w:r w:rsidRPr="00237BAD">
              <w:t>Procurement</w:t>
            </w:r>
          </w:p>
          <w:p w14:paraId="65E11C40" w14:textId="77777777" w:rsidR="00290D5B" w:rsidRPr="00237BAD" w:rsidRDefault="00290D5B" w:rsidP="003C0C1D">
            <w:pPr>
              <w:autoSpaceDE w:val="0"/>
              <w:autoSpaceDN w:val="0"/>
              <w:adjustRightInd w:val="0"/>
              <w:jc w:val="both"/>
            </w:pPr>
            <w:r w:rsidRPr="00237BAD">
              <w:t>ID No.</w:t>
            </w:r>
          </w:p>
        </w:tc>
        <w:tc>
          <w:tcPr>
            <w:tcW w:w="1536" w:type="dxa"/>
          </w:tcPr>
          <w:p w14:paraId="0805B78B" w14:textId="77777777" w:rsidR="00290D5B" w:rsidRPr="00237BAD" w:rsidRDefault="00290D5B" w:rsidP="003C0C1D">
            <w:pPr>
              <w:autoSpaceDE w:val="0"/>
              <w:autoSpaceDN w:val="0"/>
              <w:adjustRightInd w:val="0"/>
              <w:jc w:val="both"/>
            </w:pPr>
            <w:r w:rsidRPr="00237BAD">
              <w:t>Name of</w:t>
            </w:r>
          </w:p>
          <w:p w14:paraId="5E5EFF60" w14:textId="77777777" w:rsidR="00290D5B" w:rsidRPr="00237BAD" w:rsidRDefault="00290D5B" w:rsidP="003C0C1D">
            <w:pPr>
              <w:autoSpaceDE w:val="0"/>
              <w:autoSpaceDN w:val="0"/>
              <w:adjustRightInd w:val="0"/>
              <w:jc w:val="both"/>
            </w:pPr>
            <w:r w:rsidRPr="00237BAD">
              <w:t>Purchaser</w:t>
            </w:r>
          </w:p>
        </w:tc>
        <w:tc>
          <w:tcPr>
            <w:tcW w:w="1896" w:type="dxa"/>
          </w:tcPr>
          <w:p w14:paraId="7D77E255" w14:textId="77777777" w:rsidR="00290D5B" w:rsidRPr="00237BAD" w:rsidRDefault="00290D5B" w:rsidP="003C0C1D">
            <w:pPr>
              <w:autoSpaceDE w:val="0"/>
              <w:autoSpaceDN w:val="0"/>
              <w:adjustRightInd w:val="0"/>
              <w:jc w:val="both"/>
            </w:pPr>
            <w:r w:rsidRPr="00237BAD">
              <w:t>Type of</w:t>
            </w:r>
          </w:p>
          <w:p w14:paraId="7B32DC9F" w14:textId="77777777" w:rsidR="00290D5B" w:rsidRPr="00237BAD" w:rsidRDefault="00290D5B" w:rsidP="003C0C1D">
            <w:pPr>
              <w:autoSpaceDE w:val="0"/>
              <w:autoSpaceDN w:val="0"/>
              <w:adjustRightInd w:val="0"/>
              <w:jc w:val="both"/>
            </w:pPr>
            <w:r w:rsidRPr="00237BAD">
              <w:t>Goods</w:t>
            </w:r>
          </w:p>
        </w:tc>
        <w:tc>
          <w:tcPr>
            <w:tcW w:w="1620" w:type="dxa"/>
          </w:tcPr>
          <w:p w14:paraId="6946C8CE" w14:textId="77777777" w:rsidR="00290D5B" w:rsidRPr="00237BAD" w:rsidRDefault="00290D5B" w:rsidP="003C0C1D">
            <w:pPr>
              <w:autoSpaceDE w:val="0"/>
              <w:autoSpaceDN w:val="0"/>
              <w:adjustRightInd w:val="0"/>
              <w:jc w:val="both"/>
            </w:pPr>
            <w:r w:rsidRPr="00237BAD">
              <w:t>Agreement</w:t>
            </w:r>
          </w:p>
          <w:p w14:paraId="5B926937" w14:textId="77777777" w:rsidR="00290D5B" w:rsidRPr="00237BAD" w:rsidRDefault="00290D5B" w:rsidP="003C0C1D">
            <w:pPr>
              <w:autoSpaceDE w:val="0"/>
              <w:autoSpaceDN w:val="0"/>
              <w:adjustRightInd w:val="0"/>
              <w:jc w:val="both"/>
            </w:pPr>
            <w:r w:rsidRPr="00237BAD">
              <w:t>Date</w:t>
            </w:r>
          </w:p>
        </w:tc>
        <w:tc>
          <w:tcPr>
            <w:tcW w:w="1440" w:type="dxa"/>
          </w:tcPr>
          <w:p w14:paraId="1ADB4FC7" w14:textId="77777777" w:rsidR="00290D5B" w:rsidRPr="00237BAD" w:rsidRDefault="00290D5B" w:rsidP="003C0C1D">
            <w:pPr>
              <w:autoSpaceDE w:val="0"/>
              <w:autoSpaceDN w:val="0"/>
              <w:adjustRightInd w:val="0"/>
              <w:jc w:val="both"/>
            </w:pPr>
            <w:r w:rsidRPr="00237BAD">
              <w:t>Delivery</w:t>
            </w:r>
          </w:p>
          <w:p w14:paraId="6A90553D" w14:textId="77777777" w:rsidR="00290D5B" w:rsidRPr="00237BAD" w:rsidRDefault="00290D5B" w:rsidP="003C0C1D">
            <w:pPr>
              <w:autoSpaceDE w:val="0"/>
              <w:autoSpaceDN w:val="0"/>
              <w:adjustRightInd w:val="0"/>
              <w:jc w:val="both"/>
            </w:pPr>
            <w:r w:rsidRPr="00237BAD">
              <w:t>completion</w:t>
            </w:r>
          </w:p>
        </w:tc>
        <w:tc>
          <w:tcPr>
            <w:tcW w:w="1188" w:type="dxa"/>
          </w:tcPr>
          <w:p w14:paraId="3E22FE18" w14:textId="77777777" w:rsidR="00290D5B" w:rsidRPr="00237BAD" w:rsidRDefault="00290D5B" w:rsidP="003C0C1D">
            <w:pPr>
              <w:autoSpaceDE w:val="0"/>
              <w:autoSpaceDN w:val="0"/>
              <w:adjustRightInd w:val="0"/>
              <w:jc w:val="both"/>
            </w:pPr>
            <w:r w:rsidRPr="00237BAD">
              <w:t>Value</w:t>
            </w:r>
          </w:p>
          <w:p w14:paraId="5F7ABF00" w14:textId="77777777" w:rsidR="00290D5B" w:rsidRPr="00237BAD" w:rsidRDefault="00290D5B" w:rsidP="003C0C1D">
            <w:pPr>
              <w:autoSpaceDE w:val="0"/>
              <w:autoSpaceDN w:val="0"/>
              <w:adjustRightInd w:val="0"/>
              <w:jc w:val="both"/>
            </w:pPr>
            <w:r w:rsidRPr="00237BAD">
              <w:t>of</w:t>
            </w:r>
          </w:p>
        </w:tc>
      </w:tr>
      <w:tr w:rsidR="00290D5B" w:rsidRPr="00237BAD" w14:paraId="424164EB" w14:textId="77777777" w:rsidTr="003C0C1D">
        <w:trPr>
          <w:trHeight w:val="1367"/>
        </w:trPr>
        <w:tc>
          <w:tcPr>
            <w:tcW w:w="1536" w:type="dxa"/>
          </w:tcPr>
          <w:p w14:paraId="70C99ABF" w14:textId="77777777" w:rsidR="00290D5B" w:rsidRPr="00237BAD" w:rsidRDefault="00290D5B" w:rsidP="003C0C1D">
            <w:pPr>
              <w:autoSpaceDE w:val="0"/>
              <w:autoSpaceDN w:val="0"/>
              <w:adjustRightInd w:val="0"/>
              <w:jc w:val="both"/>
            </w:pPr>
          </w:p>
          <w:p w14:paraId="01427FD6" w14:textId="77777777" w:rsidR="00290D5B" w:rsidRPr="00237BAD" w:rsidRDefault="00290D5B" w:rsidP="003C0C1D">
            <w:pPr>
              <w:autoSpaceDE w:val="0"/>
              <w:autoSpaceDN w:val="0"/>
              <w:adjustRightInd w:val="0"/>
              <w:jc w:val="both"/>
            </w:pPr>
          </w:p>
          <w:p w14:paraId="6F2EF541" w14:textId="77777777" w:rsidR="00290D5B" w:rsidRPr="00237BAD" w:rsidRDefault="00290D5B" w:rsidP="003C0C1D">
            <w:pPr>
              <w:autoSpaceDE w:val="0"/>
              <w:autoSpaceDN w:val="0"/>
              <w:adjustRightInd w:val="0"/>
              <w:jc w:val="both"/>
            </w:pPr>
          </w:p>
          <w:p w14:paraId="7783A783" w14:textId="77777777" w:rsidR="00290D5B" w:rsidRPr="00237BAD" w:rsidRDefault="00290D5B" w:rsidP="003C0C1D">
            <w:pPr>
              <w:autoSpaceDE w:val="0"/>
              <w:autoSpaceDN w:val="0"/>
              <w:adjustRightInd w:val="0"/>
              <w:jc w:val="both"/>
            </w:pPr>
          </w:p>
          <w:p w14:paraId="10BE3D5C" w14:textId="77777777" w:rsidR="00290D5B" w:rsidRPr="00237BAD" w:rsidRDefault="00290D5B" w:rsidP="003C0C1D">
            <w:pPr>
              <w:autoSpaceDE w:val="0"/>
              <w:autoSpaceDN w:val="0"/>
              <w:adjustRightInd w:val="0"/>
              <w:jc w:val="both"/>
            </w:pPr>
          </w:p>
        </w:tc>
        <w:tc>
          <w:tcPr>
            <w:tcW w:w="1536" w:type="dxa"/>
          </w:tcPr>
          <w:p w14:paraId="6D44B422" w14:textId="77777777" w:rsidR="00290D5B" w:rsidRPr="00237BAD" w:rsidRDefault="00290D5B" w:rsidP="003C0C1D">
            <w:pPr>
              <w:autoSpaceDE w:val="0"/>
              <w:autoSpaceDN w:val="0"/>
              <w:adjustRightInd w:val="0"/>
              <w:jc w:val="both"/>
            </w:pPr>
          </w:p>
        </w:tc>
        <w:tc>
          <w:tcPr>
            <w:tcW w:w="1896" w:type="dxa"/>
          </w:tcPr>
          <w:p w14:paraId="7FBF61A7" w14:textId="77777777" w:rsidR="00290D5B" w:rsidRPr="00237BAD" w:rsidRDefault="00290D5B" w:rsidP="003C0C1D">
            <w:pPr>
              <w:autoSpaceDE w:val="0"/>
              <w:autoSpaceDN w:val="0"/>
              <w:adjustRightInd w:val="0"/>
              <w:jc w:val="both"/>
            </w:pPr>
          </w:p>
        </w:tc>
        <w:tc>
          <w:tcPr>
            <w:tcW w:w="1620" w:type="dxa"/>
          </w:tcPr>
          <w:p w14:paraId="6C1233AF" w14:textId="77777777" w:rsidR="00290D5B" w:rsidRPr="00237BAD" w:rsidRDefault="00290D5B" w:rsidP="003C0C1D">
            <w:pPr>
              <w:autoSpaceDE w:val="0"/>
              <w:autoSpaceDN w:val="0"/>
              <w:adjustRightInd w:val="0"/>
              <w:jc w:val="both"/>
            </w:pPr>
          </w:p>
        </w:tc>
        <w:tc>
          <w:tcPr>
            <w:tcW w:w="1440" w:type="dxa"/>
          </w:tcPr>
          <w:p w14:paraId="1155AFB2" w14:textId="77777777" w:rsidR="00290D5B" w:rsidRPr="00237BAD" w:rsidRDefault="00290D5B" w:rsidP="003C0C1D">
            <w:pPr>
              <w:autoSpaceDE w:val="0"/>
              <w:autoSpaceDN w:val="0"/>
              <w:adjustRightInd w:val="0"/>
              <w:jc w:val="both"/>
            </w:pPr>
          </w:p>
        </w:tc>
        <w:tc>
          <w:tcPr>
            <w:tcW w:w="1188" w:type="dxa"/>
          </w:tcPr>
          <w:p w14:paraId="1F420187" w14:textId="77777777" w:rsidR="00290D5B" w:rsidRPr="00237BAD" w:rsidRDefault="00290D5B" w:rsidP="003C0C1D">
            <w:pPr>
              <w:autoSpaceDE w:val="0"/>
              <w:autoSpaceDN w:val="0"/>
              <w:adjustRightInd w:val="0"/>
              <w:jc w:val="both"/>
            </w:pPr>
          </w:p>
        </w:tc>
      </w:tr>
    </w:tbl>
    <w:p w14:paraId="61C97325" w14:textId="77777777" w:rsidR="00290D5B" w:rsidRPr="00237BAD" w:rsidRDefault="00290D5B" w:rsidP="00290D5B">
      <w:pPr>
        <w:autoSpaceDE w:val="0"/>
        <w:autoSpaceDN w:val="0"/>
        <w:adjustRightInd w:val="0"/>
        <w:jc w:val="both"/>
        <w:rPr>
          <w:i/>
          <w:iCs/>
        </w:rPr>
      </w:pPr>
    </w:p>
    <w:p w14:paraId="0853423D" w14:textId="77777777" w:rsidR="00290D5B" w:rsidRPr="00237BAD" w:rsidRDefault="00290D5B" w:rsidP="00290D5B">
      <w:pPr>
        <w:autoSpaceDE w:val="0"/>
        <w:autoSpaceDN w:val="0"/>
        <w:adjustRightInd w:val="0"/>
        <w:jc w:val="both"/>
      </w:pPr>
      <w:r w:rsidRPr="00237BAD">
        <w:t xml:space="preserve">1.4 </w:t>
      </w:r>
      <w:r w:rsidRPr="00237BAD">
        <w:tab/>
        <w:t>Financial reports for the last two years: balance sheet, profit and loss statements,</w:t>
      </w:r>
    </w:p>
    <w:p w14:paraId="7D20D1EF" w14:textId="77777777" w:rsidR="00290D5B" w:rsidRPr="00237BAD" w:rsidRDefault="00290D5B" w:rsidP="00290D5B">
      <w:pPr>
        <w:autoSpaceDE w:val="0"/>
        <w:autoSpaceDN w:val="0"/>
        <w:adjustRightInd w:val="0"/>
        <w:ind w:firstLine="720"/>
        <w:jc w:val="both"/>
      </w:pPr>
      <w:r w:rsidRPr="00237BAD">
        <w:t>auditors’ reports, etc. List them below and attach copies.</w:t>
      </w:r>
    </w:p>
    <w:p w14:paraId="6F22AB5E" w14:textId="77777777" w:rsidR="00290D5B" w:rsidRPr="00237BAD" w:rsidRDefault="00290D5B" w:rsidP="00290D5B">
      <w:pPr>
        <w:autoSpaceDE w:val="0"/>
        <w:autoSpaceDN w:val="0"/>
        <w:adjustRightInd w:val="0"/>
        <w:jc w:val="both"/>
      </w:pPr>
      <w:r w:rsidRPr="00237BAD">
        <w:t>……………………………………………………………………………………………………</w:t>
      </w:r>
    </w:p>
    <w:p w14:paraId="20152492" w14:textId="77777777" w:rsidR="00290D5B" w:rsidRPr="00237BAD" w:rsidRDefault="00290D5B" w:rsidP="00290D5B">
      <w:pPr>
        <w:autoSpaceDE w:val="0"/>
        <w:autoSpaceDN w:val="0"/>
        <w:adjustRightInd w:val="0"/>
        <w:jc w:val="both"/>
      </w:pPr>
      <w:r w:rsidRPr="00237BAD">
        <w:t>……………………………………………………………………………………………………</w:t>
      </w:r>
    </w:p>
    <w:p w14:paraId="6628AC69" w14:textId="77777777" w:rsidR="00290D5B" w:rsidRDefault="00290D5B" w:rsidP="00290D5B">
      <w:pPr>
        <w:autoSpaceDE w:val="0"/>
        <w:autoSpaceDN w:val="0"/>
        <w:adjustRightInd w:val="0"/>
        <w:jc w:val="both"/>
      </w:pPr>
      <w:r w:rsidRPr="00237BAD">
        <w:t>……………………………………………………………………………………………………</w:t>
      </w:r>
    </w:p>
    <w:p w14:paraId="416B1AE6" w14:textId="77777777" w:rsidR="00290D5B" w:rsidRPr="00237BAD" w:rsidRDefault="00290D5B" w:rsidP="00290D5B">
      <w:pPr>
        <w:autoSpaceDE w:val="0"/>
        <w:autoSpaceDN w:val="0"/>
        <w:adjustRightInd w:val="0"/>
        <w:jc w:val="both"/>
      </w:pPr>
    </w:p>
    <w:p w14:paraId="44F3D2D4" w14:textId="77777777" w:rsidR="00290D5B" w:rsidRPr="00237BAD" w:rsidRDefault="00290D5B" w:rsidP="00290D5B">
      <w:pPr>
        <w:autoSpaceDE w:val="0"/>
        <w:autoSpaceDN w:val="0"/>
        <w:adjustRightInd w:val="0"/>
        <w:jc w:val="both"/>
      </w:pPr>
      <w:r w:rsidRPr="00237BAD">
        <w:t xml:space="preserve">1.5 </w:t>
      </w:r>
      <w:r w:rsidRPr="00237BAD">
        <w:tab/>
        <w:t>Names, addresses and telephone, telex, facsimile numbers and email addresses of</w:t>
      </w:r>
    </w:p>
    <w:p w14:paraId="58EBF0B9" w14:textId="77777777" w:rsidR="00290D5B" w:rsidRPr="00237BAD" w:rsidRDefault="00290D5B" w:rsidP="00290D5B">
      <w:pPr>
        <w:autoSpaceDE w:val="0"/>
        <w:autoSpaceDN w:val="0"/>
        <w:adjustRightInd w:val="0"/>
        <w:ind w:firstLine="720"/>
        <w:jc w:val="both"/>
      </w:pPr>
      <w:r w:rsidRPr="00237BAD">
        <w:t>banks that may provide references if contacted by the Purchaser.</w:t>
      </w:r>
    </w:p>
    <w:p w14:paraId="6E7EBDA6" w14:textId="77777777" w:rsidR="00290D5B" w:rsidRPr="00237BAD" w:rsidRDefault="00290D5B" w:rsidP="00290D5B">
      <w:pPr>
        <w:autoSpaceDE w:val="0"/>
        <w:autoSpaceDN w:val="0"/>
        <w:adjustRightInd w:val="0"/>
        <w:jc w:val="both"/>
      </w:pPr>
      <w:r w:rsidRPr="00237BAD">
        <w:t>……………………………………………………………………………………………………</w:t>
      </w:r>
    </w:p>
    <w:p w14:paraId="0F3E7E59" w14:textId="77777777" w:rsidR="00290D5B" w:rsidRPr="00237BAD" w:rsidRDefault="00290D5B" w:rsidP="00290D5B">
      <w:pPr>
        <w:autoSpaceDE w:val="0"/>
        <w:autoSpaceDN w:val="0"/>
        <w:adjustRightInd w:val="0"/>
        <w:jc w:val="both"/>
      </w:pPr>
      <w:r w:rsidRPr="00237BAD">
        <w:t>……………………………………………………………………………………………………</w:t>
      </w:r>
    </w:p>
    <w:p w14:paraId="6B81C551" w14:textId="77777777" w:rsidR="00290D5B" w:rsidRPr="00237BAD" w:rsidRDefault="00290D5B" w:rsidP="00290D5B">
      <w:pPr>
        <w:autoSpaceDE w:val="0"/>
        <w:autoSpaceDN w:val="0"/>
        <w:adjustRightInd w:val="0"/>
        <w:jc w:val="both"/>
      </w:pPr>
      <w:r w:rsidRPr="00237BAD">
        <w:t>………………………………………………………………………………………………………</w:t>
      </w:r>
    </w:p>
    <w:p w14:paraId="6C7B9BF9" w14:textId="77777777" w:rsidR="00290D5B" w:rsidRPr="00237BAD" w:rsidRDefault="00290D5B" w:rsidP="00290D5B">
      <w:pPr>
        <w:autoSpaceDE w:val="0"/>
        <w:autoSpaceDN w:val="0"/>
        <w:adjustRightInd w:val="0"/>
        <w:jc w:val="both"/>
      </w:pPr>
      <w:r w:rsidRPr="00237BAD">
        <w:t>………………………………………………………………………………………………………</w:t>
      </w:r>
    </w:p>
    <w:p w14:paraId="5D1BA0DB" w14:textId="77777777" w:rsidR="00290D5B" w:rsidRPr="00237BAD" w:rsidRDefault="00290D5B" w:rsidP="00290D5B">
      <w:pPr>
        <w:autoSpaceDE w:val="0"/>
        <w:autoSpaceDN w:val="0"/>
        <w:adjustRightInd w:val="0"/>
        <w:jc w:val="both"/>
      </w:pPr>
    </w:p>
    <w:p w14:paraId="07F6E613" w14:textId="77777777" w:rsidR="00290D5B" w:rsidRDefault="00290D5B" w:rsidP="00290D5B">
      <w:pPr>
        <w:autoSpaceDE w:val="0"/>
        <w:autoSpaceDN w:val="0"/>
        <w:adjustRightInd w:val="0"/>
        <w:jc w:val="both"/>
      </w:pPr>
    </w:p>
    <w:p w14:paraId="25E52BB0" w14:textId="77777777" w:rsidR="00290D5B" w:rsidRDefault="00290D5B" w:rsidP="00290D5B">
      <w:pPr>
        <w:autoSpaceDE w:val="0"/>
        <w:autoSpaceDN w:val="0"/>
        <w:adjustRightInd w:val="0"/>
        <w:jc w:val="both"/>
      </w:pPr>
    </w:p>
    <w:p w14:paraId="63C9CF09" w14:textId="77777777" w:rsidR="00290D5B" w:rsidRDefault="00290D5B" w:rsidP="00290D5B">
      <w:pPr>
        <w:autoSpaceDE w:val="0"/>
        <w:autoSpaceDN w:val="0"/>
        <w:adjustRightInd w:val="0"/>
        <w:jc w:val="both"/>
      </w:pPr>
    </w:p>
    <w:p w14:paraId="50186CC7" w14:textId="77777777" w:rsidR="00290D5B" w:rsidRDefault="00290D5B" w:rsidP="00290D5B">
      <w:pPr>
        <w:autoSpaceDE w:val="0"/>
        <w:autoSpaceDN w:val="0"/>
        <w:adjustRightInd w:val="0"/>
        <w:jc w:val="both"/>
      </w:pPr>
    </w:p>
    <w:p w14:paraId="5411E655" w14:textId="77777777" w:rsidR="00290D5B" w:rsidRPr="00237BAD" w:rsidRDefault="00290D5B" w:rsidP="00290D5B">
      <w:pPr>
        <w:autoSpaceDE w:val="0"/>
        <w:autoSpaceDN w:val="0"/>
        <w:adjustRightInd w:val="0"/>
        <w:jc w:val="both"/>
      </w:pPr>
    </w:p>
    <w:p w14:paraId="4DBE3520" w14:textId="77777777" w:rsidR="00290D5B" w:rsidRPr="00237BAD" w:rsidRDefault="00290D5B" w:rsidP="00290D5B">
      <w:pPr>
        <w:numPr>
          <w:ilvl w:val="1"/>
          <w:numId w:val="1"/>
        </w:numPr>
        <w:autoSpaceDE w:val="0"/>
        <w:autoSpaceDN w:val="0"/>
        <w:adjustRightInd w:val="0"/>
        <w:jc w:val="both"/>
      </w:pPr>
      <w:r w:rsidRPr="00237BAD">
        <w:lastRenderedPageBreak/>
        <w:t>Information on current litigation in which the Tenderer is involved.</w:t>
      </w:r>
    </w:p>
    <w:p w14:paraId="1508FC32" w14:textId="77777777" w:rsidR="00290D5B" w:rsidRPr="00237BAD" w:rsidRDefault="00290D5B" w:rsidP="00290D5B">
      <w:pPr>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3072"/>
        <w:gridCol w:w="3072"/>
      </w:tblGrid>
      <w:tr w:rsidR="00290D5B" w:rsidRPr="00237BAD" w14:paraId="3F92801E" w14:textId="77777777" w:rsidTr="003C0C1D">
        <w:tc>
          <w:tcPr>
            <w:tcW w:w="3072" w:type="dxa"/>
          </w:tcPr>
          <w:p w14:paraId="14BFCF67" w14:textId="77777777" w:rsidR="00290D5B" w:rsidRPr="00237BAD" w:rsidRDefault="00290D5B" w:rsidP="003C0C1D">
            <w:pPr>
              <w:autoSpaceDE w:val="0"/>
              <w:autoSpaceDN w:val="0"/>
              <w:adjustRightInd w:val="0"/>
              <w:jc w:val="both"/>
            </w:pPr>
            <w:r w:rsidRPr="00237BAD">
              <w:t>Other party(ies)</w:t>
            </w:r>
          </w:p>
        </w:tc>
        <w:tc>
          <w:tcPr>
            <w:tcW w:w="3072" w:type="dxa"/>
          </w:tcPr>
          <w:p w14:paraId="1D844F9A" w14:textId="77777777" w:rsidR="00290D5B" w:rsidRPr="00237BAD" w:rsidRDefault="00290D5B" w:rsidP="003C0C1D">
            <w:pPr>
              <w:autoSpaceDE w:val="0"/>
              <w:autoSpaceDN w:val="0"/>
              <w:adjustRightInd w:val="0"/>
              <w:jc w:val="both"/>
            </w:pPr>
            <w:r w:rsidRPr="00237BAD">
              <w:t>Cause of dispute</w:t>
            </w:r>
          </w:p>
        </w:tc>
        <w:tc>
          <w:tcPr>
            <w:tcW w:w="3072" w:type="dxa"/>
          </w:tcPr>
          <w:p w14:paraId="77EE8EB9" w14:textId="77777777" w:rsidR="00290D5B" w:rsidRPr="00237BAD" w:rsidRDefault="00290D5B" w:rsidP="003C0C1D">
            <w:pPr>
              <w:autoSpaceDE w:val="0"/>
              <w:autoSpaceDN w:val="0"/>
              <w:adjustRightInd w:val="0"/>
              <w:ind w:firstLine="720"/>
              <w:jc w:val="both"/>
            </w:pPr>
            <w:r w:rsidRPr="00237BAD">
              <w:t>Amount involved</w:t>
            </w:r>
          </w:p>
          <w:p w14:paraId="15E64FDD" w14:textId="77777777" w:rsidR="00290D5B" w:rsidRPr="00237BAD" w:rsidRDefault="00290D5B" w:rsidP="003C0C1D">
            <w:pPr>
              <w:autoSpaceDE w:val="0"/>
              <w:autoSpaceDN w:val="0"/>
              <w:adjustRightInd w:val="0"/>
              <w:jc w:val="both"/>
            </w:pPr>
          </w:p>
        </w:tc>
      </w:tr>
      <w:tr w:rsidR="00290D5B" w:rsidRPr="00237BAD" w14:paraId="214BDDE4" w14:textId="77777777" w:rsidTr="003C0C1D">
        <w:tc>
          <w:tcPr>
            <w:tcW w:w="3072" w:type="dxa"/>
          </w:tcPr>
          <w:p w14:paraId="7249C687" w14:textId="77777777" w:rsidR="00290D5B" w:rsidRPr="00237BAD" w:rsidRDefault="00290D5B" w:rsidP="003C0C1D">
            <w:pPr>
              <w:autoSpaceDE w:val="0"/>
              <w:autoSpaceDN w:val="0"/>
              <w:adjustRightInd w:val="0"/>
              <w:jc w:val="both"/>
            </w:pPr>
          </w:p>
        </w:tc>
        <w:tc>
          <w:tcPr>
            <w:tcW w:w="3072" w:type="dxa"/>
          </w:tcPr>
          <w:p w14:paraId="13521BC3" w14:textId="77777777" w:rsidR="00290D5B" w:rsidRPr="00237BAD" w:rsidRDefault="00290D5B" w:rsidP="003C0C1D">
            <w:pPr>
              <w:autoSpaceDE w:val="0"/>
              <w:autoSpaceDN w:val="0"/>
              <w:adjustRightInd w:val="0"/>
              <w:jc w:val="both"/>
            </w:pPr>
          </w:p>
        </w:tc>
        <w:tc>
          <w:tcPr>
            <w:tcW w:w="3072" w:type="dxa"/>
          </w:tcPr>
          <w:p w14:paraId="4FFFBEE9" w14:textId="77777777" w:rsidR="00290D5B" w:rsidRPr="00237BAD" w:rsidRDefault="00290D5B" w:rsidP="003C0C1D">
            <w:pPr>
              <w:autoSpaceDE w:val="0"/>
              <w:autoSpaceDN w:val="0"/>
              <w:adjustRightInd w:val="0"/>
              <w:jc w:val="both"/>
            </w:pPr>
          </w:p>
        </w:tc>
      </w:tr>
      <w:tr w:rsidR="00290D5B" w:rsidRPr="00237BAD" w14:paraId="2FE66694" w14:textId="77777777" w:rsidTr="003C0C1D">
        <w:tc>
          <w:tcPr>
            <w:tcW w:w="3072" w:type="dxa"/>
          </w:tcPr>
          <w:p w14:paraId="768C4738" w14:textId="77777777" w:rsidR="00290D5B" w:rsidRPr="00237BAD" w:rsidRDefault="00290D5B" w:rsidP="003C0C1D">
            <w:pPr>
              <w:autoSpaceDE w:val="0"/>
              <w:autoSpaceDN w:val="0"/>
              <w:adjustRightInd w:val="0"/>
              <w:jc w:val="both"/>
            </w:pPr>
          </w:p>
        </w:tc>
        <w:tc>
          <w:tcPr>
            <w:tcW w:w="3072" w:type="dxa"/>
          </w:tcPr>
          <w:p w14:paraId="7E9535E9" w14:textId="77777777" w:rsidR="00290D5B" w:rsidRPr="00237BAD" w:rsidRDefault="00290D5B" w:rsidP="003C0C1D">
            <w:pPr>
              <w:autoSpaceDE w:val="0"/>
              <w:autoSpaceDN w:val="0"/>
              <w:adjustRightInd w:val="0"/>
              <w:jc w:val="both"/>
            </w:pPr>
          </w:p>
        </w:tc>
        <w:tc>
          <w:tcPr>
            <w:tcW w:w="3072" w:type="dxa"/>
          </w:tcPr>
          <w:p w14:paraId="3D42348A" w14:textId="77777777" w:rsidR="00290D5B" w:rsidRPr="00237BAD" w:rsidRDefault="00290D5B" w:rsidP="003C0C1D">
            <w:pPr>
              <w:autoSpaceDE w:val="0"/>
              <w:autoSpaceDN w:val="0"/>
              <w:adjustRightInd w:val="0"/>
              <w:jc w:val="both"/>
            </w:pPr>
          </w:p>
        </w:tc>
      </w:tr>
      <w:tr w:rsidR="00290D5B" w:rsidRPr="00237BAD" w14:paraId="6747116A" w14:textId="77777777" w:rsidTr="003C0C1D">
        <w:tc>
          <w:tcPr>
            <w:tcW w:w="3072" w:type="dxa"/>
          </w:tcPr>
          <w:p w14:paraId="34FA0A71" w14:textId="77777777" w:rsidR="00290D5B" w:rsidRPr="00237BAD" w:rsidRDefault="00290D5B" w:rsidP="003C0C1D">
            <w:pPr>
              <w:autoSpaceDE w:val="0"/>
              <w:autoSpaceDN w:val="0"/>
              <w:adjustRightInd w:val="0"/>
              <w:jc w:val="both"/>
            </w:pPr>
          </w:p>
        </w:tc>
        <w:tc>
          <w:tcPr>
            <w:tcW w:w="3072" w:type="dxa"/>
          </w:tcPr>
          <w:p w14:paraId="776F603F" w14:textId="77777777" w:rsidR="00290D5B" w:rsidRPr="00237BAD" w:rsidRDefault="00290D5B" w:rsidP="003C0C1D">
            <w:pPr>
              <w:autoSpaceDE w:val="0"/>
              <w:autoSpaceDN w:val="0"/>
              <w:adjustRightInd w:val="0"/>
              <w:jc w:val="both"/>
            </w:pPr>
          </w:p>
        </w:tc>
        <w:tc>
          <w:tcPr>
            <w:tcW w:w="3072" w:type="dxa"/>
          </w:tcPr>
          <w:p w14:paraId="06CC50DE" w14:textId="77777777" w:rsidR="00290D5B" w:rsidRPr="00237BAD" w:rsidRDefault="00290D5B" w:rsidP="003C0C1D">
            <w:pPr>
              <w:autoSpaceDE w:val="0"/>
              <w:autoSpaceDN w:val="0"/>
              <w:adjustRightInd w:val="0"/>
              <w:jc w:val="both"/>
            </w:pPr>
          </w:p>
        </w:tc>
      </w:tr>
      <w:tr w:rsidR="00290D5B" w:rsidRPr="00237BAD" w14:paraId="4F7F2294" w14:textId="77777777" w:rsidTr="003C0C1D">
        <w:tc>
          <w:tcPr>
            <w:tcW w:w="3072" w:type="dxa"/>
          </w:tcPr>
          <w:p w14:paraId="2C73F543" w14:textId="77777777" w:rsidR="00290D5B" w:rsidRPr="00237BAD" w:rsidRDefault="00290D5B" w:rsidP="003C0C1D">
            <w:pPr>
              <w:autoSpaceDE w:val="0"/>
              <w:autoSpaceDN w:val="0"/>
              <w:adjustRightInd w:val="0"/>
              <w:jc w:val="both"/>
            </w:pPr>
          </w:p>
        </w:tc>
        <w:tc>
          <w:tcPr>
            <w:tcW w:w="3072" w:type="dxa"/>
          </w:tcPr>
          <w:p w14:paraId="7794D870" w14:textId="77777777" w:rsidR="00290D5B" w:rsidRPr="00237BAD" w:rsidRDefault="00290D5B" w:rsidP="003C0C1D">
            <w:pPr>
              <w:autoSpaceDE w:val="0"/>
              <w:autoSpaceDN w:val="0"/>
              <w:adjustRightInd w:val="0"/>
              <w:jc w:val="both"/>
            </w:pPr>
          </w:p>
        </w:tc>
        <w:tc>
          <w:tcPr>
            <w:tcW w:w="3072" w:type="dxa"/>
          </w:tcPr>
          <w:p w14:paraId="24403D5F" w14:textId="77777777" w:rsidR="00290D5B" w:rsidRPr="00237BAD" w:rsidRDefault="00290D5B" w:rsidP="003C0C1D">
            <w:pPr>
              <w:autoSpaceDE w:val="0"/>
              <w:autoSpaceDN w:val="0"/>
              <w:adjustRightInd w:val="0"/>
              <w:jc w:val="both"/>
            </w:pPr>
          </w:p>
        </w:tc>
      </w:tr>
    </w:tbl>
    <w:p w14:paraId="5B5E6307" w14:textId="77777777" w:rsidR="00290D5B" w:rsidRPr="00237BAD" w:rsidRDefault="00290D5B" w:rsidP="00290D5B">
      <w:pPr>
        <w:autoSpaceDE w:val="0"/>
        <w:autoSpaceDN w:val="0"/>
        <w:adjustRightInd w:val="0"/>
        <w:ind w:firstLine="720"/>
        <w:jc w:val="both"/>
      </w:pPr>
    </w:p>
    <w:p w14:paraId="4F09E686" w14:textId="77777777" w:rsidR="00290D5B" w:rsidRPr="00237BAD" w:rsidRDefault="00290D5B" w:rsidP="00290D5B">
      <w:pPr>
        <w:autoSpaceDE w:val="0"/>
        <w:autoSpaceDN w:val="0"/>
        <w:adjustRightInd w:val="0"/>
        <w:jc w:val="both"/>
      </w:pPr>
    </w:p>
    <w:p w14:paraId="49DD7A7F" w14:textId="77777777" w:rsidR="00290D5B" w:rsidRPr="00237BAD" w:rsidRDefault="00290D5B" w:rsidP="00290D5B">
      <w:pPr>
        <w:autoSpaceDE w:val="0"/>
        <w:autoSpaceDN w:val="0"/>
        <w:adjustRightInd w:val="0"/>
        <w:jc w:val="both"/>
      </w:pPr>
      <w:r w:rsidRPr="00237BAD">
        <w:t xml:space="preserve">2. </w:t>
      </w:r>
      <w:r w:rsidRPr="00237BAD">
        <w:tab/>
        <w:t>Additional Requirements</w:t>
      </w:r>
    </w:p>
    <w:p w14:paraId="50B12F7B" w14:textId="77777777" w:rsidR="00290D5B" w:rsidRPr="00237BAD" w:rsidRDefault="00290D5B" w:rsidP="00290D5B">
      <w:pPr>
        <w:autoSpaceDE w:val="0"/>
        <w:autoSpaceDN w:val="0"/>
        <w:adjustRightInd w:val="0"/>
        <w:jc w:val="both"/>
      </w:pPr>
    </w:p>
    <w:p w14:paraId="38775741" w14:textId="77777777" w:rsidR="00290D5B" w:rsidRPr="00237BAD" w:rsidRDefault="00290D5B" w:rsidP="00290D5B">
      <w:pPr>
        <w:autoSpaceDE w:val="0"/>
        <w:autoSpaceDN w:val="0"/>
        <w:adjustRightInd w:val="0"/>
        <w:jc w:val="both"/>
      </w:pPr>
      <w:r w:rsidRPr="00237BAD">
        <w:t xml:space="preserve">2.1 </w:t>
      </w:r>
      <w:r w:rsidRPr="00237BAD">
        <w:tab/>
        <w:t>Tenderers should provide any additional information required in the Tender Data</w:t>
      </w:r>
    </w:p>
    <w:p w14:paraId="555B1CB9" w14:textId="77777777" w:rsidR="00290D5B" w:rsidRPr="00237BAD" w:rsidRDefault="00290D5B" w:rsidP="00290D5B">
      <w:pPr>
        <w:autoSpaceDE w:val="0"/>
        <w:autoSpaceDN w:val="0"/>
        <w:adjustRightInd w:val="0"/>
        <w:ind w:firstLine="720"/>
        <w:jc w:val="both"/>
      </w:pPr>
      <w:r w:rsidRPr="00237BAD">
        <w:t>Sheet.</w:t>
      </w:r>
    </w:p>
    <w:p w14:paraId="2369C352" w14:textId="77777777" w:rsidR="00290D5B" w:rsidRPr="00237BAD" w:rsidRDefault="00290D5B" w:rsidP="00290D5B">
      <w:pPr>
        <w:autoSpaceDE w:val="0"/>
        <w:autoSpaceDN w:val="0"/>
        <w:adjustRightInd w:val="0"/>
        <w:jc w:val="both"/>
      </w:pPr>
      <w:r w:rsidRPr="00237BAD">
        <w:t>………………………………………………………………………………………………………</w:t>
      </w:r>
    </w:p>
    <w:p w14:paraId="2B76D9A9" w14:textId="77777777" w:rsidR="00290D5B" w:rsidRPr="00237BAD" w:rsidRDefault="00290D5B" w:rsidP="00290D5B">
      <w:pPr>
        <w:autoSpaceDE w:val="0"/>
        <w:autoSpaceDN w:val="0"/>
        <w:adjustRightInd w:val="0"/>
        <w:jc w:val="both"/>
      </w:pPr>
      <w:r w:rsidRPr="00237BAD">
        <w:t>………………………………………………………………………………………………………</w:t>
      </w:r>
    </w:p>
    <w:p w14:paraId="0988FD11" w14:textId="77777777" w:rsidR="00290D5B" w:rsidRPr="00237BAD" w:rsidRDefault="00290D5B" w:rsidP="00290D5B">
      <w:pPr>
        <w:autoSpaceDE w:val="0"/>
        <w:autoSpaceDN w:val="0"/>
        <w:adjustRightInd w:val="0"/>
        <w:jc w:val="both"/>
      </w:pPr>
      <w:r w:rsidRPr="00237BAD">
        <w:t>……………………………………………………………………………………………………</w:t>
      </w:r>
    </w:p>
    <w:p w14:paraId="67613264" w14:textId="77777777" w:rsidR="00290D5B" w:rsidRPr="00237BAD" w:rsidRDefault="00290D5B" w:rsidP="00290D5B">
      <w:pPr>
        <w:autoSpaceDE w:val="0"/>
        <w:autoSpaceDN w:val="0"/>
        <w:adjustRightInd w:val="0"/>
        <w:jc w:val="both"/>
      </w:pPr>
      <w:r w:rsidRPr="00237BAD">
        <w:t>………………………………………………………………………………………………………</w:t>
      </w:r>
    </w:p>
    <w:p w14:paraId="16D70F88" w14:textId="77777777" w:rsidR="00290D5B" w:rsidRPr="00237BAD" w:rsidRDefault="00290D5B" w:rsidP="00290D5B">
      <w:pPr>
        <w:autoSpaceDE w:val="0"/>
        <w:autoSpaceDN w:val="0"/>
        <w:adjustRightInd w:val="0"/>
        <w:jc w:val="both"/>
      </w:pPr>
      <w:r w:rsidRPr="00237BAD">
        <w:t>………………………………………………………………………………………………………</w:t>
      </w:r>
    </w:p>
    <w:p w14:paraId="537B88C8" w14:textId="77777777" w:rsidR="00290D5B" w:rsidRPr="00237BAD" w:rsidRDefault="00290D5B" w:rsidP="00290D5B">
      <w:pPr>
        <w:autoSpaceDE w:val="0"/>
        <w:autoSpaceDN w:val="0"/>
        <w:adjustRightInd w:val="0"/>
        <w:jc w:val="both"/>
      </w:pPr>
      <w:r w:rsidRPr="00237BAD">
        <w:t>……………………………………………………………………………………………………………….</w:t>
      </w:r>
    </w:p>
    <w:p w14:paraId="453B3939" w14:textId="77777777" w:rsidR="00290D5B" w:rsidRPr="00237BAD" w:rsidRDefault="00290D5B" w:rsidP="00290D5B">
      <w:pPr>
        <w:autoSpaceDE w:val="0"/>
        <w:autoSpaceDN w:val="0"/>
        <w:adjustRightInd w:val="0"/>
        <w:jc w:val="both"/>
      </w:pPr>
    </w:p>
    <w:p w14:paraId="0C0F0E03" w14:textId="77777777" w:rsidR="00290D5B" w:rsidRPr="00237BAD" w:rsidRDefault="00290D5B" w:rsidP="00290D5B">
      <w:pPr>
        <w:autoSpaceDE w:val="0"/>
        <w:autoSpaceDN w:val="0"/>
        <w:adjustRightInd w:val="0"/>
        <w:jc w:val="both"/>
      </w:pPr>
    </w:p>
    <w:p w14:paraId="38993573" w14:textId="77777777" w:rsidR="00290D5B" w:rsidRPr="00237BAD" w:rsidRDefault="00290D5B" w:rsidP="00290D5B">
      <w:pPr>
        <w:autoSpaceDE w:val="0"/>
        <w:autoSpaceDN w:val="0"/>
        <w:adjustRightInd w:val="0"/>
        <w:jc w:val="both"/>
      </w:pPr>
    </w:p>
    <w:p w14:paraId="68A444A2" w14:textId="77777777" w:rsidR="00290D5B" w:rsidRPr="00237BAD" w:rsidRDefault="00290D5B" w:rsidP="00290D5B">
      <w:pPr>
        <w:autoSpaceDE w:val="0"/>
        <w:autoSpaceDN w:val="0"/>
        <w:adjustRightInd w:val="0"/>
        <w:jc w:val="both"/>
      </w:pPr>
    </w:p>
    <w:p w14:paraId="00E9DC1D" w14:textId="77777777" w:rsidR="00290D5B" w:rsidRDefault="00290D5B" w:rsidP="00290D5B">
      <w:pPr>
        <w:autoSpaceDE w:val="0"/>
        <w:autoSpaceDN w:val="0"/>
        <w:adjustRightInd w:val="0"/>
        <w:jc w:val="both"/>
      </w:pPr>
    </w:p>
    <w:p w14:paraId="26ADEF2C" w14:textId="77777777" w:rsidR="00290D5B" w:rsidRDefault="00290D5B" w:rsidP="00290D5B">
      <w:pPr>
        <w:autoSpaceDE w:val="0"/>
        <w:autoSpaceDN w:val="0"/>
        <w:adjustRightInd w:val="0"/>
        <w:jc w:val="both"/>
      </w:pPr>
    </w:p>
    <w:p w14:paraId="79BD2C05" w14:textId="77777777" w:rsidR="00290D5B" w:rsidRDefault="00290D5B" w:rsidP="00290D5B">
      <w:pPr>
        <w:autoSpaceDE w:val="0"/>
        <w:autoSpaceDN w:val="0"/>
        <w:adjustRightInd w:val="0"/>
        <w:jc w:val="both"/>
      </w:pPr>
    </w:p>
    <w:p w14:paraId="694EBAA1" w14:textId="77777777" w:rsidR="00290D5B" w:rsidRDefault="00290D5B" w:rsidP="00290D5B">
      <w:pPr>
        <w:autoSpaceDE w:val="0"/>
        <w:autoSpaceDN w:val="0"/>
        <w:adjustRightInd w:val="0"/>
        <w:jc w:val="both"/>
      </w:pPr>
    </w:p>
    <w:p w14:paraId="0C5AAFFF" w14:textId="77777777" w:rsidR="00290D5B" w:rsidRDefault="00290D5B" w:rsidP="00290D5B">
      <w:pPr>
        <w:autoSpaceDE w:val="0"/>
        <w:autoSpaceDN w:val="0"/>
        <w:adjustRightInd w:val="0"/>
        <w:jc w:val="both"/>
      </w:pPr>
    </w:p>
    <w:p w14:paraId="0E1E86A2" w14:textId="77777777" w:rsidR="00290D5B" w:rsidRPr="00237BAD" w:rsidRDefault="00290D5B" w:rsidP="00290D5B">
      <w:pPr>
        <w:autoSpaceDE w:val="0"/>
        <w:autoSpaceDN w:val="0"/>
        <w:adjustRightInd w:val="0"/>
        <w:jc w:val="both"/>
      </w:pPr>
    </w:p>
    <w:p w14:paraId="441FA2C8" w14:textId="77777777" w:rsidR="00290D5B" w:rsidRDefault="00290D5B" w:rsidP="00290D5B">
      <w:pPr>
        <w:autoSpaceDE w:val="0"/>
        <w:autoSpaceDN w:val="0"/>
        <w:adjustRightInd w:val="0"/>
        <w:jc w:val="both"/>
      </w:pPr>
    </w:p>
    <w:p w14:paraId="0CB4B9C3" w14:textId="77777777" w:rsidR="00290D5B" w:rsidRDefault="00290D5B" w:rsidP="00290D5B">
      <w:pPr>
        <w:autoSpaceDE w:val="0"/>
        <w:autoSpaceDN w:val="0"/>
        <w:adjustRightInd w:val="0"/>
        <w:jc w:val="both"/>
      </w:pPr>
    </w:p>
    <w:p w14:paraId="0C471EEC" w14:textId="77777777" w:rsidR="00290D5B" w:rsidRDefault="00290D5B" w:rsidP="00290D5B">
      <w:pPr>
        <w:autoSpaceDE w:val="0"/>
        <w:autoSpaceDN w:val="0"/>
        <w:adjustRightInd w:val="0"/>
        <w:jc w:val="both"/>
      </w:pPr>
    </w:p>
    <w:p w14:paraId="1F79F63D" w14:textId="77777777" w:rsidR="00290D5B" w:rsidRDefault="00290D5B" w:rsidP="00290D5B">
      <w:pPr>
        <w:autoSpaceDE w:val="0"/>
        <w:autoSpaceDN w:val="0"/>
        <w:adjustRightInd w:val="0"/>
        <w:jc w:val="both"/>
      </w:pPr>
    </w:p>
    <w:p w14:paraId="24E845F9" w14:textId="77777777" w:rsidR="00290D5B" w:rsidRDefault="00290D5B" w:rsidP="00290D5B">
      <w:pPr>
        <w:autoSpaceDE w:val="0"/>
        <w:autoSpaceDN w:val="0"/>
        <w:adjustRightInd w:val="0"/>
        <w:jc w:val="both"/>
      </w:pPr>
    </w:p>
    <w:p w14:paraId="7DD123B1" w14:textId="77777777" w:rsidR="00290D5B" w:rsidRDefault="00290D5B" w:rsidP="00290D5B">
      <w:pPr>
        <w:autoSpaceDE w:val="0"/>
        <w:autoSpaceDN w:val="0"/>
        <w:adjustRightInd w:val="0"/>
        <w:jc w:val="both"/>
      </w:pPr>
    </w:p>
    <w:p w14:paraId="5B532D04" w14:textId="77777777" w:rsidR="00290D5B" w:rsidRDefault="00290D5B" w:rsidP="00290D5B">
      <w:pPr>
        <w:autoSpaceDE w:val="0"/>
        <w:autoSpaceDN w:val="0"/>
        <w:adjustRightInd w:val="0"/>
        <w:jc w:val="both"/>
      </w:pPr>
    </w:p>
    <w:p w14:paraId="20F2EC10" w14:textId="77777777" w:rsidR="00290D5B" w:rsidRDefault="00290D5B" w:rsidP="00290D5B">
      <w:pPr>
        <w:autoSpaceDE w:val="0"/>
        <w:autoSpaceDN w:val="0"/>
        <w:adjustRightInd w:val="0"/>
        <w:jc w:val="both"/>
      </w:pPr>
    </w:p>
    <w:p w14:paraId="2256F416" w14:textId="77777777" w:rsidR="00290D5B" w:rsidRDefault="00290D5B" w:rsidP="00290D5B">
      <w:pPr>
        <w:autoSpaceDE w:val="0"/>
        <w:autoSpaceDN w:val="0"/>
        <w:adjustRightInd w:val="0"/>
        <w:jc w:val="both"/>
      </w:pPr>
    </w:p>
    <w:p w14:paraId="7CDEB466" w14:textId="77777777" w:rsidR="00290D5B" w:rsidRDefault="00290D5B" w:rsidP="00290D5B">
      <w:pPr>
        <w:autoSpaceDE w:val="0"/>
        <w:autoSpaceDN w:val="0"/>
        <w:adjustRightInd w:val="0"/>
        <w:jc w:val="both"/>
      </w:pPr>
    </w:p>
    <w:p w14:paraId="06BBA70B" w14:textId="77777777" w:rsidR="00290D5B" w:rsidRDefault="00290D5B" w:rsidP="00290D5B">
      <w:pPr>
        <w:autoSpaceDE w:val="0"/>
        <w:autoSpaceDN w:val="0"/>
        <w:adjustRightInd w:val="0"/>
        <w:jc w:val="both"/>
      </w:pPr>
    </w:p>
    <w:p w14:paraId="6803F961" w14:textId="77777777" w:rsidR="00290D5B" w:rsidRDefault="00290D5B" w:rsidP="00290D5B">
      <w:pPr>
        <w:autoSpaceDE w:val="0"/>
        <w:autoSpaceDN w:val="0"/>
        <w:adjustRightInd w:val="0"/>
        <w:jc w:val="both"/>
      </w:pPr>
    </w:p>
    <w:p w14:paraId="7B82FAC4" w14:textId="77777777" w:rsidR="00290D5B" w:rsidRDefault="00290D5B" w:rsidP="00290D5B">
      <w:pPr>
        <w:autoSpaceDE w:val="0"/>
        <w:autoSpaceDN w:val="0"/>
        <w:adjustRightInd w:val="0"/>
        <w:jc w:val="both"/>
      </w:pPr>
    </w:p>
    <w:p w14:paraId="6ADB2D0F" w14:textId="77777777" w:rsidR="00290D5B" w:rsidRDefault="00290D5B" w:rsidP="00290D5B">
      <w:pPr>
        <w:autoSpaceDE w:val="0"/>
        <w:autoSpaceDN w:val="0"/>
        <w:adjustRightInd w:val="0"/>
        <w:jc w:val="both"/>
      </w:pPr>
    </w:p>
    <w:p w14:paraId="755C7C07" w14:textId="77777777" w:rsidR="00290D5B" w:rsidRDefault="00290D5B" w:rsidP="00290D5B">
      <w:pPr>
        <w:autoSpaceDE w:val="0"/>
        <w:autoSpaceDN w:val="0"/>
        <w:adjustRightInd w:val="0"/>
        <w:jc w:val="both"/>
      </w:pPr>
    </w:p>
    <w:p w14:paraId="780F01D0" w14:textId="77777777" w:rsidR="00290D5B" w:rsidRPr="00237BAD" w:rsidRDefault="00290D5B" w:rsidP="00290D5B">
      <w:pPr>
        <w:autoSpaceDE w:val="0"/>
        <w:autoSpaceDN w:val="0"/>
        <w:adjustRightInd w:val="0"/>
        <w:jc w:val="both"/>
      </w:pPr>
    </w:p>
    <w:p w14:paraId="72C590B4" w14:textId="77777777" w:rsidR="00290D5B" w:rsidRPr="00237BAD" w:rsidRDefault="00290D5B" w:rsidP="00290D5B">
      <w:pPr>
        <w:autoSpaceDE w:val="0"/>
        <w:autoSpaceDN w:val="0"/>
        <w:adjustRightInd w:val="0"/>
        <w:jc w:val="both"/>
      </w:pPr>
    </w:p>
    <w:p w14:paraId="204D4B3E" w14:textId="77777777" w:rsidR="00290D5B" w:rsidRPr="00237BAD" w:rsidRDefault="00290D5B" w:rsidP="00290D5B">
      <w:pPr>
        <w:autoSpaceDE w:val="0"/>
        <w:autoSpaceDN w:val="0"/>
        <w:adjustRightInd w:val="0"/>
        <w:jc w:val="center"/>
        <w:rPr>
          <w:b/>
          <w:bCs/>
        </w:rPr>
      </w:pPr>
      <w:r w:rsidRPr="00237BAD">
        <w:rPr>
          <w:b/>
          <w:bCs/>
        </w:rPr>
        <w:t>4. Notification of Award</w:t>
      </w:r>
    </w:p>
    <w:p w14:paraId="504C5B1F" w14:textId="77777777" w:rsidR="00290D5B" w:rsidRPr="00237BAD" w:rsidRDefault="00290D5B" w:rsidP="00290D5B">
      <w:pPr>
        <w:autoSpaceDE w:val="0"/>
        <w:autoSpaceDN w:val="0"/>
        <w:adjustRightInd w:val="0"/>
        <w:jc w:val="both"/>
        <w:rPr>
          <w:i/>
          <w:iCs/>
        </w:rPr>
      </w:pPr>
    </w:p>
    <w:p w14:paraId="1C5086AF" w14:textId="77777777" w:rsidR="00290D5B" w:rsidRPr="00237BAD" w:rsidRDefault="00290D5B" w:rsidP="00290D5B">
      <w:pPr>
        <w:autoSpaceDE w:val="0"/>
        <w:autoSpaceDN w:val="0"/>
        <w:adjustRightInd w:val="0"/>
        <w:jc w:val="both"/>
        <w:rPr>
          <w:b/>
          <w:bCs/>
        </w:rPr>
      </w:pPr>
    </w:p>
    <w:p w14:paraId="584BB9EB" w14:textId="77777777" w:rsidR="00290D5B" w:rsidRDefault="00290D5B" w:rsidP="00290D5B">
      <w:pPr>
        <w:spacing w:line="0" w:lineRule="atLeast"/>
        <w:ind w:left="360"/>
        <w:rPr>
          <w:i/>
        </w:rPr>
      </w:pPr>
      <w:r>
        <w:rPr>
          <w:i/>
        </w:rPr>
        <w:t>[This letter should be in the form of letterhead paper of the Purchaser]</w:t>
      </w:r>
    </w:p>
    <w:p w14:paraId="6C285E1C" w14:textId="77777777" w:rsidR="00290D5B" w:rsidRDefault="00290D5B" w:rsidP="00290D5B">
      <w:pPr>
        <w:spacing w:line="276" w:lineRule="exact"/>
      </w:pPr>
    </w:p>
    <w:p w14:paraId="63AF4E08" w14:textId="77777777" w:rsidR="00290D5B" w:rsidRDefault="00290D5B" w:rsidP="00290D5B">
      <w:pPr>
        <w:spacing w:line="0" w:lineRule="atLeast"/>
        <w:ind w:left="360"/>
        <w:rPr>
          <w:i/>
        </w:rPr>
      </w:pPr>
      <w:r>
        <w:rPr>
          <w:i/>
        </w:rPr>
        <w:t>……………………..[Date]</w:t>
      </w:r>
    </w:p>
    <w:p w14:paraId="57517E78" w14:textId="77777777" w:rsidR="00290D5B" w:rsidRDefault="00290D5B" w:rsidP="00290D5B">
      <w:pPr>
        <w:tabs>
          <w:tab w:val="left" w:pos="1060"/>
        </w:tabs>
        <w:spacing w:line="0" w:lineRule="atLeast"/>
        <w:ind w:left="360"/>
        <w:rPr>
          <w:i/>
        </w:rPr>
      </w:pPr>
      <w:r>
        <w:t>To:</w:t>
      </w:r>
      <w:r>
        <w:tab/>
        <w:t xml:space="preserve">……………………………………………………….. </w:t>
      </w:r>
      <w:r>
        <w:rPr>
          <w:i/>
        </w:rPr>
        <w:t>[name of the Supplier]</w:t>
      </w:r>
    </w:p>
    <w:p w14:paraId="6C6D9B35" w14:textId="77777777" w:rsidR="00290D5B" w:rsidRDefault="00290D5B" w:rsidP="00290D5B">
      <w:pPr>
        <w:spacing w:line="276" w:lineRule="exact"/>
      </w:pPr>
    </w:p>
    <w:p w14:paraId="43E82362" w14:textId="77777777" w:rsidR="00290D5B" w:rsidRDefault="00290D5B" w:rsidP="00290D5B">
      <w:pPr>
        <w:spacing w:line="0" w:lineRule="atLeast"/>
        <w:ind w:left="1080"/>
        <w:rPr>
          <w:i/>
        </w:rPr>
      </w:pPr>
      <w:r>
        <w:t xml:space="preserve">………………………………………………………. </w:t>
      </w:r>
      <w:r>
        <w:rPr>
          <w:i/>
        </w:rPr>
        <w:t>[address of the Supplier]</w:t>
      </w:r>
    </w:p>
    <w:p w14:paraId="3BA24C6E" w14:textId="77777777" w:rsidR="00290D5B" w:rsidRDefault="00290D5B" w:rsidP="00290D5B">
      <w:pPr>
        <w:spacing w:line="281" w:lineRule="exact"/>
      </w:pPr>
    </w:p>
    <w:p w14:paraId="5C5AEC07" w14:textId="77777777" w:rsidR="00290D5B" w:rsidRDefault="00290D5B" w:rsidP="00290D5B">
      <w:pPr>
        <w:tabs>
          <w:tab w:val="left" w:pos="1780"/>
        </w:tabs>
        <w:spacing w:line="0" w:lineRule="atLeast"/>
        <w:ind w:left="360"/>
        <w:rPr>
          <w:b/>
          <w:sz w:val="23"/>
        </w:rPr>
      </w:pPr>
      <w:r>
        <w:rPr>
          <w:b/>
        </w:rPr>
        <w:t>Subject :</w:t>
      </w:r>
      <w:r>
        <w:tab/>
      </w:r>
      <w:r>
        <w:rPr>
          <w:b/>
          <w:sz w:val="23"/>
        </w:rPr>
        <w:t>Notification of Award</w:t>
      </w:r>
    </w:p>
    <w:p w14:paraId="271DC11B" w14:textId="77777777" w:rsidR="00290D5B" w:rsidRDefault="00290D5B" w:rsidP="00290D5B">
      <w:pPr>
        <w:spacing w:line="272" w:lineRule="exact"/>
      </w:pPr>
    </w:p>
    <w:p w14:paraId="3B85E640" w14:textId="77777777" w:rsidR="00290D5B" w:rsidRDefault="00290D5B" w:rsidP="00290D5B">
      <w:pPr>
        <w:spacing w:line="0" w:lineRule="atLeast"/>
        <w:ind w:left="360"/>
      </w:pPr>
      <w:r>
        <w:t>This  is  to  notify  you  that  your  Tender  dated  ……………………………………  for</w:t>
      </w:r>
    </w:p>
    <w:p w14:paraId="1ADEFCFE" w14:textId="77777777" w:rsidR="00290D5B" w:rsidRDefault="00290D5B" w:rsidP="00290D5B">
      <w:pPr>
        <w:spacing w:line="0" w:lineRule="atLeast"/>
        <w:ind w:left="360"/>
        <w:rPr>
          <w:i/>
        </w:rPr>
      </w:pPr>
      <w:r>
        <w:t xml:space="preserve">execution of the contract of </w:t>
      </w:r>
      <w:r>
        <w:rPr>
          <w:i/>
        </w:rPr>
        <w:t>…………………………………………………………</w:t>
      </w:r>
      <w:r>
        <w:t xml:space="preserve"> </w:t>
      </w:r>
      <w:r>
        <w:rPr>
          <w:i/>
        </w:rPr>
        <w:t>[name and</w:t>
      </w:r>
    </w:p>
    <w:p w14:paraId="779C6AA5" w14:textId="77777777" w:rsidR="00290D5B" w:rsidRDefault="00290D5B" w:rsidP="00290D5B">
      <w:pPr>
        <w:spacing w:line="0" w:lineRule="atLeast"/>
        <w:ind w:left="360"/>
        <w:rPr>
          <w:i/>
        </w:rPr>
      </w:pPr>
      <w:r>
        <w:rPr>
          <w:i/>
        </w:rPr>
        <w:t xml:space="preserve">identification number of the Tender] </w:t>
      </w:r>
      <w:r>
        <w:t>in the amount</w:t>
      </w:r>
      <w:r>
        <w:rPr>
          <w:i/>
        </w:rPr>
        <w:t>………………………………… [amount</w:t>
      </w:r>
    </w:p>
    <w:p w14:paraId="46B43BFE" w14:textId="77777777" w:rsidR="00290D5B" w:rsidRDefault="00290D5B" w:rsidP="00290D5B">
      <w:pPr>
        <w:spacing w:line="12" w:lineRule="exact"/>
      </w:pPr>
    </w:p>
    <w:p w14:paraId="0B6E6973" w14:textId="77777777" w:rsidR="00290D5B" w:rsidRDefault="00290D5B" w:rsidP="00290D5B">
      <w:pPr>
        <w:spacing w:line="0" w:lineRule="atLeast"/>
        <w:jc w:val="center"/>
        <w:rPr>
          <w:sz w:val="23"/>
        </w:rPr>
      </w:pPr>
      <w:r>
        <w:rPr>
          <w:i/>
          <w:sz w:val="23"/>
        </w:rPr>
        <w:t xml:space="preserve">in words], </w:t>
      </w:r>
      <w:r>
        <w:rPr>
          <w:sz w:val="23"/>
        </w:rPr>
        <w:t>as corrected in accordance with the Instructions to Tenderers is hereby accepted.</w:t>
      </w:r>
    </w:p>
    <w:p w14:paraId="25D02304" w14:textId="77777777" w:rsidR="00290D5B" w:rsidRDefault="00290D5B" w:rsidP="00290D5B">
      <w:pPr>
        <w:spacing w:line="288" w:lineRule="exact"/>
      </w:pPr>
    </w:p>
    <w:p w14:paraId="3CDC19CF" w14:textId="77777777" w:rsidR="00290D5B" w:rsidRDefault="00290D5B" w:rsidP="00290D5B">
      <w:pPr>
        <w:spacing w:line="234" w:lineRule="auto"/>
        <w:ind w:left="360" w:right="360"/>
        <w:jc w:val="both"/>
        <w:rPr>
          <w:i/>
        </w:rPr>
      </w:pPr>
      <w:r>
        <w:t xml:space="preserve">This Notification of Award will constitute the formation of Contract. However, until and unless you furnish the Performance Security of GHS. ……………………. </w:t>
      </w:r>
      <w:r>
        <w:rPr>
          <w:i/>
        </w:rPr>
        <w:t>[amount of</w:t>
      </w:r>
    </w:p>
    <w:p w14:paraId="62D6ED5E" w14:textId="77777777" w:rsidR="00290D5B" w:rsidRDefault="00290D5B" w:rsidP="00290D5B">
      <w:pPr>
        <w:spacing w:line="14" w:lineRule="exact"/>
      </w:pPr>
    </w:p>
    <w:p w14:paraId="6A5D20D0" w14:textId="77777777" w:rsidR="00290D5B" w:rsidRDefault="00290D5B" w:rsidP="00290D5B">
      <w:pPr>
        <w:spacing w:line="238" w:lineRule="auto"/>
        <w:ind w:left="360" w:right="360"/>
        <w:jc w:val="both"/>
      </w:pPr>
      <w:r>
        <w:rPr>
          <w:i/>
        </w:rPr>
        <w:t xml:space="preserve">Performance </w:t>
      </w:r>
      <w:r>
        <w:t>Security in figures, i.e. 5% -</w:t>
      </w:r>
      <w:r>
        <w:rPr>
          <w:i/>
        </w:rPr>
        <w:t xml:space="preserve"> </w:t>
      </w:r>
      <w:r>
        <w:t>10% of the Successful Tenderer’s Tender Price]</w:t>
      </w:r>
      <w:r>
        <w:rPr>
          <w:i/>
        </w:rPr>
        <w:t xml:space="preserve"> </w:t>
      </w:r>
      <w:r>
        <w:t>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require ,you may proceed with the processing of the Bank guarantee for the advance payment (if applicable)</w:t>
      </w:r>
    </w:p>
    <w:p w14:paraId="11C0BA76" w14:textId="77777777" w:rsidR="00290D5B" w:rsidRDefault="00290D5B" w:rsidP="00290D5B">
      <w:pPr>
        <w:spacing w:line="295" w:lineRule="exact"/>
      </w:pPr>
    </w:p>
    <w:p w14:paraId="29BDEDC0" w14:textId="77777777" w:rsidR="00290D5B" w:rsidRDefault="00290D5B" w:rsidP="00290D5B">
      <w:pPr>
        <w:spacing w:line="234" w:lineRule="auto"/>
        <w:ind w:left="360" w:right="360"/>
        <w:jc w:val="both"/>
      </w:pPr>
      <w:r>
        <w:t>You are hereby instructed to proceed with the necessary action for the execution of the said Procurement in accordance with the Tender and Contract documents.</w:t>
      </w:r>
    </w:p>
    <w:p w14:paraId="7656B105" w14:textId="77777777" w:rsidR="00290D5B" w:rsidRDefault="00290D5B" w:rsidP="00290D5B">
      <w:pPr>
        <w:spacing w:line="278" w:lineRule="exact"/>
      </w:pPr>
    </w:p>
    <w:p w14:paraId="76D1F796" w14:textId="77777777" w:rsidR="00290D5B" w:rsidRDefault="00290D5B" w:rsidP="00290D5B">
      <w:pPr>
        <w:spacing w:line="0" w:lineRule="atLeast"/>
        <w:ind w:left="360"/>
      </w:pPr>
      <w:r>
        <w:t>Authorized Signature : ………………………………………</w:t>
      </w:r>
    </w:p>
    <w:p w14:paraId="70142F8C" w14:textId="77777777" w:rsidR="00290D5B" w:rsidRDefault="00290D5B" w:rsidP="00290D5B">
      <w:pPr>
        <w:spacing w:line="276" w:lineRule="exact"/>
      </w:pPr>
    </w:p>
    <w:p w14:paraId="51710A04" w14:textId="77777777" w:rsidR="00290D5B" w:rsidRDefault="00290D5B" w:rsidP="00290D5B">
      <w:pPr>
        <w:spacing w:line="0" w:lineRule="atLeast"/>
        <w:ind w:left="360"/>
      </w:pPr>
      <w:r>
        <w:t>Name and Title of Signatory : ………………………………..</w:t>
      </w:r>
    </w:p>
    <w:p w14:paraId="789A148A" w14:textId="77777777" w:rsidR="00290D5B" w:rsidRDefault="00290D5B" w:rsidP="00290D5B">
      <w:pPr>
        <w:spacing w:line="276" w:lineRule="exact"/>
      </w:pPr>
    </w:p>
    <w:p w14:paraId="4A12F136" w14:textId="77777777" w:rsidR="00290D5B" w:rsidRDefault="00290D5B" w:rsidP="00290D5B">
      <w:pPr>
        <w:spacing w:line="0" w:lineRule="atLeast"/>
        <w:ind w:left="360"/>
      </w:pPr>
      <w:r>
        <w:t>Name of Agency : ……………………………………………..</w:t>
      </w:r>
    </w:p>
    <w:p w14:paraId="53BC80DA" w14:textId="77777777" w:rsidR="00290D5B" w:rsidRDefault="00290D5B" w:rsidP="00290D5B">
      <w:pPr>
        <w:spacing w:line="277" w:lineRule="exact"/>
      </w:pPr>
    </w:p>
    <w:p w14:paraId="01A81C0B" w14:textId="77777777" w:rsidR="00290D5B" w:rsidRDefault="00290D5B" w:rsidP="00290D5B">
      <w:pPr>
        <w:spacing w:line="0" w:lineRule="atLeast"/>
        <w:ind w:left="360"/>
      </w:pPr>
      <w:r>
        <w:t>Address for correspondence : ……………………………….</w:t>
      </w:r>
    </w:p>
    <w:p w14:paraId="2948743D" w14:textId="77777777" w:rsidR="00290D5B" w:rsidRDefault="00290D5B" w:rsidP="00290D5B">
      <w:pPr>
        <w:autoSpaceDE w:val="0"/>
        <w:autoSpaceDN w:val="0"/>
        <w:adjustRightInd w:val="0"/>
        <w:jc w:val="both"/>
        <w:rPr>
          <w:b/>
          <w:bCs/>
        </w:rPr>
      </w:pPr>
    </w:p>
    <w:p w14:paraId="5BA02260" w14:textId="77777777" w:rsidR="00290D5B" w:rsidRDefault="00290D5B" w:rsidP="00290D5B">
      <w:pPr>
        <w:autoSpaceDE w:val="0"/>
        <w:autoSpaceDN w:val="0"/>
        <w:adjustRightInd w:val="0"/>
        <w:jc w:val="both"/>
        <w:rPr>
          <w:b/>
          <w:bCs/>
        </w:rPr>
      </w:pPr>
    </w:p>
    <w:p w14:paraId="29539687" w14:textId="77777777" w:rsidR="00290D5B" w:rsidRDefault="00290D5B" w:rsidP="00290D5B">
      <w:pPr>
        <w:autoSpaceDE w:val="0"/>
        <w:autoSpaceDN w:val="0"/>
        <w:adjustRightInd w:val="0"/>
        <w:jc w:val="both"/>
        <w:rPr>
          <w:b/>
          <w:bCs/>
        </w:rPr>
      </w:pPr>
    </w:p>
    <w:p w14:paraId="06C28C84" w14:textId="77777777" w:rsidR="00290D5B" w:rsidRDefault="00290D5B" w:rsidP="00290D5B">
      <w:pPr>
        <w:autoSpaceDE w:val="0"/>
        <w:autoSpaceDN w:val="0"/>
        <w:adjustRightInd w:val="0"/>
        <w:jc w:val="both"/>
        <w:rPr>
          <w:b/>
          <w:bCs/>
        </w:rPr>
      </w:pPr>
    </w:p>
    <w:p w14:paraId="709564C3" w14:textId="77777777" w:rsidR="00290D5B" w:rsidRDefault="00290D5B" w:rsidP="00290D5B">
      <w:pPr>
        <w:autoSpaceDE w:val="0"/>
        <w:autoSpaceDN w:val="0"/>
        <w:adjustRightInd w:val="0"/>
        <w:jc w:val="both"/>
        <w:rPr>
          <w:b/>
          <w:bCs/>
        </w:rPr>
      </w:pPr>
    </w:p>
    <w:p w14:paraId="2E47919D" w14:textId="77777777" w:rsidR="00290D5B" w:rsidRDefault="00290D5B" w:rsidP="00290D5B">
      <w:pPr>
        <w:autoSpaceDE w:val="0"/>
        <w:autoSpaceDN w:val="0"/>
        <w:adjustRightInd w:val="0"/>
        <w:jc w:val="both"/>
        <w:rPr>
          <w:b/>
          <w:bCs/>
        </w:rPr>
      </w:pPr>
    </w:p>
    <w:p w14:paraId="0AAA08C8" w14:textId="77777777" w:rsidR="00290D5B" w:rsidRDefault="00290D5B" w:rsidP="00290D5B">
      <w:pPr>
        <w:autoSpaceDE w:val="0"/>
        <w:autoSpaceDN w:val="0"/>
        <w:adjustRightInd w:val="0"/>
        <w:jc w:val="both"/>
        <w:rPr>
          <w:b/>
          <w:bCs/>
        </w:rPr>
      </w:pPr>
    </w:p>
    <w:p w14:paraId="381FA4D8" w14:textId="77777777" w:rsidR="00290D5B" w:rsidRDefault="00290D5B" w:rsidP="00290D5B">
      <w:pPr>
        <w:autoSpaceDE w:val="0"/>
        <w:autoSpaceDN w:val="0"/>
        <w:adjustRightInd w:val="0"/>
        <w:jc w:val="both"/>
        <w:rPr>
          <w:b/>
          <w:bCs/>
        </w:rPr>
      </w:pPr>
    </w:p>
    <w:p w14:paraId="3103B12F" w14:textId="77777777" w:rsidR="00290D5B" w:rsidRDefault="00290D5B" w:rsidP="00290D5B">
      <w:pPr>
        <w:autoSpaceDE w:val="0"/>
        <w:autoSpaceDN w:val="0"/>
        <w:adjustRightInd w:val="0"/>
        <w:jc w:val="both"/>
        <w:rPr>
          <w:b/>
          <w:bCs/>
        </w:rPr>
      </w:pPr>
    </w:p>
    <w:p w14:paraId="75B1332F" w14:textId="77777777" w:rsidR="00290D5B" w:rsidRPr="00237BAD" w:rsidRDefault="00290D5B" w:rsidP="00290D5B">
      <w:pPr>
        <w:autoSpaceDE w:val="0"/>
        <w:autoSpaceDN w:val="0"/>
        <w:adjustRightInd w:val="0"/>
        <w:jc w:val="center"/>
        <w:rPr>
          <w:b/>
          <w:bCs/>
        </w:rPr>
      </w:pPr>
      <w:r w:rsidRPr="00237BAD">
        <w:rPr>
          <w:b/>
          <w:bCs/>
        </w:rPr>
        <w:lastRenderedPageBreak/>
        <w:t>5. Contract Form</w:t>
      </w:r>
    </w:p>
    <w:p w14:paraId="2A058D7C" w14:textId="77777777" w:rsidR="00290D5B" w:rsidRPr="00237BAD" w:rsidRDefault="00290D5B" w:rsidP="00290D5B">
      <w:pPr>
        <w:autoSpaceDE w:val="0"/>
        <w:autoSpaceDN w:val="0"/>
        <w:adjustRightInd w:val="0"/>
        <w:jc w:val="both"/>
      </w:pPr>
    </w:p>
    <w:p w14:paraId="321187D1" w14:textId="77777777" w:rsidR="00290D5B" w:rsidRPr="00237BAD" w:rsidRDefault="00290D5B" w:rsidP="00290D5B">
      <w:pPr>
        <w:autoSpaceDE w:val="0"/>
        <w:autoSpaceDN w:val="0"/>
        <w:adjustRightInd w:val="0"/>
        <w:jc w:val="both"/>
        <w:rPr>
          <w:i/>
          <w:iCs/>
        </w:rPr>
      </w:pPr>
      <w:r w:rsidRPr="00237BAD">
        <w:t>THIS AGREEMENT made the _____ day of ________</w:t>
      </w:r>
      <w:r w:rsidRPr="00237BAD">
        <w:rPr>
          <w:i/>
          <w:iCs/>
        </w:rPr>
        <w:t xml:space="preserve">[mm] </w:t>
      </w:r>
      <w:r w:rsidRPr="00237BAD">
        <w:t xml:space="preserve">20_____ between </w:t>
      </w:r>
      <w:r w:rsidRPr="00237BAD">
        <w:rPr>
          <w:i/>
          <w:iCs/>
        </w:rPr>
        <w:t>[name of</w:t>
      </w:r>
    </w:p>
    <w:p w14:paraId="6594387C" w14:textId="77777777" w:rsidR="00290D5B" w:rsidRPr="00237BAD" w:rsidRDefault="00290D5B" w:rsidP="00290D5B">
      <w:pPr>
        <w:autoSpaceDE w:val="0"/>
        <w:autoSpaceDN w:val="0"/>
        <w:adjustRightInd w:val="0"/>
        <w:jc w:val="both"/>
      </w:pPr>
      <w:r w:rsidRPr="00237BAD">
        <w:rPr>
          <w:i/>
          <w:iCs/>
        </w:rPr>
        <w:t xml:space="preserve">Purchaser] </w:t>
      </w:r>
      <w:r w:rsidRPr="00237BAD">
        <w:t xml:space="preserve">of </w:t>
      </w:r>
      <w:r w:rsidRPr="00237BAD">
        <w:rPr>
          <w:i/>
          <w:iCs/>
        </w:rPr>
        <w:t xml:space="preserve">[country of Purchaser] </w:t>
      </w:r>
      <w:r w:rsidRPr="00237BAD">
        <w:t>(hereinafter called “the Purchaser”) of the one part</w:t>
      </w:r>
    </w:p>
    <w:p w14:paraId="0247EBE8" w14:textId="77777777" w:rsidR="00290D5B" w:rsidRPr="00237BAD" w:rsidRDefault="00290D5B" w:rsidP="00290D5B">
      <w:pPr>
        <w:autoSpaceDE w:val="0"/>
        <w:autoSpaceDN w:val="0"/>
        <w:adjustRightInd w:val="0"/>
        <w:jc w:val="both"/>
      </w:pPr>
      <w:r w:rsidRPr="00237BAD">
        <w:t xml:space="preserve">and </w:t>
      </w:r>
      <w:r w:rsidRPr="00237BAD">
        <w:rPr>
          <w:i/>
          <w:iCs/>
        </w:rPr>
        <w:t xml:space="preserve">[name of Supplier] </w:t>
      </w:r>
      <w:r w:rsidRPr="00237BAD">
        <w:t xml:space="preserve">of </w:t>
      </w:r>
      <w:r w:rsidRPr="00237BAD">
        <w:rPr>
          <w:i/>
          <w:iCs/>
        </w:rPr>
        <w:t xml:space="preserve">[city and country of Supplier] </w:t>
      </w:r>
      <w:r w:rsidRPr="00237BAD">
        <w:t>(hereinafter called “the</w:t>
      </w:r>
    </w:p>
    <w:p w14:paraId="1C31C441" w14:textId="77777777" w:rsidR="00290D5B" w:rsidRPr="00237BAD" w:rsidRDefault="00290D5B" w:rsidP="00290D5B">
      <w:pPr>
        <w:autoSpaceDE w:val="0"/>
        <w:autoSpaceDN w:val="0"/>
        <w:adjustRightInd w:val="0"/>
        <w:jc w:val="both"/>
      </w:pPr>
      <w:r w:rsidRPr="00237BAD">
        <w:t>Supplier”) of the other part:</w:t>
      </w:r>
    </w:p>
    <w:p w14:paraId="3C42A218" w14:textId="77777777" w:rsidR="00290D5B" w:rsidRPr="00237BAD" w:rsidRDefault="00290D5B" w:rsidP="00290D5B">
      <w:pPr>
        <w:autoSpaceDE w:val="0"/>
        <w:autoSpaceDN w:val="0"/>
        <w:adjustRightInd w:val="0"/>
        <w:jc w:val="both"/>
      </w:pPr>
    </w:p>
    <w:p w14:paraId="63515134" w14:textId="77777777" w:rsidR="00290D5B" w:rsidRPr="00237BAD" w:rsidRDefault="00290D5B" w:rsidP="00290D5B">
      <w:pPr>
        <w:autoSpaceDE w:val="0"/>
        <w:autoSpaceDN w:val="0"/>
        <w:adjustRightInd w:val="0"/>
        <w:jc w:val="both"/>
      </w:pPr>
      <w:r w:rsidRPr="00237BAD">
        <w:t>WHEREAS the Purchaser invited Tenders for certain goods and ancillary services, viz.,</w:t>
      </w:r>
    </w:p>
    <w:p w14:paraId="41A5139A" w14:textId="77777777" w:rsidR="00290D5B" w:rsidRPr="00237BAD" w:rsidRDefault="00290D5B" w:rsidP="00290D5B">
      <w:pPr>
        <w:autoSpaceDE w:val="0"/>
        <w:autoSpaceDN w:val="0"/>
        <w:adjustRightInd w:val="0"/>
        <w:jc w:val="both"/>
      </w:pPr>
      <w:r w:rsidRPr="00237BAD">
        <w:rPr>
          <w:i/>
          <w:iCs/>
        </w:rPr>
        <w:t xml:space="preserve">[brief description of goods and services] </w:t>
      </w:r>
      <w:r w:rsidRPr="00237BAD">
        <w:t>and has accepted a Tender by the Supplier for</w:t>
      </w:r>
    </w:p>
    <w:p w14:paraId="74EDE15F" w14:textId="77777777" w:rsidR="00290D5B" w:rsidRPr="00237BAD" w:rsidRDefault="00290D5B" w:rsidP="00290D5B">
      <w:pPr>
        <w:autoSpaceDE w:val="0"/>
        <w:autoSpaceDN w:val="0"/>
        <w:adjustRightInd w:val="0"/>
        <w:jc w:val="both"/>
      </w:pPr>
      <w:r w:rsidRPr="00237BAD">
        <w:t>the supply of those goods and services in the sum of [contract price in words and figures</w:t>
      </w:r>
    </w:p>
    <w:p w14:paraId="64EBDEF6" w14:textId="77777777" w:rsidR="00290D5B" w:rsidRPr="00237BAD" w:rsidRDefault="00290D5B" w:rsidP="00290D5B">
      <w:pPr>
        <w:autoSpaceDE w:val="0"/>
        <w:autoSpaceDN w:val="0"/>
        <w:adjustRightInd w:val="0"/>
        <w:jc w:val="both"/>
      </w:pPr>
      <w:r w:rsidRPr="00237BAD">
        <w:t xml:space="preserve">in </w:t>
      </w:r>
      <w:r w:rsidRPr="00237BAD">
        <w:rPr>
          <w:i/>
          <w:iCs/>
        </w:rPr>
        <w:t xml:space="preserve">Cedis] </w:t>
      </w:r>
      <w:r w:rsidRPr="00237BAD">
        <w:t>(hereinafter called “the Contract Price”).</w:t>
      </w:r>
    </w:p>
    <w:p w14:paraId="47D58179" w14:textId="77777777" w:rsidR="00290D5B" w:rsidRPr="00237BAD" w:rsidRDefault="00290D5B" w:rsidP="00290D5B">
      <w:pPr>
        <w:autoSpaceDE w:val="0"/>
        <w:autoSpaceDN w:val="0"/>
        <w:adjustRightInd w:val="0"/>
        <w:jc w:val="both"/>
      </w:pPr>
    </w:p>
    <w:p w14:paraId="64D4CD55" w14:textId="77777777" w:rsidR="00290D5B" w:rsidRPr="00237BAD" w:rsidRDefault="00290D5B" w:rsidP="00290D5B">
      <w:pPr>
        <w:autoSpaceDE w:val="0"/>
        <w:autoSpaceDN w:val="0"/>
        <w:adjustRightInd w:val="0"/>
        <w:jc w:val="both"/>
      </w:pPr>
      <w:r w:rsidRPr="00237BAD">
        <w:t>NOW THIS AGREEMENT WITNESSETH AS FOLLOWS:</w:t>
      </w:r>
    </w:p>
    <w:p w14:paraId="52D60F91" w14:textId="77777777" w:rsidR="00290D5B" w:rsidRPr="00237BAD" w:rsidRDefault="00290D5B" w:rsidP="00290D5B">
      <w:pPr>
        <w:autoSpaceDE w:val="0"/>
        <w:autoSpaceDN w:val="0"/>
        <w:adjustRightInd w:val="0"/>
        <w:jc w:val="both"/>
      </w:pPr>
    </w:p>
    <w:p w14:paraId="792017C5" w14:textId="77777777" w:rsidR="00290D5B" w:rsidRPr="00237BAD" w:rsidRDefault="00290D5B" w:rsidP="00290D5B">
      <w:pPr>
        <w:autoSpaceDE w:val="0"/>
        <w:autoSpaceDN w:val="0"/>
        <w:adjustRightInd w:val="0"/>
        <w:jc w:val="both"/>
      </w:pPr>
      <w:r w:rsidRPr="00237BAD">
        <w:t xml:space="preserve">1. </w:t>
      </w:r>
      <w:r w:rsidRPr="00237BAD">
        <w:tab/>
        <w:t>In this Agreement words and expressions shall have the same meanings as are</w:t>
      </w:r>
    </w:p>
    <w:p w14:paraId="5F3CE88F" w14:textId="77777777" w:rsidR="00290D5B" w:rsidRPr="00237BAD" w:rsidRDefault="00290D5B" w:rsidP="00290D5B">
      <w:pPr>
        <w:autoSpaceDE w:val="0"/>
        <w:autoSpaceDN w:val="0"/>
        <w:adjustRightInd w:val="0"/>
        <w:ind w:firstLine="720"/>
        <w:jc w:val="both"/>
      </w:pPr>
      <w:r w:rsidRPr="00237BAD">
        <w:t>respectively assigned to them in the Conditions of Contract referred to.</w:t>
      </w:r>
    </w:p>
    <w:p w14:paraId="3EB2A9DD" w14:textId="77777777" w:rsidR="00290D5B" w:rsidRPr="00237BAD" w:rsidRDefault="00290D5B" w:rsidP="00290D5B">
      <w:pPr>
        <w:autoSpaceDE w:val="0"/>
        <w:autoSpaceDN w:val="0"/>
        <w:adjustRightInd w:val="0"/>
        <w:jc w:val="both"/>
      </w:pPr>
    </w:p>
    <w:p w14:paraId="672B5D0C" w14:textId="77777777" w:rsidR="00290D5B" w:rsidRPr="00237BAD" w:rsidRDefault="00290D5B" w:rsidP="00290D5B">
      <w:pPr>
        <w:autoSpaceDE w:val="0"/>
        <w:autoSpaceDN w:val="0"/>
        <w:adjustRightInd w:val="0"/>
        <w:jc w:val="both"/>
      </w:pPr>
      <w:r w:rsidRPr="00237BAD">
        <w:t xml:space="preserve">2. </w:t>
      </w:r>
      <w:r w:rsidRPr="00237BAD">
        <w:tab/>
        <w:t>The following documents shall be deemed to form and be read and construed as</w:t>
      </w:r>
    </w:p>
    <w:p w14:paraId="059D866E" w14:textId="77777777" w:rsidR="00290D5B" w:rsidRPr="00237BAD" w:rsidRDefault="00290D5B" w:rsidP="00290D5B">
      <w:pPr>
        <w:autoSpaceDE w:val="0"/>
        <w:autoSpaceDN w:val="0"/>
        <w:adjustRightInd w:val="0"/>
        <w:ind w:firstLine="720"/>
        <w:jc w:val="both"/>
      </w:pPr>
      <w:r w:rsidRPr="00237BAD">
        <w:t>part of this Agreement, viz.:</w:t>
      </w:r>
    </w:p>
    <w:p w14:paraId="073AE11D" w14:textId="77777777" w:rsidR="00290D5B" w:rsidRPr="00237BAD" w:rsidRDefault="00290D5B" w:rsidP="00290D5B">
      <w:pPr>
        <w:autoSpaceDE w:val="0"/>
        <w:autoSpaceDN w:val="0"/>
        <w:adjustRightInd w:val="0"/>
        <w:jc w:val="both"/>
      </w:pPr>
    </w:p>
    <w:p w14:paraId="78DABD05" w14:textId="77777777" w:rsidR="00290D5B" w:rsidRPr="00237BAD" w:rsidRDefault="00290D5B" w:rsidP="00290D5B">
      <w:pPr>
        <w:autoSpaceDE w:val="0"/>
        <w:autoSpaceDN w:val="0"/>
        <w:adjustRightInd w:val="0"/>
        <w:jc w:val="both"/>
      </w:pPr>
      <w:r w:rsidRPr="00237BAD">
        <w:t xml:space="preserve">(a) </w:t>
      </w:r>
      <w:r w:rsidRPr="00237BAD">
        <w:tab/>
        <w:t>the Tender Form and the Price Schedule submitted by the Tenderer;</w:t>
      </w:r>
    </w:p>
    <w:p w14:paraId="7A925E73" w14:textId="77777777" w:rsidR="00290D5B" w:rsidRPr="00237BAD" w:rsidRDefault="00290D5B" w:rsidP="00290D5B">
      <w:pPr>
        <w:autoSpaceDE w:val="0"/>
        <w:autoSpaceDN w:val="0"/>
        <w:adjustRightInd w:val="0"/>
        <w:jc w:val="both"/>
      </w:pPr>
    </w:p>
    <w:p w14:paraId="5C3E68DF" w14:textId="77777777" w:rsidR="00290D5B" w:rsidRPr="00237BAD" w:rsidRDefault="00290D5B" w:rsidP="00290D5B">
      <w:pPr>
        <w:autoSpaceDE w:val="0"/>
        <w:autoSpaceDN w:val="0"/>
        <w:adjustRightInd w:val="0"/>
        <w:jc w:val="both"/>
      </w:pPr>
      <w:r w:rsidRPr="00237BAD">
        <w:t xml:space="preserve">(b) </w:t>
      </w:r>
      <w:r w:rsidRPr="00237BAD">
        <w:tab/>
        <w:t>the Schedule of Requirements;</w:t>
      </w:r>
    </w:p>
    <w:p w14:paraId="614A2008" w14:textId="77777777" w:rsidR="00290D5B" w:rsidRPr="00237BAD" w:rsidRDefault="00290D5B" w:rsidP="00290D5B">
      <w:pPr>
        <w:autoSpaceDE w:val="0"/>
        <w:autoSpaceDN w:val="0"/>
        <w:adjustRightInd w:val="0"/>
        <w:jc w:val="both"/>
      </w:pPr>
    </w:p>
    <w:p w14:paraId="73BBB7C2" w14:textId="77777777" w:rsidR="00290D5B" w:rsidRPr="00237BAD" w:rsidRDefault="00290D5B" w:rsidP="00290D5B">
      <w:pPr>
        <w:autoSpaceDE w:val="0"/>
        <w:autoSpaceDN w:val="0"/>
        <w:adjustRightInd w:val="0"/>
        <w:jc w:val="both"/>
      </w:pPr>
      <w:r w:rsidRPr="00237BAD">
        <w:t xml:space="preserve">(c) </w:t>
      </w:r>
      <w:r w:rsidRPr="00237BAD">
        <w:tab/>
        <w:t>the Technical Specifications;</w:t>
      </w:r>
    </w:p>
    <w:p w14:paraId="03857A0D" w14:textId="77777777" w:rsidR="00290D5B" w:rsidRPr="00237BAD" w:rsidRDefault="00290D5B" w:rsidP="00290D5B">
      <w:pPr>
        <w:autoSpaceDE w:val="0"/>
        <w:autoSpaceDN w:val="0"/>
        <w:adjustRightInd w:val="0"/>
        <w:jc w:val="both"/>
      </w:pPr>
    </w:p>
    <w:p w14:paraId="32A7FFD8" w14:textId="77777777" w:rsidR="00290D5B" w:rsidRPr="00237BAD" w:rsidRDefault="00290D5B" w:rsidP="00290D5B">
      <w:pPr>
        <w:autoSpaceDE w:val="0"/>
        <w:autoSpaceDN w:val="0"/>
        <w:adjustRightInd w:val="0"/>
        <w:jc w:val="both"/>
      </w:pPr>
      <w:r w:rsidRPr="00237BAD">
        <w:t xml:space="preserve">(d) </w:t>
      </w:r>
      <w:r w:rsidRPr="00237BAD">
        <w:tab/>
        <w:t>the General Conditions of Contract;</w:t>
      </w:r>
    </w:p>
    <w:p w14:paraId="720EC101" w14:textId="77777777" w:rsidR="00290D5B" w:rsidRPr="00237BAD" w:rsidRDefault="00290D5B" w:rsidP="00290D5B">
      <w:pPr>
        <w:autoSpaceDE w:val="0"/>
        <w:autoSpaceDN w:val="0"/>
        <w:adjustRightInd w:val="0"/>
        <w:jc w:val="both"/>
      </w:pPr>
    </w:p>
    <w:p w14:paraId="3B0F44C4" w14:textId="77777777" w:rsidR="00290D5B" w:rsidRPr="00237BAD" w:rsidRDefault="00290D5B" w:rsidP="00290D5B">
      <w:pPr>
        <w:autoSpaceDE w:val="0"/>
        <w:autoSpaceDN w:val="0"/>
        <w:adjustRightInd w:val="0"/>
        <w:jc w:val="both"/>
      </w:pPr>
      <w:r w:rsidRPr="00237BAD">
        <w:t xml:space="preserve">(e) </w:t>
      </w:r>
      <w:r w:rsidRPr="00237BAD">
        <w:tab/>
        <w:t>the Special Conditions of Contract;</w:t>
      </w:r>
    </w:p>
    <w:p w14:paraId="53CDE15A" w14:textId="77777777" w:rsidR="00290D5B" w:rsidRPr="00237BAD" w:rsidRDefault="00290D5B" w:rsidP="00290D5B">
      <w:pPr>
        <w:autoSpaceDE w:val="0"/>
        <w:autoSpaceDN w:val="0"/>
        <w:adjustRightInd w:val="0"/>
        <w:jc w:val="both"/>
      </w:pPr>
    </w:p>
    <w:p w14:paraId="1C4B24D8" w14:textId="77777777" w:rsidR="00290D5B" w:rsidRPr="00237BAD" w:rsidRDefault="00290D5B" w:rsidP="00290D5B">
      <w:pPr>
        <w:autoSpaceDE w:val="0"/>
        <w:autoSpaceDN w:val="0"/>
        <w:adjustRightInd w:val="0"/>
        <w:jc w:val="both"/>
      </w:pPr>
      <w:r w:rsidRPr="00237BAD">
        <w:t>(f)</w:t>
      </w:r>
      <w:r w:rsidRPr="00237BAD">
        <w:tab/>
        <w:t xml:space="preserve"> the Purchaser’s Notification of Award; and</w:t>
      </w:r>
    </w:p>
    <w:p w14:paraId="09D14292" w14:textId="77777777" w:rsidR="00290D5B" w:rsidRPr="00237BAD" w:rsidRDefault="00290D5B" w:rsidP="00290D5B">
      <w:pPr>
        <w:autoSpaceDE w:val="0"/>
        <w:autoSpaceDN w:val="0"/>
        <w:adjustRightInd w:val="0"/>
        <w:jc w:val="both"/>
        <w:rPr>
          <w:i/>
          <w:iCs/>
        </w:rPr>
      </w:pPr>
    </w:p>
    <w:p w14:paraId="3BF3952F" w14:textId="77777777" w:rsidR="00290D5B" w:rsidRPr="00237BAD" w:rsidRDefault="00290D5B" w:rsidP="00290D5B">
      <w:pPr>
        <w:autoSpaceDE w:val="0"/>
        <w:autoSpaceDN w:val="0"/>
        <w:adjustRightInd w:val="0"/>
        <w:jc w:val="both"/>
        <w:rPr>
          <w:i/>
          <w:iCs/>
        </w:rPr>
      </w:pPr>
      <w:r w:rsidRPr="00237BAD">
        <w:rPr>
          <w:i/>
          <w:iCs/>
        </w:rPr>
        <w:t>(g)</w:t>
      </w:r>
      <w:r w:rsidRPr="00237BAD">
        <w:rPr>
          <w:i/>
          <w:iCs/>
        </w:rPr>
        <w:tab/>
        <w:t xml:space="preserve"> </w:t>
      </w:r>
      <w:r w:rsidRPr="00237BAD">
        <w:t xml:space="preserve">Contract Data Sheet </w:t>
      </w:r>
      <w:r w:rsidRPr="00237BAD">
        <w:rPr>
          <w:i/>
          <w:iCs/>
        </w:rPr>
        <w:t>(to be used only when there are corrections to the original</w:t>
      </w:r>
    </w:p>
    <w:p w14:paraId="0AAF041E" w14:textId="77777777" w:rsidR="00290D5B" w:rsidRPr="00237BAD" w:rsidRDefault="00290D5B" w:rsidP="00290D5B">
      <w:pPr>
        <w:autoSpaceDE w:val="0"/>
        <w:autoSpaceDN w:val="0"/>
        <w:adjustRightInd w:val="0"/>
        <w:ind w:firstLine="720"/>
        <w:jc w:val="both"/>
        <w:rPr>
          <w:i/>
          <w:iCs/>
        </w:rPr>
      </w:pPr>
      <w:r w:rsidRPr="00237BAD">
        <w:rPr>
          <w:i/>
          <w:iCs/>
        </w:rPr>
        <w:t>price schedule submitted by the supplier).</w:t>
      </w:r>
    </w:p>
    <w:p w14:paraId="773DB6C8" w14:textId="77777777" w:rsidR="00290D5B" w:rsidRPr="00237BAD" w:rsidRDefault="00290D5B" w:rsidP="00290D5B">
      <w:pPr>
        <w:autoSpaceDE w:val="0"/>
        <w:autoSpaceDN w:val="0"/>
        <w:adjustRightInd w:val="0"/>
        <w:jc w:val="both"/>
      </w:pPr>
    </w:p>
    <w:p w14:paraId="159A063A" w14:textId="77777777" w:rsidR="00290D5B" w:rsidRPr="00237BAD" w:rsidRDefault="00290D5B" w:rsidP="00290D5B">
      <w:pPr>
        <w:autoSpaceDE w:val="0"/>
        <w:autoSpaceDN w:val="0"/>
        <w:adjustRightInd w:val="0"/>
        <w:jc w:val="both"/>
      </w:pPr>
      <w:r w:rsidRPr="00237BAD">
        <w:t xml:space="preserve">3. </w:t>
      </w:r>
      <w:r w:rsidRPr="00237BAD">
        <w:tab/>
        <w:t>In consideration of the payments to be made by the Purchaser to the Supplier as</w:t>
      </w:r>
    </w:p>
    <w:p w14:paraId="50EDA461" w14:textId="77777777" w:rsidR="00290D5B" w:rsidRPr="00237BAD" w:rsidRDefault="00290D5B" w:rsidP="00290D5B">
      <w:pPr>
        <w:autoSpaceDE w:val="0"/>
        <w:autoSpaceDN w:val="0"/>
        <w:adjustRightInd w:val="0"/>
        <w:ind w:firstLine="720"/>
        <w:jc w:val="both"/>
      </w:pPr>
      <w:r w:rsidRPr="00237BAD">
        <w:t>hereinafter mentioned, the Supplier hereby covenants with the Purchaser to provide</w:t>
      </w:r>
    </w:p>
    <w:p w14:paraId="47C7F7C0" w14:textId="77777777" w:rsidR="00290D5B" w:rsidRPr="00237BAD" w:rsidRDefault="00290D5B" w:rsidP="00290D5B">
      <w:pPr>
        <w:autoSpaceDE w:val="0"/>
        <w:autoSpaceDN w:val="0"/>
        <w:adjustRightInd w:val="0"/>
        <w:ind w:firstLine="720"/>
        <w:jc w:val="both"/>
      </w:pPr>
      <w:r w:rsidRPr="00237BAD">
        <w:t>the goods and services and to remedy defects therein in conformity in all respects</w:t>
      </w:r>
    </w:p>
    <w:p w14:paraId="5D786AC6" w14:textId="77777777" w:rsidR="00290D5B" w:rsidRPr="00237BAD" w:rsidRDefault="00290D5B" w:rsidP="00290D5B">
      <w:pPr>
        <w:autoSpaceDE w:val="0"/>
        <w:autoSpaceDN w:val="0"/>
        <w:adjustRightInd w:val="0"/>
        <w:ind w:firstLine="720"/>
        <w:jc w:val="both"/>
      </w:pPr>
      <w:r w:rsidRPr="00237BAD">
        <w:t>with the provisions of the Contract.</w:t>
      </w:r>
    </w:p>
    <w:p w14:paraId="6FA50897" w14:textId="77777777" w:rsidR="00290D5B" w:rsidRPr="00237BAD" w:rsidRDefault="00290D5B" w:rsidP="00290D5B">
      <w:pPr>
        <w:autoSpaceDE w:val="0"/>
        <w:autoSpaceDN w:val="0"/>
        <w:adjustRightInd w:val="0"/>
        <w:jc w:val="both"/>
      </w:pPr>
    </w:p>
    <w:p w14:paraId="294780D1" w14:textId="77777777" w:rsidR="00290D5B" w:rsidRPr="00237BAD" w:rsidRDefault="00290D5B" w:rsidP="00290D5B">
      <w:pPr>
        <w:autoSpaceDE w:val="0"/>
        <w:autoSpaceDN w:val="0"/>
        <w:adjustRightInd w:val="0"/>
        <w:jc w:val="both"/>
      </w:pPr>
      <w:r w:rsidRPr="00237BAD">
        <w:t xml:space="preserve">4. </w:t>
      </w:r>
      <w:r w:rsidRPr="00237BAD">
        <w:tab/>
        <w:t>The Purchaser hereby covenants to pay the Supplier in consideration of the</w:t>
      </w:r>
    </w:p>
    <w:p w14:paraId="3725A46C" w14:textId="77777777" w:rsidR="00290D5B" w:rsidRPr="00237BAD" w:rsidRDefault="00290D5B" w:rsidP="00290D5B">
      <w:pPr>
        <w:autoSpaceDE w:val="0"/>
        <w:autoSpaceDN w:val="0"/>
        <w:adjustRightInd w:val="0"/>
        <w:ind w:firstLine="720"/>
        <w:jc w:val="both"/>
      </w:pPr>
      <w:r w:rsidRPr="00237BAD">
        <w:t>provision of the goods and services and the remedying of defects therein, the</w:t>
      </w:r>
    </w:p>
    <w:p w14:paraId="3A219C8D" w14:textId="77777777" w:rsidR="00290D5B" w:rsidRPr="00237BAD" w:rsidRDefault="00290D5B" w:rsidP="00290D5B">
      <w:pPr>
        <w:autoSpaceDE w:val="0"/>
        <w:autoSpaceDN w:val="0"/>
        <w:adjustRightInd w:val="0"/>
        <w:ind w:firstLine="720"/>
        <w:jc w:val="both"/>
      </w:pPr>
      <w:r w:rsidRPr="00237BAD">
        <w:t>Contract Price or such other sum as may become payable under the provisions of the</w:t>
      </w:r>
    </w:p>
    <w:p w14:paraId="367F947B" w14:textId="77777777" w:rsidR="00290D5B" w:rsidRPr="00237BAD" w:rsidRDefault="00290D5B" w:rsidP="00290D5B">
      <w:pPr>
        <w:autoSpaceDE w:val="0"/>
        <w:autoSpaceDN w:val="0"/>
        <w:adjustRightInd w:val="0"/>
        <w:ind w:firstLine="720"/>
        <w:jc w:val="both"/>
      </w:pPr>
      <w:r w:rsidRPr="00237BAD">
        <w:t>contract at the times and in the manner prescribed by the Contract.</w:t>
      </w:r>
    </w:p>
    <w:p w14:paraId="5770028E" w14:textId="77777777" w:rsidR="00290D5B" w:rsidRPr="00237BAD" w:rsidRDefault="00290D5B" w:rsidP="00290D5B">
      <w:pPr>
        <w:autoSpaceDE w:val="0"/>
        <w:autoSpaceDN w:val="0"/>
        <w:adjustRightInd w:val="0"/>
        <w:jc w:val="both"/>
      </w:pPr>
    </w:p>
    <w:p w14:paraId="7F1EF38C" w14:textId="77777777" w:rsidR="00290D5B" w:rsidRDefault="00290D5B" w:rsidP="00290D5B">
      <w:pPr>
        <w:autoSpaceDE w:val="0"/>
        <w:autoSpaceDN w:val="0"/>
        <w:adjustRightInd w:val="0"/>
        <w:jc w:val="both"/>
      </w:pPr>
    </w:p>
    <w:p w14:paraId="61724CA0" w14:textId="77777777" w:rsidR="00290D5B" w:rsidRDefault="00290D5B" w:rsidP="00290D5B">
      <w:pPr>
        <w:autoSpaceDE w:val="0"/>
        <w:autoSpaceDN w:val="0"/>
        <w:adjustRightInd w:val="0"/>
        <w:jc w:val="both"/>
      </w:pPr>
    </w:p>
    <w:p w14:paraId="78F27F3F" w14:textId="77777777" w:rsidR="00290D5B" w:rsidRDefault="00290D5B" w:rsidP="00290D5B">
      <w:pPr>
        <w:autoSpaceDE w:val="0"/>
        <w:autoSpaceDN w:val="0"/>
        <w:adjustRightInd w:val="0"/>
        <w:jc w:val="both"/>
      </w:pPr>
    </w:p>
    <w:p w14:paraId="0A088E06" w14:textId="77777777" w:rsidR="00290D5B" w:rsidRPr="00237BAD" w:rsidRDefault="00290D5B" w:rsidP="00290D5B">
      <w:pPr>
        <w:autoSpaceDE w:val="0"/>
        <w:autoSpaceDN w:val="0"/>
        <w:adjustRightInd w:val="0"/>
        <w:jc w:val="both"/>
      </w:pPr>
    </w:p>
    <w:p w14:paraId="053D32A8" w14:textId="77777777" w:rsidR="00290D5B" w:rsidRPr="00237BAD" w:rsidRDefault="00290D5B" w:rsidP="00290D5B">
      <w:pPr>
        <w:autoSpaceDE w:val="0"/>
        <w:autoSpaceDN w:val="0"/>
        <w:adjustRightInd w:val="0"/>
        <w:jc w:val="both"/>
      </w:pPr>
      <w:r w:rsidRPr="00237BAD">
        <w:t>IN WITNESS whereof the parties hereto have caused this Agreement to be executed in</w:t>
      </w:r>
    </w:p>
    <w:p w14:paraId="17CD0C88" w14:textId="77777777" w:rsidR="00290D5B" w:rsidRPr="00237BAD" w:rsidRDefault="00290D5B" w:rsidP="00290D5B">
      <w:pPr>
        <w:autoSpaceDE w:val="0"/>
        <w:autoSpaceDN w:val="0"/>
        <w:adjustRightInd w:val="0"/>
        <w:jc w:val="both"/>
      </w:pPr>
      <w:r w:rsidRPr="00237BAD">
        <w:t>accordance with their respective laws the day and year first above written.</w:t>
      </w:r>
    </w:p>
    <w:p w14:paraId="30668B68" w14:textId="77777777" w:rsidR="00290D5B" w:rsidRPr="00237BAD" w:rsidRDefault="00290D5B" w:rsidP="00290D5B">
      <w:pPr>
        <w:autoSpaceDE w:val="0"/>
        <w:autoSpaceDN w:val="0"/>
        <w:adjustRightInd w:val="0"/>
        <w:jc w:val="both"/>
        <w:rPr>
          <w:b/>
          <w:bCs/>
        </w:rPr>
      </w:pPr>
    </w:p>
    <w:p w14:paraId="68FEF1FD" w14:textId="77777777" w:rsidR="00290D5B" w:rsidRPr="00237BAD" w:rsidRDefault="00290D5B" w:rsidP="00290D5B">
      <w:pPr>
        <w:autoSpaceDE w:val="0"/>
        <w:autoSpaceDN w:val="0"/>
        <w:adjustRightInd w:val="0"/>
        <w:jc w:val="both"/>
        <w:rPr>
          <w:b/>
          <w:bCs/>
        </w:rPr>
      </w:pPr>
      <w:r w:rsidRPr="00237BAD">
        <w:rPr>
          <w:b/>
          <w:bCs/>
        </w:rPr>
        <w:t xml:space="preserve">On behalf of the Purchaser </w:t>
      </w:r>
      <w:r w:rsidRPr="00237BAD">
        <w:rPr>
          <w:b/>
          <w:bCs/>
        </w:rPr>
        <w:tab/>
      </w:r>
      <w:r w:rsidRPr="00237BAD">
        <w:rPr>
          <w:b/>
          <w:bCs/>
        </w:rPr>
        <w:tab/>
      </w:r>
      <w:r w:rsidRPr="00237BAD">
        <w:rPr>
          <w:b/>
          <w:bCs/>
        </w:rPr>
        <w:tab/>
      </w:r>
      <w:r w:rsidRPr="00237BAD">
        <w:rPr>
          <w:b/>
          <w:bCs/>
        </w:rPr>
        <w:tab/>
        <w:t>On behalf of the Supplier</w:t>
      </w:r>
    </w:p>
    <w:p w14:paraId="1796759E" w14:textId="77777777" w:rsidR="00290D5B" w:rsidRPr="00237BAD" w:rsidRDefault="00290D5B" w:rsidP="00290D5B">
      <w:pPr>
        <w:autoSpaceDE w:val="0"/>
        <w:autoSpaceDN w:val="0"/>
        <w:adjustRightInd w:val="0"/>
        <w:jc w:val="both"/>
      </w:pPr>
    </w:p>
    <w:p w14:paraId="022AE7CC" w14:textId="77777777" w:rsidR="00290D5B" w:rsidRPr="00237BAD" w:rsidRDefault="00290D5B" w:rsidP="00290D5B">
      <w:pPr>
        <w:autoSpaceDE w:val="0"/>
        <w:autoSpaceDN w:val="0"/>
        <w:adjustRightInd w:val="0"/>
        <w:jc w:val="both"/>
      </w:pPr>
      <w:r w:rsidRPr="00237BAD">
        <w:t xml:space="preserve">Name: </w:t>
      </w:r>
      <w:r w:rsidRPr="00237BAD">
        <w:tab/>
      </w:r>
      <w:r w:rsidRPr="00237BAD">
        <w:tab/>
      </w:r>
      <w:r w:rsidRPr="00237BAD">
        <w:tab/>
      </w:r>
      <w:r w:rsidRPr="00237BAD">
        <w:tab/>
      </w:r>
      <w:r w:rsidRPr="00237BAD">
        <w:tab/>
      </w:r>
      <w:r w:rsidRPr="00237BAD">
        <w:tab/>
      </w:r>
      <w:r w:rsidRPr="00237BAD">
        <w:tab/>
        <w:t>Name:</w:t>
      </w:r>
    </w:p>
    <w:p w14:paraId="430B35D5" w14:textId="77777777" w:rsidR="00290D5B" w:rsidRPr="00237BAD" w:rsidRDefault="00290D5B" w:rsidP="00290D5B">
      <w:pPr>
        <w:autoSpaceDE w:val="0"/>
        <w:autoSpaceDN w:val="0"/>
        <w:adjustRightInd w:val="0"/>
        <w:jc w:val="both"/>
      </w:pPr>
    </w:p>
    <w:p w14:paraId="201CF31E" w14:textId="77777777" w:rsidR="00290D5B" w:rsidRPr="00237BAD" w:rsidRDefault="00290D5B" w:rsidP="00290D5B">
      <w:pPr>
        <w:autoSpaceDE w:val="0"/>
        <w:autoSpaceDN w:val="0"/>
        <w:adjustRightInd w:val="0"/>
        <w:jc w:val="both"/>
      </w:pPr>
      <w:r w:rsidRPr="00237BAD">
        <w:t xml:space="preserve">Signature: </w:t>
      </w:r>
      <w:r w:rsidRPr="00237BAD">
        <w:tab/>
      </w:r>
      <w:r w:rsidRPr="00237BAD">
        <w:tab/>
      </w:r>
      <w:r w:rsidRPr="00237BAD">
        <w:tab/>
      </w:r>
      <w:r w:rsidRPr="00237BAD">
        <w:tab/>
      </w:r>
      <w:r w:rsidRPr="00237BAD">
        <w:tab/>
      </w:r>
      <w:r w:rsidRPr="00237BAD">
        <w:tab/>
        <w:t>Signature:</w:t>
      </w:r>
    </w:p>
    <w:p w14:paraId="11A77C00" w14:textId="77777777" w:rsidR="00290D5B" w:rsidRPr="00237BAD" w:rsidRDefault="00290D5B" w:rsidP="00290D5B">
      <w:pPr>
        <w:autoSpaceDE w:val="0"/>
        <w:autoSpaceDN w:val="0"/>
        <w:adjustRightInd w:val="0"/>
        <w:jc w:val="both"/>
      </w:pPr>
    </w:p>
    <w:p w14:paraId="614CC505" w14:textId="77777777" w:rsidR="00290D5B" w:rsidRPr="00237BAD" w:rsidRDefault="00290D5B" w:rsidP="00290D5B">
      <w:pPr>
        <w:autoSpaceDE w:val="0"/>
        <w:autoSpaceDN w:val="0"/>
        <w:adjustRightInd w:val="0"/>
        <w:jc w:val="both"/>
      </w:pPr>
      <w:r w:rsidRPr="00237BAD">
        <w:t>Designation:</w:t>
      </w:r>
      <w:r w:rsidRPr="00237BAD">
        <w:tab/>
      </w:r>
      <w:r w:rsidRPr="00237BAD">
        <w:tab/>
      </w:r>
      <w:r w:rsidRPr="00237BAD">
        <w:tab/>
      </w:r>
      <w:r w:rsidRPr="00237BAD">
        <w:tab/>
      </w:r>
      <w:r w:rsidRPr="00237BAD">
        <w:tab/>
      </w:r>
      <w:r w:rsidRPr="00237BAD">
        <w:tab/>
        <w:t>Designation:</w:t>
      </w:r>
    </w:p>
    <w:p w14:paraId="592F336C" w14:textId="77777777" w:rsidR="00290D5B" w:rsidRPr="00237BAD" w:rsidRDefault="00290D5B" w:rsidP="00290D5B">
      <w:pPr>
        <w:autoSpaceDE w:val="0"/>
        <w:autoSpaceDN w:val="0"/>
        <w:adjustRightInd w:val="0"/>
        <w:jc w:val="both"/>
      </w:pPr>
    </w:p>
    <w:p w14:paraId="02D49193" w14:textId="77777777" w:rsidR="00290D5B" w:rsidRPr="00237BAD" w:rsidRDefault="00290D5B" w:rsidP="00290D5B">
      <w:pPr>
        <w:autoSpaceDE w:val="0"/>
        <w:autoSpaceDN w:val="0"/>
        <w:adjustRightInd w:val="0"/>
        <w:jc w:val="both"/>
      </w:pPr>
      <w:r w:rsidRPr="00237BAD">
        <w:t xml:space="preserve">Seal: </w:t>
      </w:r>
      <w:r w:rsidRPr="00237BAD">
        <w:tab/>
      </w:r>
      <w:r w:rsidRPr="00237BAD">
        <w:tab/>
      </w:r>
      <w:r w:rsidRPr="00237BAD">
        <w:tab/>
      </w:r>
      <w:r w:rsidRPr="00237BAD">
        <w:tab/>
      </w:r>
      <w:r w:rsidRPr="00237BAD">
        <w:tab/>
      </w:r>
      <w:r w:rsidRPr="00237BAD">
        <w:tab/>
      </w:r>
      <w:r w:rsidRPr="00237BAD">
        <w:tab/>
        <w:t>Seal:</w:t>
      </w:r>
    </w:p>
    <w:p w14:paraId="2FE177FD" w14:textId="77777777" w:rsidR="00290D5B" w:rsidRPr="00237BAD" w:rsidRDefault="00290D5B" w:rsidP="00290D5B">
      <w:pPr>
        <w:autoSpaceDE w:val="0"/>
        <w:autoSpaceDN w:val="0"/>
        <w:adjustRightInd w:val="0"/>
        <w:jc w:val="both"/>
      </w:pPr>
    </w:p>
    <w:p w14:paraId="77C4F89B" w14:textId="77777777" w:rsidR="00290D5B" w:rsidRPr="00237BAD" w:rsidRDefault="00290D5B" w:rsidP="00290D5B">
      <w:pPr>
        <w:autoSpaceDE w:val="0"/>
        <w:autoSpaceDN w:val="0"/>
        <w:adjustRightInd w:val="0"/>
        <w:jc w:val="both"/>
      </w:pPr>
      <w:r w:rsidRPr="00237BAD">
        <w:t xml:space="preserve">Date: </w:t>
      </w:r>
      <w:r w:rsidRPr="00237BAD">
        <w:tab/>
      </w:r>
      <w:r w:rsidRPr="00237BAD">
        <w:tab/>
      </w:r>
      <w:r w:rsidRPr="00237BAD">
        <w:tab/>
      </w:r>
      <w:r w:rsidRPr="00237BAD">
        <w:tab/>
      </w:r>
      <w:r w:rsidRPr="00237BAD">
        <w:tab/>
      </w:r>
      <w:r w:rsidRPr="00237BAD">
        <w:tab/>
      </w:r>
      <w:r w:rsidRPr="00237BAD">
        <w:tab/>
        <w:t>Date:</w:t>
      </w:r>
    </w:p>
    <w:p w14:paraId="5A823F07" w14:textId="77777777" w:rsidR="00290D5B" w:rsidRPr="00237BAD" w:rsidRDefault="00290D5B" w:rsidP="00290D5B">
      <w:pPr>
        <w:autoSpaceDE w:val="0"/>
        <w:autoSpaceDN w:val="0"/>
        <w:adjustRightInd w:val="0"/>
        <w:jc w:val="both"/>
        <w:rPr>
          <w:b/>
          <w:bCs/>
        </w:rPr>
      </w:pPr>
    </w:p>
    <w:p w14:paraId="51B8DEF6" w14:textId="77777777" w:rsidR="00290D5B" w:rsidRPr="00237BAD" w:rsidRDefault="00290D5B" w:rsidP="00290D5B">
      <w:pPr>
        <w:autoSpaceDE w:val="0"/>
        <w:autoSpaceDN w:val="0"/>
        <w:adjustRightInd w:val="0"/>
        <w:jc w:val="both"/>
        <w:rPr>
          <w:b/>
          <w:bCs/>
        </w:rPr>
      </w:pPr>
      <w:r w:rsidRPr="00237BAD">
        <w:rPr>
          <w:b/>
          <w:bCs/>
        </w:rPr>
        <w:t xml:space="preserve">Witnessed By: </w:t>
      </w:r>
      <w:r w:rsidRPr="00237BAD">
        <w:rPr>
          <w:b/>
          <w:bCs/>
        </w:rPr>
        <w:tab/>
      </w:r>
      <w:r w:rsidRPr="00237BAD">
        <w:rPr>
          <w:b/>
          <w:bCs/>
        </w:rPr>
        <w:tab/>
      </w:r>
      <w:r w:rsidRPr="00237BAD">
        <w:rPr>
          <w:b/>
          <w:bCs/>
        </w:rPr>
        <w:tab/>
      </w:r>
      <w:r w:rsidRPr="00237BAD">
        <w:rPr>
          <w:b/>
          <w:bCs/>
        </w:rPr>
        <w:tab/>
      </w:r>
      <w:r w:rsidRPr="00237BAD">
        <w:rPr>
          <w:b/>
          <w:bCs/>
        </w:rPr>
        <w:tab/>
        <w:t>Witnessed by:</w:t>
      </w:r>
    </w:p>
    <w:p w14:paraId="3C4E6107" w14:textId="77777777" w:rsidR="00290D5B" w:rsidRPr="00237BAD" w:rsidRDefault="00290D5B" w:rsidP="00290D5B">
      <w:pPr>
        <w:autoSpaceDE w:val="0"/>
        <w:autoSpaceDN w:val="0"/>
        <w:adjustRightInd w:val="0"/>
        <w:jc w:val="both"/>
      </w:pPr>
    </w:p>
    <w:p w14:paraId="25ED2555" w14:textId="77777777" w:rsidR="00290D5B" w:rsidRPr="00237BAD" w:rsidRDefault="00290D5B" w:rsidP="00290D5B">
      <w:pPr>
        <w:autoSpaceDE w:val="0"/>
        <w:autoSpaceDN w:val="0"/>
        <w:adjustRightInd w:val="0"/>
        <w:jc w:val="both"/>
      </w:pPr>
      <w:r w:rsidRPr="00237BAD">
        <w:t xml:space="preserve">Name: </w:t>
      </w:r>
      <w:r w:rsidRPr="00237BAD">
        <w:tab/>
      </w:r>
      <w:r w:rsidRPr="00237BAD">
        <w:tab/>
      </w:r>
      <w:r w:rsidRPr="00237BAD">
        <w:tab/>
      </w:r>
      <w:r w:rsidRPr="00237BAD">
        <w:tab/>
      </w:r>
      <w:r w:rsidRPr="00237BAD">
        <w:tab/>
      </w:r>
      <w:r w:rsidRPr="00237BAD">
        <w:tab/>
      </w:r>
      <w:r w:rsidRPr="00237BAD">
        <w:tab/>
        <w:t>Name:</w:t>
      </w:r>
    </w:p>
    <w:p w14:paraId="15BDF4EA" w14:textId="77777777" w:rsidR="00290D5B" w:rsidRPr="00237BAD" w:rsidRDefault="00290D5B" w:rsidP="00290D5B">
      <w:pPr>
        <w:autoSpaceDE w:val="0"/>
        <w:autoSpaceDN w:val="0"/>
        <w:adjustRightInd w:val="0"/>
        <w:jc w:val="both"/>
      </w:pPr>
    </w:p>
    <w:p w14:paraId="33696FFA" w14:textId="77777777" w:rsidR="00290D5B" w:rsidRPr="00237BAD" w:rsidRDefault="00290D5B" w:rsidP="00290D5B">
      <w:pPr>
        <w:autoSpaceDE w:val="0"/>
        <w:autoSpaceDN w:val="0"/>
        <w:adjustRightInd w:val="0"/>
        <w:jc w:val="both"/>
      </w:pPr>
      <w:r w:rsidRPr="00237BAD">
        <w:t xml:space="preserve">Signature: </w:t>
      </w:r>
      <w:r w:rsidRPr="00237BAD">
        <w:tab/>
      </w:r>
      <w:r w:rsidRPr="00237BAD">
        <w:tab/>
      </w:r>
      <w:r w:rsidRPr="00237BAD">
        <w:tab/>
      </w:r>
      <w:r w:rsidRPr="00237BAD">
        <w:tab/>
      </w:r>
      <w:r w:rsidRPr="00237BAD">
        <w:tab/>
      </w:r>
      <w:r w:rsidRPr="00237BAD">
        <w:tab/>
        <w:t>Signature:</w:t>
      </w:r>
    </w:p>
    <w:p w14:paraId="6EF9A1C9" w14:textId="77777777" w:rsidR="00290D5B" w:rsidRPr="00237BAD" w:rsidRDefault="00290D5B" w:rsidP="00290D5B">
      <w:pPr>
        <w:autoSpaceDE w:val="0"/>
        <w:autoSpaceDN w:val="0"/>
        <w:adjustRightInd w:val="0"/>
        <w:jc w:val="both"/>
      </w:pPr>
    </w:p>
    <w:p w14:paraId="79C07F4C" w14:textId="77777777" w:rsidR="00290D5B" w:rsidRPr="00237BAD" w:rsidRDefault="00290D5B" w:rsidP="00290D5B">
      <w:pPr>
        <w:autoSpaceDE w:val="0"/>
        <w:autoSpaceDN w:val="0"/>
        <w:adjustRightInd w:val="0"/>
        <w:jc w:val="both"/>
      </w:pPr>
      <w:r w:rsidRPr="00237BAD">
        <w:t xml:space="preserve">Designation: </w:t>
      </w:r>
      <w:r w:rsidRPr="00237BAD">
        <w:tab/>
      </w:r>
      <w:r w:rsidRPr="00237BAD">
        <w:tab/>
      </w:r>
      <w:r w:rsidRPr="00237BAD">
        <w:tab/>
      </w:r>
      <w:r w:rsidRPr="00237BAD">
        <w:tab/>
      </w:r>
      <w:r w:rsidRPr="00237BAD">
        <w:tab/>
      </w:r>
      <w:r w:rsidRPr="00237BAD">
        <w:tab/>
        <w:t>Designation:</w:t>
      </w:r>
    </w:p>
    <w:p w14:paraId="68E07A5F" w14:textId="77777777" w:rsidR="00290D5B" w:rsidRPr="00237BAD" w:rsidRDefault="00290D5B" w:rsidP="00290D5B">
      <w:pPr>
        <w:autoSpaceDE w:val="0"/>
        <w:autoSpaceDN w:val="0"/>
        <w:adjustRightInd w:val="0"/>
        <w:jc w:val="both"/>
      </w:pPr>
    </w:p>
    <w:p w14:paraId="06C380C8" w14:textId="77777777" w:rsidR="00290D5B" w:rsidRPr="00237BAD" w:rsidRDefault="00290D5B" w:rsidP="00290D5B">
      <w:pPr>
        <w:autoSpaceDE w:val="0"/>
        <w:autoSpaceDN w:val="0"/>
        <w:adjustRightInd w:val="0"/>
        <w:jc w:val="both"/>
      </w:pPr>
      <w:r w:rsidRPr="00237BAD">
        <w:t xml:space="preserve">Date: </w:t>
      </w:r>
      <w:r w:rsidRPr="00237BAD">
        <w:tab/>
      </w:r>
      <w:r w:rsidRPr="00237BAD">
        <w:tab/>
      </w:r>
      <w:r w:rsidRPr="00237BAD">
        <w:tab/>
      </w:r>
      <w:r w:rsidRPr="00237BAD">
        <w:tab/>
      </w:r>
      <w:r w:rsidRPr="00237BAD">
        <w:tab/>
      </w:r>
      <w:r w:rsidRPr="00237BAD">
        <w:tab/>
      </w:r>
      <w:r w:rsidRPr="00237BAD">
        <w:tab/>
        <w:t>Date:</w:t>
      </w:r>
    </w:p>
    <w:p w14:paraId="15302C36" w14:textId="77777777" w:rsidR="00290D5B" w:rsidRPr="00237BAD" w:rsidRDefault="00290D5B" w:rsidP="00290D5B">
      <w:pPr>
        <w:autoSpaceDE w:val="0"/>
        <w:autoSpaceDN w:val="0"/>
        <w:adjustRightInd w:val="0"/>
        <w:jc w:val="both"/>
        <w:rPr>
          <w:b/>
          <w:bCs/>
        </w:rPr>
      </w:pPr>
    </w:p>
    <w:p w14:paraId="741CC5E4" w14:textId="77777777" w:rsidR="00290D5B" w:rsidRDefault="00290D5B" w:rsidP="00290D5B">
      <w:pPr>
        <w:autoSpaceDE w:val="0"/>
        <w:autoSpaceDN w:val="0"/>
        <w:adjustRightInd w:val="0"/>
        <w:jc w:val="both"/>
        <w:rPr>
          <w:b/>
          <w:bCs/>
        </w:rPr>
      </w:pPr>
    </w:p>
    <w:p w14:paraId="0EE0B777" w14:textId="77777777" w:rsidR="00290D5B" w:rsidRPr="00237BAD" w:rsidRDefault="00290D5B" w:rsidP="00290D5B">
      <w:pPr>
        <w:autoSpaceDE w:val="0"/>
        <w:autoSpaceDN w:val="0"/>
        <w:adjustRightInd w:val="0"/>
        <w:jc w:val="both"/>
        <w:rPr>
          <w:b/>
          <w:bCs/>
        </w:rPr>
      </w:pPr>
    </w:p>
    <w:p w14:paraId="5DEAF89E" w14:textId="77777777" w:rsidR="00290D5B" w:rsidRDefault="00290D5B" w:rsidP="00290D5B">
      <w:pPr>
        <w:autoSpaceDE w:val="0"/>
        <w:autoSpaceDN w:val="0"/>
        <w:adjustRightInd w:val="0"/>
        <w:jc w:val="both"/>
        <w:rPr>
          <w:b/>
          <w:bCs/>
        </w:rPr>
      </w:pPr>
    </w:p>
    <w:p w14:paraId="1A509B92" w14:textId="77777777" w:rsidR="00290D5B" w:rsidRDefault="00290D5B" w:rsidP="00290D5B">
      <w:pPr>
        <w:autoSpaceDE w:val="0"/>
        <w:autoSpaceDN w:val="0"/>
        <w:adjustRightInd w:val="0"/>
        <w:jc w:val="both"/>
        <w:rPr>
          <w:b/>
          <w:bCs/>
        </w:rPr>
      </w:pPr>
    </w:p>
    <w:p w14:paraId="216CDF2C" w14:textId="77777777" w:rsidR="00290D5B" w:rsidRDefault="00290D5B" w:rsidP="00290D5B">
      <w:pPr>
        <w:autoSpaceDE w:val="0"/>
        <w:autoSpaceDN w:val="0"/>
        <w:adjustRightInd w:val="0"/>
        <w:jc w:val="both"/>
        <w:rPr>
          <w:b/>
          <w:bCs/>
        </w:rPr>
      </w:pPr>
    </w:p>
    <w:p w14:paraId="68BA5820" w14:textId="77777777" w:rsidR="00290D5B" w:rsidRPr="00237BAD" w:rsidRDefault="00290D5B" w:rsidP="00290D5B">
      <w:pPr>
        <w:autoSpaceDE w:val="0"/>
        <w:autoSpaceDN w:val="0"/>
        <w:adjustRightInd w:val="0"/>
        <w:jc w:val="both"/>
        <w:rPr>
          <w:b/>
          <w:bCs/>
        </w:rPr>
      </w:pPr>
    </w:p>
    <w:p w14:paraId="4FD3A5DB" w14:textId="77777777" w:rsidR="00290D5B" w:rsidRDefault="00290D5B" w:rsidP="00290D5B">
      <w:pPr>
        <w:autoSpaceDE w:val="0"/>
        <w:autoSpaceDN w:val="0"/>
        <w:adjustRightInd w:val="0"/>
        <w:jc w:val="both"/>
        <w:rPr>
          <w:b/>
          <w:bCs/>
        </w:rPr>
      </w:pPr>
    </w:p>
    <w:p w14:paraId="058EA16C" w14:textId="77777777" w:rsidR="00290D5B" w:rsidRDefault="00290D5B" w:rsidP="00290D5B">
      <w:pPr>
        <w:autoSpaceDE w:val="0"/>
        <w:autoSpaceDN w:val="0"/>
        <w:adjustRightInd w:val="0"/>
        <w:jc w:val="both"/>
        <w:rPr>
          <w:b/>
          <w:bCs/>
        </w:rPr>
      </w:pPr>
    </w:p>
    <w:p w14:paraId="4BD35E10" w14:textId="77777777" w:rsidR="00290D5B" w:rsidRDefault="00290D5B" w:rsidP="00290D5B">
      <w:pPr>
        <w:autoSpaceDE w:val="0"/>
        <w:autoSpaceDN w:val="0"/>
        <w:adjustRightInd w:val="0"/>
        <w:jc w:val="both"/>
        <w:rPr>
          <w:b/>
          <w:bCs/>
        </w:rPr>
      </w:pPr>
    </w:p>
    <w:p w14:paraId="06CC5DA3" w14:textId="77777777" w:rsidR="00290D5B" w:rsidRDefault="00290D5B" w:rsidP="00290D5B">
      <w:pPr>
        <w:autoSpaceDE w:val="0"/>
        <w:autoSpaceDN w:val="0"/>
        <w:adjustRightInd w:val="0"/>
        <w:jc w:val="both"/>
        <w:rPr>
          <w:b/>
          <w:bCs/>
        </w:rPr>
      </w:pPr>
    </w:p>
    <w:p w14:paraId="6930F72D" w14:textId="77777777" w:rsidR="00290D5B" w:rsidRDefault="00290D5B" w:rsidP="00290D5B">
      <w:pPr>
        <w:autoSpaceDE w:val="0"/>
        <w:autoSpaceDN w:val="0"/>
        <w:adjustRightInd w:val="0"/>
        <w:jc w:val="both"/>
        <w:rPr>
          <w:b/>
          <w:bCs/>
        </w:rPr>
      </w:pPr>
    </w:p>
    <w:p w14:paraId="168765B2" w14:textId="77777777" w:rsidR="00290D5B" w:rsidRDefault="00290D5B" w:rsidP="00290D5B">
      <w:pPr>
        <w:autoSpaceDE w:val="0"/>
        <w:autoSpaceDN w:val="0"/>
        <w:adjustRightInd w:val="0"/>
        <w:jc w:val="both"/>
        <w:rPr>
          <w:b/>
          <w:bCs/>
        </w:rPr>
      </w:pPr>
    </w:p>
    <w:p w14:paraId="63552A2A" w14:textId="77777777" w:rsidR="00290D5B" w:rsidRDefault="00290D5B" w:rsidP="00290D5B">
      <w:pPr>
        <w:autoSpaceDE w:val="0"/>
        <w:autoSpaceDN w:val="0"/>
        <w:adjustRightInd w:val="0"/>
        <w:jc w:val="both"/>
        <w:rPr>
          <w:b/>
          <w:bCs/>
        </w:rPr>
      </w:pPr>
    </w:p>
    <w:p w14:paraId="553F788E" w14:textId="77777777" w:rsidR="00290D5B" w:rsidRDefault="00290D5B" w:rsidP="00290D5B">
      <w:pPr>
        <w:autoSpaceDE w:val="0"/>
        <w:autoSpaceDN w:val="0"/>
        <w:adjustRightInd w:val="0"/>
        <w:jc w:val="both"/>
        <w:rPr>
          <w:b/>
          <w:bCs/>
        </w:rPr>
      </w:pPr>
    </w:p>
    <w:p w14:paraId="7F00BD9E" w14:textId="77777777" w:rsidR="00290D5B" w:rsidRDefault="00290D5B" w:rsidP="00290D5B">
      <w:pPr>
        <w:autoSpaceDE w:val="0"/>
        <w:autoSpaceDN w:val="0"/>
        <w:adjustRightInd w:val="0"/>
        <w:jc w:val="both"/>
        <w:rPr>
          <w:b/>
          <w:bCs/>
        </w:rPr>
      </w:pPr>
    </w:p>
    <w:p w14:paraId="5A775507" w14:textId="77777777" w:rsidR="00290D5B" w:rsidRDefault="00290D5B" w:rsidP="00290D5B">
      <w:pPr>
        <w:autoSpaceDE w:val="0"/>
        <w:autoSpaceDN w:val="0"/>
        <w:adjustRightInd w:val="0"/>
        <w:jc w:val="both"/>
        <w:rPr>
          <w:b/>
          <w:bCs/>
        </w:rPr>
      </w:pPr>
    </w:p>
    <w:p w14:paraId="2F05C67C" w14:textId="77777777" w:rsidR="00290D5B" w:rsidRDefault="00290D5B" w:rsidP="00290D5B">
      <w:pPr>
        <w:autoSpaceDE w:val="0"/>
        <w:autoSpaceDN w:val="0"/>
        <w:adjustRightInd w:val="0"/>
        <w:jc w:val="both"/>
        <w:rPr>
          <w:b/>
          <w:bCs/>
        </w:rPr>
      </w:pPr>
    </w:p>
    <w:p w14:paraId="0B9C4DD4" w14:textId="77777777" w:rsidR="00290D5B" w:rsidRDefault="00290D5B" w:rsidP="00290D5B">
      <w:pPr>
        <w:autoSpaceDE w:val="0"/>
        <w:autoSpaceDN w:val="0"/>
        <w:adjustRightInd w:val="0"/>
        <w:jc w:val="both"/>
        <w:rPr>
          <w:b/>
          <w:bCs/>
        </w:rPr>
      </w:pPr>
    </w:p>
    <w:p w14:paraId="06627C23" w14:textId="77777777" w:rsidR="00290D5B" w:rsidRDefault="00290D5B" w:rsidP="00290D5B">
      <w:pPr>
        <w:autoSpaceDE w:val="0"/>
        <w:autoSpaceDN w:val="0"/>
        <w:adjustRightInd w:val="0"/>
        <w:jc w:val="both"/>
        <w:rPr>
          <w:b/>
          <w:bCs/>
        </w:rPr>
      </w:pPr>
    </w:p>
    <w:p w14:paraId="0B40EE16" w14:textId="77777777" w:rsidR="00290D5B" w:rsidRDefault="00290D5B" w:rsidP="00290D5B">
      <w:pPr>
        <w:autoSpaceDE w:val="0"/>
        <w:autoSpaceDN w:val="0"/>
        <w:adjustRightInd w:val="0"/>
        <w:jc w:val="both"/>
        <w:rPr>
          <w:b/>
          <w:bCs/>
        </w:rPr>
      </w:pPr>
    </w:p>
    <w:p w14:paraId="54FA6B47" w14:textId="77777777" w:rsidR="00290D5B" w:rsidRDefault="00290D5B" w:rsidP="00290D5B">
      <w:pPr>
        <w:autoSpaceDE w:val="0"/>
        <w:autoSpaceDN w:val="0"/>
        <w:adjustRightInd w:val="0"/>
        <w:jc w:val="both"/>
        <w:rPr>
          <w:b/>
          <w:bCs/>
        </w:rPr>
      </w:pPr>
    </w:p>
    <w:p w14:paraId="25F25FDB" w14:textId="77777777" w:rsidR="00290D5B" w:rsidRPr="00237BAD" w:rsidRDefault="00290D5B" w:rsidP="00290D5B">
      <w:pPr>
        <w:autoSpaceDE w:val="0"/>
        <w:autoSpaceDN w:val="0"/>
        <w:adjustRightInd w:val="0"/>
        <w:jc w:val="both"/>
        <w:rPr>
          <w:b/>
          <w:bCs/>
        </w:rPr>
      </w:pPr>
    </w:p>
    <w:p w14:paraId="5E541EF6" w14:textId="77777777" w:rsidR="00290D5B" w:rsidRPr="00237BAD" w:rsidRDefault="00290D5B" w:rsidP="00290D5B">
      <w:pPr>
        <w:autoSpaceDE w:val="0"/>
        <w:autoSpaceDN w:val="0"/>
        <w:adjustRightInd w:val="0"/>
        <w:jc w:val="center"/>
        <w:rPr>
          <w:b/>
          <w:bCs/>
        </w:rPr>
      </w:pPr>
      <w:r w:rsidRPr="00237BAD">
        <w:rPr>
          <w:b/>
          <w:bCs/>
        </w:rPr>
        <w:lastRenderedPageBreak/>
        <w:t>6. Manufacturer’s Authorization Form</w:t>
      </w:r>
    </w:p>
    <w:p w14:paraId="5C34AB5E" w14:textId="77777777" w:rsidR="00290D5B" w:rsidRPr="00237BAD" w:rsidRDefault="00290D5B" w:rsidP="00290D5B">
      <w:pPr>
        <w:autoSpaceDE w:val="0"/>
        <w:autoSpaceDN w:val="0"/>
        <w:adjustRightInd w:val="0"/>
        <w:jc w:val="both"/>
      </w:pPr>
    </w:p>
    <w:p w14:paraId="6B9F137B" w14:textId="77777777" w:rsidR="00290D5B" w:rsidRPr="00237BAD" w:rsidRDefault="00290D5B" w:rsidP="00290D5B">
      <w:pPr>
        <w:autoSpaceDE w:val="0"/>
        <w:autoSpaceDN w:val="0"/>
        <w:adjustRightInd w:val="0"/>
        <w:jc w:val="both"/>
      </w:pPr>
      <w:r w:rsidRPr="00237BAD">
        <w:t>Date:</w:t>
      </w:r>
    </w:p>
    <w:p w14:paraId="50BB49D2" w14:textId="77777777" w:rsidR="00290D5B" w:rsidRPr="00237BAD" w:rsidRDefault="00290D5B" w:rsidP="00290D5B">
      <w:pPr>
        <w:autoSpaceDE w:val="0"/>
        <w:autoSpaceDN w:val="0"/>
        <w:adjustRightInd w:val="0"/>
        <w:jc w:val="both"/>
      </w:pPr>
    </w:p>
    <w:p w14:paraId="3C0BEC1C" w14:textId="77777777" w:rsidR="00290D5B" w:rsidRPr="00237BAD" w:rsidRDefault="00290D5B" w:rsidP="00290D5B">
      <w:pPr>
        <w:autoSpaceDE w:val="0"/>
        <w:autoSpaceDN w:val="0"/>
        <w:adjustRightInd w:val="0"/>
        <w:jc w:val="both"/>
        <w:rPr>
          <w:i/>
          <w:iCs/>
        </w:rPr>
      </w:pPr>
      <w:r w:rsidRPr="00237BAD">
        <w:t xml:space="preserve">To: </w:t>
      </w:r>
      <w:r w:rsidRPr="00237BAD">
        <w:rPr>
          <w:i/>
          <w:iCs/>
        </w:rPr>
        <w:t>[name of the Purchaser]</w:t>
      </w:r>
    </w:p>
    <w:p w14:paraId="306DBA73" w14:textId="77777777" w:rsidR="00290D5B" w:rsidRPr="00237BAD" w:rsidRDefault="00290D5B" w:rsidP="00290D5B">
      <w:pPr>
        <w:autoSpaceDE w:val="0"/>
        <w:autoSpaceDN w:val="0"/>
        <w:adjustRightInd w:val="0"/>
        <w:jc w:val="both"/>
      </w:pPr>
    </w:p>
    <w:p w14:paraId="7C96A42B" w14:textId="77777777" w:rsidR="00290D5B" w:rsidRPr="00237BAD" w:rsidRDefault="00290D5B" w:rsidP="00290D5B">
      <w:pPr>
        <w:autoSpaceDE w:val="0"/>
        <w:autoSpaceDN w:val="0"/>
        <w:adjustRightInd w:val="0"/>
        <w:jc w:val="both"/>
      </w:pPr>
      <w:r w:rsidRPr="00237BAD">
        <w:t xml:space="preserve">WHEREAS </w:t>
      </w:r>
      <w:r w:rsidRPr="00237BAD">
        <w:rPr>
          <w:i/>
          <w:iCs/>
        </w:rPr>
        <w:t xml:space="preserve">[name of the Manufacturer] </w:t>
      </w:r>
      <w:r w:rsidRPr="00237BAD">
        <w:t>who are established and reputable</w:t>
      </w:r>
    </w:p>
    <w:p w14:paraId="3A24F005" w14:textId="77777777" w:rsidR="00290D5B" w:rsidRPr="00237BAD" w:rsidRDefault="00290D5B" w:rsidP="00290D5B">
      <w:pPr>
        <w:autoSpaceDE w:val="0"/>
        <w:autoSpaceDN w:val="0"/>
        <w:adjustRightInd w:val="0"/>
        <w:jc w:val="both"/>
        <w:rPr>
          <w:i/>
          <w:iCs/>
        </w:rPr>
      </w:pPr>
      <w:r w:rsidRPr="00237BAD">
        <w:t xml:space="preserve">manufacturers of </w:t>
      </w:r>
      <w:r w:rsidRPr="00237BAD">
        <w:rPr>
          <w:i/>
          <w:iCs/>
        </w:rPr>
        <w:t>[name and/or description of the goods] having factories at [address of</w:t>
      </w:r>
    </w:p>
    <w:p w14:paraId="3618C6F5" w14:textId="77777777" w:rsidR="00290D5B" w:rsidRPr="00237BAD" w:rsidRDefault="00290D5B" w:rsidP="00290D5B">
      <w:pPr>
        <w:autoSpaceDE w:val="0"/>
        <w:autoSpaceDN w:val="0"/>
        <w:adjustRightInd w:val="0"/>
        <w:jc w:val="both"/>
        <w:rPr>
          <w:i/>
          <w:iCs/>
        </w:rPr>
      </w:pPr>
      <w:r w:rsidRPr="00237BAD">
        <w:rPr>
          <w:i/>
          <w:iCs/>
        </w:rPr>
        <w:t>factory]</w:t>
      </w:r>
    </w:p>
    <w:p w14:paraId="6F95885B" w14:textId="77777777" w:rsidR="00290D5B" w:rsidRPr="00237BAD" w:rsidRDefault="00290D5B" w:rsidP="00290D5B">
      <w:pPr>
        <w:autoSpaceDE w:val="0"/>
        <w:autoSpaceDN w:val="0"/>
        <w:adjustRightInd w:val="0"/>
        <w:jc w:val="both"/>
      </w:pPr>
    </w:p>
    <w:p w14:paraId="569D05B7" w14:textId="77777777" w:rsidR="00290D5B" w:rsidRPr="00237BAD" w:rsidRDefault="00290D5B" w:rsidP="00290D5B">
      <w:pPr>
        <w:autoSpaceDE w:val="0"/>
        <w:autoSpaceDN w:val="0"/>
        <w:adjustRightInd w:val="0"/>
        <w:jc w:val="both"/>
      </w:pPr>
      <w:r w:rsidRPr="00237BAD">
        <w:t xml:space="preserve">I hereby authorize </w:t>
      </w:r>
      <w:r w:rsidRPr="00237BAD">
        <w:rPr>
          <w:i/>
          <w:iCs/>
        </w:rPr>
        <w:t xml:space="preserve">[name and address of Agent] </w:t>
      </w:r>
      <w:r w:rsidRPr="00237BAD">
        <w:t>to submit a Tender, and subsequently</w:t>
      </w:r>
    </w:p>
    <w:p w14:paraId="60F124A8" w14:textId="77777777" w:rsidR="00290D5B" w:rsidRPr="00237BAD" w:rsidRDefault="00290D5B" w:rsidP="00290D5B">
      <w:pPr>
        <w:autoSpaceDE w:val="0"/>
        <w:autoSpaceDN w:val="0"/>
        <w:adjustRightInd w:val="0"/>
        <w:jc w:val="both"/>
        <w:rPr>
          <w:i/>
          <w:iCs/>
        </w:rPr>
      </w:pPr>
      <w:r w:rsidRPr="00237BAD">
        <w:t xml:space="preserve">negotiate and sign the Contract with you against IFT No. </w:t>
      </w:r>
      <w:r w:rsidRPr="00237BAD">
        <w:rPr>
          <w:i/>
          <w:iCs/>
        </w:rPr>
        <w:t>[reference of the Invitation to</w:t>
      </w:r>
    </w:p>
    <w:p w14:paraId="1E181F71" w14:textId="77777777" w:rsidR="00290D5B" w:rsidRPr="00237BAD" w:rsidRDefault="00290D5B" w:rsidP="00290D5B">
      <w:pPr>
        <w:autoSpaceDE w:val="0"/>
        <w:autoSpaceDN w:val="0"/>
        <w:adjustRightInd w:val="0"/>
        <w:jc w:val="both"/>
      </w:pPr>
      <w:r w:rsidRPr="00237BAD">
        <w:rPr>
          <w:i/>
          <w:iCs/>
        </w:rPr>
        <w:t xml:space="preserve">Tender] </w:t>
      </w:r>
      <w:r w:rsidRPr="00237BAD">
        <w:t>for the above goods manufactured by us.</w:t>
      </w:r>
    </w:p>
    <w:p w14:paraId="1E7B06CC" w14:textId="77777777" w:rsidR="00290D5B" w:rsidRPr="00237BAD" w:rsidRDefault="00290D5B" w:rsidP="00290D5B">
      <w:pPr>
        <w:autoSpaceDE w:val="0"/>
        <w:autoSpaceDN w:val="0"/>
        <w:adjustRightInd w:val="0"/>
        <w:jc w:val="both"/>
      </w:pPr>
    </w:p>
    <w:p w14:paraId="70C0844B" w14:textId="77777777" w:rsidR="00290D5B" w:rsidRPr="00237BAD" w:rsidRDefault="00290D5B" w:rsidP="00290D5B">
      <w:pPr>
        <w:autoSpaceDE w:val="0"/>
        <w:autoSpaceDN w:val="0"/>
        <w:adjustRightInd w:val="0"/>
        <w:jc w:val="both"/>
      </w:pPr>
      <w:r w:rsidRPr="00237BAD">
        <w:t>We hereby extend our full guarantee and warranty as per Clause 15 of the General</w:t>
      </w:r>
    </w:p>
    <w:p w14:paraId="24A01654" w14:textId="77777777" w:rsidR="00290D5B" w:rsidRPr="00237BAD" w:rsidRDefault="00290D5B" w:rsidP="00290D5B">
      <w:pPr>
        <w:autoSpaceDE w:val="0"/>
        <w:autoSpaceDN w:val="0"/>
        <w:adjustRightInd w:val="0"/>
        <w:jc w:val="both"/>
      </w:pPr>
      <w:r w:rsidRPr="00237BAD">
        <w:t>Conditions of Contract for the goods offered for supply by the above firm against this</w:t>
      </w:r>
    </w:p>
    <w:p w14:paraId="2C854957" w14:textId="77777777" w:rsidR="00290D5B" w:rsidRPr="00237BAD" w:rsidRDefault="00290D5B" w:rsidP="00290D5B">
      <w:pPr>
        <w:autoSpaceDE w:val="0"/>
        <w:autoSpaceDN w:val="0"/>
        <w:adjustRightInd w:val="0"/>
        <w:jc w:val="both"/>
      </w:pPr>
      <w:r w:rsidRPr="00237BAD">
        <w:t>Invitation for Tenders.</w:t>
      </w:r>
    </w:p>
    <w:p w14:paraId="105B6A9F" w14:textId="77777777" w:rsidR="00290D5B" w:rsidRPr="00237BAD" w:rsidRDefault="00290D5B" w:rsidP="00290D5B">
      <w:pPr>
        <w:autoSpaceDE w:val="0"/>
        <w:autoSpaceDN w:val="0"/>
        <w:adjustRightInd w:val="0"/>
        <w:jc w:val="both"/>
        <w:rPr>
          <w:i/>
          <w:iCs/>
        </w:rPr>
      </w:pPr>
    </w:p>
    <w:p w14:paraId="1E160B56" w14:textId="77777777" w:rsidR="00290D5B" w:rsidRPr="00237BAD" w:rsidRDefault="00290D5B" w:rsidP="00290D5B">
      <w:pPr>
        <w:autoSpaceDE w:val="0"/>
        <w:autoSpaceDN w:val="0"/>
        <w:adjustRightInd w:val="0"/>
        <w:jc w:val="both"/>
        <w:rPr>
          <w:i/>
          <w:iCs/>
        </w:rPr>
      </w:pPr>
    </w:p>
    <w:p w14:paraId="4EBDB736" w14:textId="77777777" w:rsidR="00290D5B" w:rsidRPr="00237BAD" w:rsidRDefault="00290D5B" w:rsidP="00290D5B">
      <w:pPr>
        <w:autoSpaceDE w:val="0"/>
        <w:autoSpaceDN w:val="0"/>
        <w:adjustRightInd w:val="0"/>
        <w:jc w:val="both"/>
        <w:rPr>
          <w:i/>
          <w:iCs/>
        </w:rPr>
      </w:pPr>
      <w:r w:rsidRPr="00237BAD">
        <w:rPr>
          <w:i/>
          <w:iCs/>
        </w:rPr>
        <w:t>_______________________________________________________</w:t>
      </w:r>
    </w:p>
    <w:p w14:paraId="5F2A6BB5" w14:textId="77777777" w:rsidR="00290D5B" w:rsidRPr="00237BAD" w:rsidRDefault="00290D5B" w:rsidP="00290D5B">
      <w:pPr>
        <w:autoSpaceDE w:val="0"/>
        <w:autoSpaceDN w:val="0"/>
        <w:adjustRightInd w:val="0"/>
        <w:jc w:val="both"/>
        <w:rPr>
          <w:i/>
          <w:iCs/>
        </w:rPr>
      </w:pPr>
      <w:r w:rsidRPr="00237BAD">
        <w:rPr>
          <w:i/>
          <w:iCs/>
        </w:rPr>
        <w:t>[signature for and on behalf of Manufacturer]</w:t>
      </w:r>
    </w:p>
    <w:p w14:paraId="7972D777" w14:textId="77777777" w:rsidR="00290D5B" w:rsidRPr="00237BAD" w:rsidRDefault="00290D5B" w:rsidP="00290D5B">
      <w:pPr>
        <w:autoSpaceDE w:val="0"/>
        <w:autoSpaceDN w:val="0"/>
        <w:adjustRightInd w:val="0"/>
        <w:jc w:val="both"/>
      </w:pPr>
    </w:p>
    <w:p w14:paraId="45C0F2D5" w14:textId="77777777" w:rsidR="00290D5B" w:rsidRPr="00237BAD" w:rsidRDefault="00290D5B" w:rsidP="00290D5B">
      <w:pPr>
        <w:autoSpaceDE w:val="0"/>
        <w:autoSpaceDN w:val="0"/>
        <w:adjustRightInd w:val="0"/>
        <w:jc w:val="both"/>
      </w:pPr>
    </w:p>
    <w:p w14:paraId="16309FEF" w14:textId="77777777" w:rsidR="00290D5B" w:rsidRPr="00237BAD" w:rsidRDefault="00290D5B" w:rsidP="00290D5B">
      <w:pPr>
        <w:autoSpaceDE w:val="0"/>
        <w:autoSpaceDN w:val="0"/>
        <w:adjustRightInd w:val="0"/>
        <w:jc w:val="both"/>
      </w:pPr>
    </w:p>
    <w:p w14:paraId="62746365" w14:textId="77777777" w:rsidR="00290D5B" w:rsidRPr="00237BAD" w:rsidRDefault="00290D5B" w:rsidP="00290D5B">
      <w:pPr>
        <w:autoSpaceDE w:val="0"/>
        <w:autoSpaceDN w:val="0"/>
        <w:adjustRightInd w:val="0"/>
        <w:jc w:val="both"/>
      </w:pPr>
      <w:r w:rsidRPr="00237BAD">
        <w:t>Note: This letter of authority should be on the letterhead of the Manufacturer and should</w:t>
      </w:r>
    </w:p>
    <w:p w14:paraId="26161626" w14:textId="77777777" w:rsidR="00290D5B" w:rsidRPr="00237BAD" w:rsidRDefault="00290D5B" w:rsidP="00290D5B">
      <w:pPr>
        <w:autoSpaceDE w:val="0"/>
        <w:autoSpaceDN w:val="0"/>
        <w:adjustRightInd w:val="0"/>
        <w:jc w:val="both"/>
      </w:pPr>
      <w:r w:rsidRPr="00237BAD">
        <w:t>be signed by a person competent and having the power of attorney to bind the</w:t>
      </w:r>
    </w:p>
    <w:p w14:paraId="385C7E55" w14:textId="77777777" w:rsidR="00290D5B" w:rsidRPr="00237BAD" w:rsidRDefault="00290D5B" w:rsidP="00290D5B">
      <w:pPr>
        <w:autoSpaceDE w:val="0"/>
        <w:autoSpaceDN w:val="0"/>
        <w:adjustRightInd w:val="0"/>
        <w:jc w:val="both"/>
      </w:pPr>
      <w:r w:rsidRPr="00237BAD">
        <w:t>Manufacturer. The Tenderer in its Tender should include it.</w:t>
      </w:r>
    </w:p>
    <w:p w14:paraId="4F674424" w14:textId="77777777" w:rsidR="00290D5B" w:rsidRPr="00237BAD" w:rsidRDefault="00290D5B" w:rsidP="00290D5B">
      <w:pPr>
        <w:autoSpaceDE w:val="0"/>
        <w:autoSpaceDN w:val="0"/>
        <w:adjustRightInd w:val="0"/>
        <w:jc w:val="both"/>
        <w:rPr>
          <w:b/>
          <w:bCs/>
        </w:rPr>
      </w:pPr>
    </w:p>
    <w:p w14:paraId="47ADFAEF" w14:textId="77777777" w:rsidR="00290D5B" w:rsidRPr="00237BAD" w:rsidRDefault="00290D5B" w:rsidP="00290D5B">
      <w:pPr>
        <w:autoSpaceDE w:val="0"/>
        <w:autoSpaceDN w:val="0"/>
        <w:adjustRightInd w:val="0"/>
        <w:jc w:val="both"/>
        <w:rPr>
          <w:b/>
          <w:bCs/>
        </w:rPr>
      </w:pPr>
    </w:p>
    <w:p w14:paraId="78808534" w14:textId="77777777" w:rsidR="00290D5B" w:rsidRPr="00237BAD" w:rsidRDefault="00290D5B" w:rsidP="00290D5B">
      <w:pPr>
        <w:autoSpaceDE w:val="0"/>
        <w:autoSpaceDN w:val="0"/>
        <w:adjustRightInd w:val="0"/>
        <w:jc w:val="both"/>
        <w:rPr>
          <w:b/>
          <w:bCs/>
        </w:rPr>
      </w:pPr>
    </w:p>
    <w:p w14:paraId="758308AF" w14:textId="77777777" w:rsidR="00290D5B" w:rsidRPr="00237BAD" w:rsidRDefault="00290D5B" w:rsidP="00290D5B">
      <w:pPr>
        <w:autoSpaceDE w:val="0"/>
        <w:autoSpaceDN w:val="0"/>
        <w:adjustRightInd w:val="0"/>
        <w:jc w:val="both"/>
        <w:rPr>
          <w:b/>
          <w:bCs/>
        </w:rPr>
      </w:pPr>
    </w:p>
    <w:p w14:paraId="3EF117E3" w14:textId="77777777" w:rsidR="00290D5B" w:rsidRPr="00237BAD" w:rsidRDefault="00290D5B" w:rsidP="00290D5B">
      <w:pPr>
        <w:autoSpaceDE w:val="0"/>
        <w:autoSpaceDN w:val="0"/>
        <w:adjustRightInd w:val="0"/>
        <w:jc w:val="both"/>
        <w:rPr>
          <w:b/>
          <w:bCs/>
        </w:rPr>
      </w:pPr>
    </w:p>
    <w:p w14:paraId="422E321C" w14:textId="77777777" w:rsidR="00290D5B" w:rsidRPr="00237BAD" w:rsidRDefault="00290D5B" w:rsidP="00290D5B">
      <w:pPr>
        <w:autoSpaceDE w:val="0"/>
        <w:autoSpaceDN w:val="0"/>
        <w:adjustRightInd w:val="0"/>
        <w:jc w:val="both"/>
        <w:rPr>
          <w:b/>
          <w:bCs/>
        </w:rPr>
      </w:pPr>
    </w:p>
    <w:p w14:paraId="0145436D" w14:textId="77777777" w:rsidR="00290D5B" w:rsidRPr="00237BAD" w:rsidRDefault="00290D5B" w:rsidP="00290D5B">
      <w:pPr>
        <w:autoSpaceDE w:val="0"/>
        <w:autoSpaceDN w:val="0"/>
        <w:adjustRightInd w:val="0"/>
        <w:jc w:val="both"/>
        <w:rPr>
          <w:b/>
          <w:bCs/>
        </w:rPr>
      </w:pPr>
    </w:p>
    <w:p w14:paraId="59386B9C" w14:textId="77777777" w:rsidR="00290D5B" w:rsidRPr="00237BAD" w:rsidRDefault="00290D5B" w:rsidP="00290D5B">
      <w:pPr>
        <w:autoSpaceDE w:val="0"/>
        <w:autoSpaceDN w:val="0"/>
        <w:adjustRightInd w:val="0"/>
        <w:jc w:val="both"/>
        <w:rPr>
          <w:b/>
          <w:bCs/>
        </w:rPr>
      </w:pPr>
    </w:p>
    <w:p w14:paraId="648536A8" w14:textId="77777777" w:rsidR="00290D5B" w:rsidRPr="00237BAD" w:rsidRDefault="00290D5B" w:rsidP="00290D5B">
      <w:pPr>
        <w:autoSpaceDE w:val="0"/>
        <w:autoSpaceDN w:val="0"/>
        <w:adjustRightInd w:val="0"/>
        <w:jc w:val="both"/>
        <w:rPr>
          <w:b/>
          <w:bCs/>
        </w:rPr>
      </w:pPr>
    </w:p>
    <w:p w14:paraId="658EC16A" w14:textId="77777777" w:rsidR="00290D5B" w:rsidRPr="00237BAD" w:rsidRDefault="00290D5B" w:rsidP="00290D5B">
      <w:pPr>
        <w:autoSpaceDE w:val="0"/>
        <w:autoSpaceDN w:val="0"/>
        <w:adjustRightInd w:val="0"/>
        <w:jc w:val="both"/>
        <w:rPr>
          <w:b/>
          <w:bCs/>
        </w:rPr>
      </w:pPr>
    </w:p>
    <w:p w14:paraId="309EFF69" w14:textId="77777777" w:rsidR="00290D5B" w:rsidRDefault="00290D5B" w:rsidP="00290D5B">
      <w:pPr>
        <w:autoSpaceDE w:val="0"/>
        <w:autoSpaceDN w:val="0"/>
        <w:adjustRightInd w:val="0"/>
        <w:jc w:val="both"/>
        <w:rPr>
          <w:b/>
          <w:bCs/>
        </w:rPr>
      </w:pPr>
    </w:p>
    <w:p w14:paraId="5EB93B4E" w14:textId="77777777" w:rsidR="00290D5B" w:rsidRDefault="00290D5B" w:rsidP="00290D5B">
      <w:pPr>
        <w:autoSpaceDE w:val="0"/>
        <w:autoSpaceDN w:val="0"/>
        <w:adjustRightInd w:val="0"/>
        <w:jc w:val="both"/>
        <w:rPr>
          <w:b/>
          <w:bCs/>
        </w:rPr>
      </w:pPr>
    </w:p>
    <w:p w14:paraId="03250937" w14:textId="77777777" w:rsidR="00290D5B" w:rsidRDefault="00290D5B" w:rsidP="00290D5B">
      <w:pPr>
        <w:autoSpaceDE w:val="0"/>
        <w:autoSpaceDN w:val="0"/>
        <w:adjustRightInd w:val="0"/>
        <w:jc w:val="both"/>
        <w:rPr>
          <w:b/>
          <w:bCs/>
        </w:rPr>
      </w:pPr>
    </w:p>
    <w:p w14:paraId="3EDF2958" w14:textId="77777777" w:rsidR="00290D5B" w:rsidRDefault="00290D5B" w:rsidP="00290D5B">
      <w:pPr>
        <w:autoSpaceDE w:val="0"/>
        <w:autoSpaceDN w:val="0"/>
        <w:adjustRightInd w:val="0"/>
        <w:jc w:val="both"/>
        <w:rPr>
          <w:b/>
          <w:bCs/>
        </w:rPr>
      </w:pPr>
    </w:p>
    <w:p w14:paraId="1241EED0" w14:textId="77777777" w:rsidR="00290D5B" w:rsidRDefault="00290D5B" w:rsidP="00290D5B">
      <w:pPr>
        <w:autoSpaceDE w:val="0"/>
        <w:autoSpaceDN w:val="0"/>
        <w:adjustRightInd w:val="0"/>
        <w:jc w:val="both"/>
        <w:rPr>
          <w:b/>
          <w:bCs/>
        </w:rPr>
      </w:pPr>
    </w:p>
    <w:p w14:paraId="067363E1" w14:textId="77777777" w:rsidR="00290D5B" w:rsidRDefault="00290D5B" w:rsidP="00290D5B">
      <w:pPr>
        <w:autoSpaceDE w:val="0"/>
        <w:autoSpaceDN w:val="0"/>
        <w:adjustRightInd w:val="0"/>
        <w:jc w:val="both"/>
        <w:rPr>
          <w:b/>
          <w:bCs/>
        </w:rPr>
      </w:pPr>
    </w:p>
    <w:p w14:paraId="13CB58B3" w14:textId="77777777" w:rsidR="00290D5B" w:rsidRPr="00237BAD" w:rsidRDefault="00290D5B" w:rsidP="00290D5B">
      <w:pPr>
        <w:autoSpaceDE w:val="0"/>
        <w:autoSpaceDN w:val="0"/>
        <w:adjustRightInd w:val="0"/>
        <w:jc w:val="both"/>
        <w:rPr>
          <w:b/>
          <w:bCs/>
        </w:rPr>
      </w:pPr>
    </w:p>
    <w:p w14:paraId="7B169A13" w14:textId="77777777" w:rsidR="00290D5B" w:rsidRDefault="00290D5B" w:rsidP="00290D5B">
      <w:pPr>
        <w:autoSpaceDE w:val="0"/>
        <w:autoSpaceDN w:val="0"/>
        <w:adjustRightInd w:val="0"/>
        <w:jc w:val="both"/>
        <w:rPr>
          <w:b/>
          <w:bCs/>
        </w:rPr>
      </w:pPr>
    </w:p>
    <w:p w14:paraId="2D21BCF2" w14:textId="77777777" w:rsidR="00290D5B" w:rsidRDefault="00290D5B" w:rsidP="00290D5B">
      <w:pPr>
        <w:autoSpaceDE w:val="0"/>
        <w:autoSpaceDN w:val="0"/>
        <w:adjustRightInd w:val="0"/>
        <w:jc w:val="both"/>
        <w:rPr>
          <w:b/>
          <w:bCs/>
        </w:rPr>
      </w:pPr>
    </w:p>
    <w:p w14:paraId="025A5514" w14:textId="77777777" w:rsidR="00290D5B" w:rsidRDefault="00290D5B" w:rsidP="00290D5B">
      <w:pPr>
        <w:autoSpaceDE w:val="0"/>
        <w:autoSpaceDN w:val="0"/>
        <w:adjustRightInd w:val="0"/>
        <w:jc w:val="both"/>
        <w:rPr>
          <w:b/>
          <w:bCs/>
        </w:rPr>
      </w:pPr>
    </w:p>
    <w:p w14:paraId="5E7E867A" w14:textId="77777777" w:rsidR="00290D5B" w:rsidRPr="00237BAD" w:rsidRDefault="00290D5B" w:rsidP="00290D5B">
      <w:pPr>
        <w:autoSpaceDE w:val="0"/>
        <w:autoSpaceDN w:val="0"/>
        <w:adjustRightInd w:val="0"/>
        <w:jc w:val="both"/>
        <w:rPr>
          <w:b/>
          <w:bCs/>
        </w:rPr>
      </w:pPr>
    </w:p>
    <w:p w14:paraId="36F9E897" w14:textId="77777777" w:rsidR="00290D5B" w:rsidRPr="00237BAD" w:rsidRDefault="00290D5B" w:rsidP="00290D5B">
      <w:pPr>
        <w:autoSpaceDE w:val="0"/>
        <w:autoSpaceDN w:val="0"/>
        <w:adjustRightInd w:val="0"/>
        <w:jc w:val="center"/>
        <w:rPr>
          <w:b/>
          <w:bCs/>
        </w:rPr>
      </w:pPr>
      <w:r w:rsidRPr="00237BAD">
        <w:rPr>
          <w:b/>
          <w:bCs/>
        </w:rPr>
        <w:lastRenderedPageBreak/>
        <w:t>7. Performance Security Form</w:t>
      </w:r>
    </w:p>
    <w:p w14:paraId="2C5CB369" w14:textId="77777777" w:rsidR="00290D5B" w:rsidRDefault="00290D5B" w:rsidP="00290D5B">
      <w:pPr>
        <w:spacing w:line="0" w:lineRule="atLeast"/>
      </w:pPr>
      <w:r>
        <w:t>Date:</w:t>
      </w:r>
    </w:p>
    <w:p w14:paraId="7B5B92B7" w14:textId="77777777" w:rsidR="00290D5B" w:rsidRDefault="00290D5B" w:rsidP="00290D5B">
      <w:pPr>
        <w:spacing w:line="276" w:lineRule="exact"/>
      </w:pPr>
    </w:p>
    <w:p w14:paraId="031872F1" w14:textId="77777777" w:rsidR="00290D5B" w:rsidRDefault="00290D5B" w:rsidP="00290D5B">
      <w:pPr>
        <w:tabs>
          <w:tab w:val="left" w:pos="1060"/>
        </w:tabs>
        <w:spacing w:line="0" w:lineRule="atLeast"/>
        <w:ind w:left="360"/>
      </w:pPr>
      <w:r>
        <w:t>To:</w:t>
      </w:r>
      <w:r>
        <w:tab/>
        <w:t>[name of Purchaser]</w:t>
      </w:r>
    </w:p>
    <w:p w14:paraId="5BFE2FC9" w14:textId="77777777" w:rsidR="00290D5B" w:rsidRDefault="00290D5B" w:rsidP="00290D5B">
      <w:pPr>
        <w:spacing w:line="276" w:lineRule="exact"/>
      </w:pPr>
    </w:p>
    <w:p w14:paraId="417C209E" w14:textId="77777777" w:rsidR="00290D5B" w:rsidRDefault="00290D5B" w:rsidP="00290D5B">
      <w:pPr>
        <w:spacing w:line="0" w:lineRule="atLeast"/>
        <w:ind w:left="1080"/>
      </w:pPr>
      <w:r>
        <w:t>[address of Purchaser]</w:t>
      </w:r>
    </w:p>
    <w:p w14:paraId="51FC1BC6" w14:textId="77777777" w:rsidR="00290D5B" w:rsidRDefault="00290D5B" w:rsidP="00290D5B">
      <w:pPr>
        <w:spacing w:line="195" w:lineRule="exact"/>
      </w:pPr>
    </w:p>
    <w:p w14:paraId="4FC2549E" w14:textId="77777777" w:rsidR="00290D5B" w:rsidRDefault="00290D5B" w:rsidP="00290D5B">
      <w:pPr>
        <w:spacing w:line="234" w:lineRule="auto"/>
        <w:ind w:left="360" w:right="360"/>
        <w:jc w:val="both"/>
      </w:pPr>
      <w:r>
        <w:t xml:space="preserve">WHEREAS </w:t>
      </w:r>
      <w:r>
        <w:rPr>
          <w:i/>
        </w:rPr>
        <w:t>[name and address of Supplier]</w:t>
      </w:r>
      <w:r>
        <w:t xml:space="preserve"> (hereinafter called “the Supplier”) has undertaken, in pursuance of Contract No. </w:t>
      </w:r>
      <w:r>
        <w:rPr>
          <w:i/>
        </w:rPr>
        <w:t>[reference number of the contract]</w:t>
      </w:r>
      <w:r>
        <w:t xml:space="preserve"> dated</w:t>
      </w:r>
    </w:p>
    <w:p w14:paraId="6D351B7F" w14:textId="77777777" w:rsidR="00290D5B" w:rsidRDefault="00290D5B" w:rsidP="00290D5B">
      <w:pPr>
        <w:spacing w:line="14" w:lineRule="exact"/>
      </w:pPr>
    </w:p>
    <w:p w14:paraId="296CB8C5" w14:textId="77777777" w:rsidR="00290D5B" w:rsidRDefault="00290D5B" w:rsidP="00290D5B">
      <w:pPr>
        <w:spacing w:line="234" w:lineRule="auto"/>
        <w:ind w:left="360" w:right="360"/>
        <w:jc w:val="both"/>
      </w:pPr>
      <w:r>
        <w:t>___________</w:t>
      </w:r>
      <w:r>
        <w:rPr>
          <w:i/>
        </w:rPr>
        <w:t>[yy/mm/dd]</w:t>
      </w:r>
      <w:r>
        <w:t xml:space="preserve"> to supply </w:t>
      </w:r>
      <w:r>
        <w:rPr>
          <w:i/>
        </w:rPr>
        <w:t>[description of goods and services] (</w:t>
      </w:r>
      <w:r>
        <w:t>hereinafter called “the Contract”).</w:t>
      </w:r>
    </w:p>
    <w:p w14:paraId="4AF92B1E" w14:textId="77777777" w:rsidR="00290D5B" w:rsidRDefault="00290D5B" w:rsidP="00290D5B">
      <w:pPr>
        <w:spacing w:line="199" w:lineRule="exact"/>
      </w:pPr>
    </w:p>
    <w:p w14:paraId="53F7F7A9" w14:textId="77777777" w:rsidR="00290D5B" w:rsidRDefault="00290D5B" w:rsidP="00290D5B">
      <w:pPr>
        <w:spacing w:line="237" w:lineRule="auto"/>
        <w:ind w:left="360" w:right="360"/>
        <w:jc w:val="both"/>
      </w:pPr>
      <w: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6AE4FF76" w14:textId="77777777" w:rsidR="00290D5B" w:rsidRDefault="00290D5B" w:rsidP="00290D5B">
      <w:pPr>
        <w:spacing w:line="187" w:lineRule="exact"/>
      </w:pPr>
    </w:p>
    <w:p w14:paraId="6E292F60" w14:textId="77777777" w:rsidR="00290D5B" w:rsidRDefault="00290D5B" w:rsidP="00290D5B">
      <w:pPr>
        <w:spacing w:line="0" w:lineRule="atLeast"/>
        <w:ind w:left="360"/>
      </w:pPr>
      <w:r>
        <w:t>AND WHEREAS we have agreed to give the Supplier such a Bank guarantee:</w:t>
      </w:r>
    </w:p>
    <w:p w14:paraId="3D0B6A17" w14:textId="77777777" w:rsidR="00290D5B" w:rsidRDefault="00290D5B" w:rsidP="00290D5B">
      <w:pPr>
        <w:spacing w:line="195" w:lineRule="exact"/>
      </w:pPr>
    </w:p>
    <w:p w14:paraId="79F1C3B4" w14:textId="77777777" w:rsidR="00290D5B" w:rsidRDefault="00290D5B" w:rsidP="00290D5B">
      <w:pPr>
        <w:spacing w:line="238" w:lineRule="auto"/>
        <w:ind w:left="360" w:right="360"/>
        <w:jc w:val="both"/>
      </w:pPr>
      <w:r>
        <w:t>NOW THEREFORE we hereby affirm that we are the Guarantors and responsible to you, on behalf of the Supplier, up to a total of [amount of the guarantee in words and figures Ghanaian Cedis</w:t>
      </w:r>
      <w:r>
        <w:rPr>
          <w:i/>
        </w:rPr>
        <w:t>],</w:t>
      </w:r>
      <w:r>
        <w:t xml:space="preserve"> and we undertake to pay you, upon your first written demand such sum being payable in the types and proportions of currencies in which the contract price is payable, and without cavil or argument, any sum or sums within the limits of </w:t>
      </w:r>
      <w:r>
        <w:rPr>
          <w:i/>
        </w:rPr>
        <w:t>[amount of</w:t>
      </w:r>
      <w:r>
        <w:t xml:space="preserve"> </w:t>
      </w:r>
      <w:r>
        <w:rPr>
          <w:i/>
        </w:rPr>
        <w:t xml:space="preserve">guarantee in Ghana Cedis] </w:t>
      </w:r>
      <w:r>
        <w:t>as aforesaid, without your needing to prove or to show grounds</w:t>
      </w:r>
      <w:r>
        <w:rPr>
          <w:i/>
        </w:rPr>
        <w:t xml:space="preserve"> </w:t>
      </w:r>
      <w:r>
        <w:t>or reasons for your demand for the sum specified therein.</w:t>
      </w:r>
    </w:p>
    <w:p w14:paraId="4AEDB7F1" w14:textId="77777777" w:rsidR="00290D5B" w:rsidRDefault="00290D5B" w:rsidP="00290D5B">
      <w:pPr>
        <w:spacing w:line="201" w:lineRule="exact"/>
      </w:pPr>
    </w:p>
    <w:p w14:paraId="1CB67397" w14:textId="77777777" w:rsidR="00290D5B" w:rsidRDefault="00290D5B" w:rsidP="00290D5B">
      <w:pPr>
        <w:spacing w:line="234" w:lineRule="auto"/>
        <w:ind w:left="360" w:right="360"/>
        <w:jc w:val="both"/>
      </w:pPr>
      <w:r>
        <w:t>We hereby waive the necessity of demanding the said debt from the Supplier before presenting us with the demand.</w:t>
      </w:r>
    </w:p>
    <w:p w14:paraId="1E7D35EF" w14:textId="77777777" w:rsidR="00290D5B" w:rsidRDefault="00290D5B" w:rsidP="00290D5B">
      <w:pPr>
        <w:spacing w:line="196" w:lineRule="exact"/>
      </w:pPr>
    </w:p>
    <w:p w14:paraId="448ACFA4" w14:textId="77777777" w:rsidR="00290D5B" w:rsidRDefault="00290D5B" w:rsidP="00290D5B">
      <w:pPr>
        <w:spacing w:line="237" w:lineRule="auto"/>
        <w:ind w:left="360" w:right="360"/>
        <w:jc w:val="both"/>
      </w:pPr>
      <w:r>
        <w:t>We further agree that no change or addition to or other modification of the terms of the Contract or of the Goods to be supplied thereunder or of any of the Contract documents which may be made between you and the Supplier shall in any way release us from liability under this Guarantee, and we hereby waive notice of any such change, addition or modification.</w:t>
      </w:r>
    </w:p>
    <w:p w14:paraId="1C4C9ACD" w14:textId="77777777" w:rsidR="00290D5B" w:rsidRDefault="00290D5B" w:rsidP="00290D5B">
      <w:pPr>
        <w:spacing w:line="202" w:lineRule="exact"/>
      </w:pPr>
    </w:p>
    <w:p w14:paraId="41DB643E" w14:textId="77777777" w:rsidR="00290D5B" w:rsidRDefault="00290D5B" w:rsidP="00290D5B">
      <w:pPr>
        <w:spacing w:line="234" w:lineRule="auto"/>
        <w:ind w:left="360" w:right="360"/>
        <w:jc w:val="both"/>
      </w:pPr>
      <w:r>
        <w:t>This Guarantee is valid until a date 28 days from the date of issue of the Certificate of Acceptance.</w:t>
      </w:r>
    </w:p>
    <w:p w14:paraId="18A17A17" w14:textId="77777777" w:rsidR="00290D5B" w:rsidRDefault="00290D5B" w:rsidP="00290D5B">
      <w:pPr>
        <w:spacing w:line="278" w:lineRule="exact"/>
      </w:pPr>
    </w:p>
    <w:p w14:paraId="05D5767D" w14:textId="77777777" w:rsidR="00290D5B" w:rsidRDefault="00290D5B" w:rsidP="00290D5B">
      <w:pPr>
        <w:spacing w:line="0" w:lineRule="atLeast"/>
        <w:ind w:left="360"/>
      </w:pPr>
      <w:r>
        <w:t>Signature and seal of the Guarantors</w:t>
      </w:r>
    </w:p>
    <w:p w14:paraId="692F3A60" w14:textId="77777777" w:rsidR="00290D5B" w:rsidRDefault="00290D5B" w:rsidP="00290D5B">
      <w:pPr>
        <w:spacing w:line="185" w:lineRule="exact"/>
      </w:pPr>
    </w:p>
    <w:p w14:paraId="53DF7214" w14:textId="77777777" w:rsidR="00290D5B" w:rsidRDefault="00290D5B" w:rsidP="00290D5B">
      <w:pPr>
        <w:spacing w:line="0" w:lineRule="atLeast"/>
        <w:ind w:left="360"/>
      </w:pPr>
      <w:r>
        <w:t>_______________________________________________________________</w:t>
      </w:r>
    </w:p>
    <w:p w14:paraId="3E28571C" w14:textId="77777777" w:rsidR="00290D5B" w:rsidRDefault="00290D5B" w:rsidP="00290D5B">
      <w:pPr>
        <w:spacing w:line="0" w:lineRule="atLeast"/>
        <w:ind w:left="360"/>
      </w:pPr>
      <w:r>
        <w:t>[name of bank]</w:t>
      </w:r>
    </w:p>
    <w:p w14:paraId="2CA2B1F4" w14:textId="77777777" w:rsidR="00290D5B" w:rsidRDefault="00290D5B" w:rsidP="00290D5B">
      <w:pPr>
        <w:spacing w:line="182" w:lineRule="exact"/>
      </w:pPr>
    </w:p>
    <w:p w14:paraId="78919CE1" w14:textId="77777777" w:rsidR="00290D5B" w:rsidRDefault="00290D5B" w:rsidP="00290D5B">
      <w:pPr>
        <w:spacing w:line="0" w:lineRule="atLeast"/>
        <w:ind w:left="360"/>
      </w:pPr>
      <w:r>
        <w:t>______________________________________________________________</w:t>
      </w:r>
    </w:p>
    <w:p w14:paraId="053C4945" w14:textId="77777777" w:rsidR="00290D5B" w:rsidRDefault="00290D5B" w:rsidP="00290D5B">
      <w:pPr>
        <w:spacing w:line="0" w:lineRule="atLeast"/>
        <w:ind w:left="360"/>
      </w:pPr>
      <w:r>
        <w:t>[address]</w:t>
      </w:r>
    </w:p>
    <w:p w14:paraId="74D39456" w14:textId="77777777" w:rsidR="00290D5B" w:rsidRDefault="00290D5B" w:rsidP="00290D5B">
      <w:pPr>
        <w:spacing w:line="0" w:lineRule="atLeast"/>
        <w:ind w:left="360"/>
      </w:pPr>
      <w:r>
        <w:t>______________________________________________________________</w:t>
      </w:r>
    </w:p>
    <w:p w14:paraId="73EE90E3" w14:textId="77777777" w:rsidR="00290D5B" w:rsidRPr="007D788E" w:rsidRDefault="00290D5B" w:rsidP="00290D5B">
      <w:pPr>
        <w:spacing w:line="0" w:lineRule="atLeast"/>
        <w:ind w:left="360"/>
      </w:pPr>
      <w:r>
        <w:t>[date]</w:t>
      </w:r>
    </w:p>
    <w:p w14:paraId="2239592A" w14:textId="77777777" w:rsidR="00290D5B" w:rsidRDefault="00290D5B" w:rsidP="00290D5B">
      <w:pPr>
        <w:autoSpaceDE w:val="0"/>
        <w:autoSpaceDN w:val="0"/>
        <w:adjustRightInd w:val="0"/>
        <w:jc w:val="center"/>
        <w:rPr>
          <w:b/>
          <w:bCs/>
        </w:rPr>
      </w:pPr>
    </w:p>
    <w:p w14:paraId="0D1E6E1D" w14:textId="77777777" w:rsidR="00290D5B" w:rsidRDefault="00290D5B" w:rsidP="00290D5B">
      <w:pPr>
        <w:autoSpaceDE w:val="0"/>
        <w:autoSpaceDN w:val="0"/>
        <w:adjustRightInd w:val="0"/>
        <w:jc w:val="center"/>
        <w:rPr>
          <w:b/>
          <w:bCs/>
        </w:rPr>
      </w:pPr>
    </w:p>
    <w:p w14:paraId="6372F772" w14:textId="77777777" w:rsidR="00290D5B" w:rsidRDefault="00290D5B" w:rsidP="00290D5B">
      <w:pPr>
        <w:autoSpaceDE w:val="0"/>
        <w:autoSpaceDN w:val="0"/>
        <w:adjustRightInd w:val="0"/>
        <w:jc w:val="center"/>
        <w:rPr>
          <w:b/>
          <w:bCs/>
        </w:rPr>
      </w:pPr>
    </w:p>
    <w:p w14:paraId="4C8BB0FF" w14:textId="77777777" w:rsidR="00290D5B" w:rsidRPr="00237BAD" w:rsidRDefault="00290D5B" w:rsidP="00290D5B">
      <w:pPr>
        <w:autoSpaceDE w:val="0"/>
        <w:autoSpaceDN w:val="0"/>
        <w:adjustRightInd w:val="0"/>
        <w:jc w:val="center"/>
        <w:rPr>
          <w:b/>
          <w:bCs/>
        </w:rPr>
      </w:pPr>
      <w:r w:rsidRPr="00237BAD">
        <w:rPr>
          <w:b/>
          <w:bCs/>
        </w:rPr>
        <w:lastRenderedPageBreak/>
        <w:t>Bank Guarantee Form for Advance Payment</w:t>
      </w:r>
    </w:p>
    <w:p w14:paraId="261205A6" w14:textId="77777777" w:rsidR="00290D5B" w:rsidRPr="00237BAD" w:rsidRDefault="00290D5B" w:rsidP="00290D5B">
      <w:pPr>
        <w:autoSpaceDE w:val="0"/>
        <w:autoSpaceDN w:val="0"/>
        <w:adjustRightInd w:val="0"/>
        <w:jc w:val="both"/>
      </w:pPr>
      <w:r w:rsidRPr="00237BAD">
        <w:t>Date:</w:t>
      </w:r>
    </w:p>
    <w:p w14:paraId="1C6F7112" w14:textId="77777777" w:rsidR="00290D5B" w:rsidRPr="00237BAD" w:rsidRDefault="00290D5B" w:rsidP="00290D5B">
      <w:pPr>
        <w:autoSpaceDE w:val="0"/>
        <w:autoSpaceDN w:val="0"/>
        <w:adjustRightInd w:val="0"/>
        <w:jc w:val="both"/>
      </w:pPr>
    </w:p>
    <w:p w14:paraId="7A51891E" w14:textId="77777777" w:rsidR="00290D5B" w:rsidRPr="00237BAD" w:rsidRDefault="00290D5B" w:rsidP="00290D5B">
      <w:pPr>
        <w:autoSpaceDE w:val="0"/>
        <w:autoSpaceDN w:val="0"/>
        <w:adjustRightInd w:val="0"/>
        <w:jc w:val="both"/>
      </w:pPr>
      <w:r w:rsidRPr="00237BAD">
        <w:t xml:space="preserve">To: </w:t>
      </w:r>
      <w:r w:rsidRPr="00237BAD">
        <w:tab/>
        <w:t>[name of Purchaser]</w:t>
      </w:r>
    </w:p>
    <w:p w14:paraId="25062BFA" w14:textId="77777777" w:rsidR="00290D5B" w:rsidRPr="00237BAD" w:rsidRDefault="00290D5B" w:rsidP="00290D5B">
      <w:pPr>
        <w:autoSpaceDE w:val="0"/>
        <w:autoSpaceDN w:val="0"/>
        <w:adjustRightInd w:val="0"/>
        <w:ind w:firstLine="720"/>
        <w:jc w:val="both"/>
      </w:pPr>
    </w:p>
    <w:p w14:paraId="78D1D4D5" w14:textId="77777777" w:rsidR="00290D5B" w:rsidRPr="00237BAD" w:rsidRDefault="00290D5B" w:rsidP="00290D5B">
      <w:pPr>
        <w:autoSpaceDE w:val="0"/>
        <w:autoSpaceDN w:val="0"/>
        <w:adjustRightInd w:val="0"/>
        <w:ind w:firstLine="720"/>
        <w:jc w:val="both"/>
      </w:pPr>
      <w:r w:rsidRPr="00237BAD">
        <w:t>[address of Purchaser]</w:t>
      </w:r>
    </w:p>
    <w:p w14:paraId="24DEE65E" w14:textId="77777777" w:rsidR="00290D5B" w:rsidRPr="00237BAD" w:rsidRDefault="00290D5B" w:rsidP="00290D5B">
      <w:pPr>
        <w:autoSpaceDE w:val="0"/>
        <w:autoSpaceDN w:val="0"/>
        <w:adjustRightInd w:val="0"/>
        <w:ind w:firstLine="720"/>
        <w:jc w:val="both"/>
      </w:pPr>
    </w:p>
    <w:p w14:paraId="163868B6" w14:textId="77777777" w:rsidR="00290D5B" w:rsidRPr="00237BAD" w:rsidRDefault="00290D5B" w:rsidP="00290D5B">
      <w:pPr>
        <w:autoSpaceDE w:val="0"/>
        <w:autoSpaceDN w:val="0"/>
        <w:adjustRightInd w:val="0"/>
        <w:ind w:firstLine="720"/>
        <w:jc w:val="both"/>
      </w:pPr>
      <w:r w:rsidRPr="00237BAD">
        <w:t>[name of Contract]</w:t>
      </w:r>
    </w:p>
    <w:p w14:paraId="0D15C950" w14:textId="77777777" w:rsidR="00290D5B" w:rsidRPr="00237BAD" w:rsidRDefault="00290D5B" w:rsidP="00290D5B">
      <w:pPr>
        <w:autoSpaceDE w:val="0"/>
        <w:autoSpaceDN w:val="0"/>
        <w:adjustRightInd w:val="0"/>
        <w:jc w:val="both"/>
      </w:pPr>
    </w:p>
    <w:p w14:paraId="17D8C893" w14:textId="77777777" w:rsidR="00290D5B" w:rsidRPr="00237BAD" w:rsidRDefault="00290D5B" w:rsidP="00290D5B">
      <w:pPr>
        <w:autoSpaceDE w:val="0"/>
        <w:autoSpaceDN w:val="0"/>
        <w:adjustRightInd w:val="0"/>
        <w:jc w:val="both"/>
      </w:pPr>
      <w:r w:rsidRPr="00237BAD">
        <w:t>Gentlemen and/or Ladies;</w:t>
      </w:r>
    </w:p>
    <w:p w14:paraId="72935FF4" w14:textId="77777777" w:rsidR="00290D5B" w:rsidRPr="00237BAD" w:rsidRDefault="00290D5B" w:rsidP="00290D5B">
      <w:pPr>
        <w:autoSpaceDE w:val="0"/>
        <w:autoSpaceDN w:val="0"/>
        <w:adjustRightInd w:val="0"/>
        <w:jc w:val="both"/>
      </w:pPr>
    </w:p>
    <w:p w14:paraId="1AD50875" w14:textId="77777777" w:rsidR="00290D5B" w:rsidRPr="00237BAD" w:rsidRDefault="00290D5B" w:rsidP="00290D5B">
      <w:pPr>
        <w:autoSpaceDE w:val="0"/>
        <w:autoSpaceDN w:val="0"/>
        <w:adjustRightInd w:val="0"/>
        <w:jc w:val="both"/>
      </w:pPr>
      <w:r w:rsidRPr="00237BAD">
        <w:t>In accordance with the payment provision included in the Special Conditions of Contract,</w:t>
      </w:r>
    </w:p>
    <w:p w14:paraId="79B22ADF" w14:textId="77777777" w:rsidR="00290D5B" w:rsidRPr="00237BAD" w:rsidRDefault="00290D5B" w:rsidP="00290D5B">
      <w:pPr>
        <w:autoSpaceDE w:val="0"/>
        <w:autoSpaceDN w:val="0"/>
        <w:adjustRightInd w:val="0"/>
        <w:jc w:val="both"/>
      </w:pPr>
      <w:r w:rsidRPr="00237BAD">
        <w:t xml:space="preserve">to provide for advance payment, </w:t>
      </w:r>
      <w:r w:rsidRPr="00237BAD">
        <w:rPr>
          <w:i/>
          <w:iCs/>
        </w:rPr>
        <w:t xml:space="preserve">[name and address of Supplier] </w:t>
      </w:r>
      <w:r w:rsidRPr="00237BAD">
        <w:t>(hereinafter called “the</w:t>
      </w:r>
    </w:p>
    <w:p w14:paraId="432399F5" w14:textId="77777777" w:rsidR="00290D5B" w:rsidRPr="00237BAD" w:rsidRDefault="00290D5B" w:rsidP="00290D5B">
      <w:pPr>
        <w:autoSpaceDE w:val="0"/>
        <w:autoSpaceDN w:val="0"/>
        <w:adjustRightInd w:val="0"/>
        <w:jc w:val="both"/>
      </w:pPr>
      <w:r w:rsidRPr="00237BAD">
        <w:t xml:space="preserve">Supplier”) shall deposit with </w:t>
      </w:r>
      <w:r w:rsidRPr="00237BAD">
        <w:rPr>
          <w:i/>
          <w:iCs/>
        </w:rPr>
        <w:t xml:space="preserve">[name of the Purchaser], </w:t>
      </w:r>
      <w:r w:rsidRPr="00237BAD">
        <w:t>The Government of Ghana</w:t>
      </w:r>
    </w:p>
    <w:p w14:paraId="47D62A0A" w14:textId="77777777" w:rsidR="00290D5B" w:rsidRPr="00237BAD" w:rsidRDefault="00290D5B" w:rsidP="00290D5B">
      <w:pPr>
        <w:autoSpaceDE w:val="0"/>
        <w:autoSpaceDN w:val="0"/>
        <w:adjustRightInd w:val="0"/>
        <w:jc w:val="both"/>
      </w:pPr>
      <w:r w:rsidRPr="00237BAD">
        <w:t>(hereinafter called “the Purchaser”) a bank guarantee to guarantee his proper and faithful</w:t>
      </w:r>
    </w:p>
    <w:p w14:paraId="7E1799E5" w14:textId="77777777" w:rsidR="00290D5B" w:rsidRPr="00237BAD" w:rsidRDefault="00290D5B" w:rsidP="00290D5B">
      <w:pPr>
        <w:autoSpaceDE w:val="0"/>
        <w:autoSpaceDN w:val="0"/>
        <w:adjustRightInd w:val="0"/>
        <w:jc w:val="both"/>
        <w:rPr>
          <w:i/>
          <w:iCs/>
        </w:rPr>
      </w:pPr>
      <w:r w:rsidRPr="00237BAD">
        <w:t xml:space="preserve">performance under the said Clause of the Contract in an amount of </w:t>
      </w:r>
      <w:r w:rsidRPr="00237BAD">
        <w:rPr>
          <w:i/>
          <w:iCs/>
        </w:rPr>
        <w:t>[amount of guarantee</w:t>
      </w:r>
    </w:p>
    <w:p w14:paraId="6A77E558" w14:textId="77777777" w:rsidR="00290D5B" w:rsidRPr="00237BAD" w:rsidRDefault="00290D5B" w:rsidP="00290D5B">
      <w:pPr>
        <w:autoSpaceDE w:val="0"/>
        <w:autoSpaceDN w:val="0"/>
        <w:adjustRightInd w:val="0"/>
        <w:jc w:val="both"/>
        <w:rPr>
          <w:i/>
          <w:iCs/>
        </w:rPr>
      </w:pPr>
      <w:r w:rsidRPr="00237BAD">
        <w:rPr>
          <w:i/>
          <w:iCs/>
        </w:rPr>
        <w:t>in figures and words in Ghanaian Cedis].</w:t>
      </w:r>
    </w:p>
    <w:p w14:paraId="14A64440" w14:textId="77777777" w:rsidR="00290D5B" w:rsidRPr="00237BAD" w:rsidRDefault="00290D5B" w:rsidP="00290D5B">
      <w:pPr>
        <w:autoSpaceDE w:val="0"/>
        <w:autoSpaceDN w:val="0"/>
        <w:adjustRightInd w:val="0"/>
        <w:jc w:val="both"/>
      </w:pPr>
    </w:p>
    <w:p w14:paraId="49951893" w14:textId="77777777" w:rsidR="00290D5B" w:rsidRPr="00237BAD" w:rsidRDefault="00290D5B" w:rsidP="00290D5B">
      <w:pPr>
        <w:autoSpaceDE w:val="0"/>
        <w:autoSpaceDN w:val="0"/>
        <w:adjustRightInd w:val="0"/>
        <w:jc w:val="both"/>
      </w:pPr>
      <w:r w:rsidRPr="00237BAD">
        <w:t xml:space="preserve">We, the </w:t>
      </w:r>
      <w:r w:rsidRPr="00237BAD">
        <w:rPr>
          <w:i/>
          <w:iCs/>
        </w:rPr>
        <w:t>[name of the bank]</w:t>
      </w:r>
      <w:r w:rsidRPr="00237BAD">
        <w:t>, as instructed by the Supplier, agree unconditionally and</w:t>
      </w:r>
    </w:p>
    <w:p w14:paraId="77DCAA9F" w14:textId="77777777" w:rsidR="00290D5B" w:rsidRPr="00237BAD" w:rsidRDefault="00290D5B" w:rsidP="00290D5B">
      <w:pPr>
        <w:autoSpaceDE w:val="0"/>
        <w:autoSpaceDN w:val="0"/>
        <w:adjustRightInd w:val="0"/>
        <w:jc w:val="both"/>
      </w:pPr>
      <w:r w:rsidRPr="00237BAD">
        <w:t>irrevocably to guarantee as primary obligator and not as surety merely, the payment to</w:t>
      </w:r>
    </w:p>
    <w:p w14:paraId="678A9331" w14:textId="77777777" w:rsidR="00290D5B" w:rsidRPr="00237BAD" w:rsidRDefault="00290D5B" w:rsidP="00290D5B">
      <w:pPr>
        <w:autoSpaceDE w:val="0"/>
        <w:autoSpaceDN w:val="0"/>
        <w:adjustRightInd w:val="0"/>
        <w:jc w:val="both"/>
      </w:pPr>
      <w:r w:rsidRPr="00237BAD">
        <w:t>the Purchaser on his first demand without whatsoever right of objection on our part and</w:t>
      </w:r>
    </w:p>
    <w:p w14:paraId="4A3D9B56" w14:textId="77777777" w:rsidR="00290D5B" w:rsidRPr="00237BAD" w:rsidRDefault="00290D5B" w:rsidP="00290D5B">
      <w:pPr>
        <w:autoSpaceDE w:val="0"/>
        <w:autoSpaceDN w:val="0"/>
        <w:adjustRightInd w:val="0"/>
        <w:jc w:val="both"/>
        <w:rPr>
          <w:i/>
          <w:iCs/>
        </w:rPr>
      </w:pPr>
      <w:r w:rsidRPr="00237BAD">
        <w:t xml:space="preserve">without his first claim to the Supplier, in the amount not exceeding </w:t>
      </w:r>
      <w:r w:rsidRPr="00237BAD">
        <w:rPr>
          <w:i/>
          <w:iCs/>
        </w:rPr>
        <w:t>[amount of guarantee</w:t>
      </w:r>
    </w:p>
    <w:p w14:paraId="387D1898" w14:textId="77777777" w:rsidR="00290D5B" w:rsidRPr="00237BAD" w:rsidRDefault="00290D5B" w:rsidP="00290D5B">
      <w:pPr>
        <w:autoSpaceDE w:val="0"/>
        <w:autoSpaceDN w:val="0"/>
        <w:adjustRightInd w:val="0"/>
        <w:jc w:val="both"/>
        <w:rPr>
          <w:i/>
          <w:iCs/>
        </w:rPr>
      </w:pPr>
      <w:r w:rsidRPr="00237BAD">
        <w:rPr>
          <w:i/>
          <w:iCs/>
        </w:rPr>
        <w:t>in figures and words in Ghanaian Cedis].</w:t>
      </w:r>
    </w:p>
    <w:p w14:paraId="32255DB4" w14:textId="77777777" w:rsidR="00290D5B" w:rsidRPr="00237BAD" w:rsidRDefault="00290D5B" w:rsidP="00290D5B">
      <w:pPr>
        <w:autoSpaceDE w:val="0"/>
        <w:autoSpaceDN w:val="0"/>
        <w:adjustRightInd w:val="0"/>
        <w:jc w:val="both"/>
      </w:pPr>
    </w:p>
    <w:p w14:paraId="5E889E1A" w14:textId="77777777" w:rsidR="00290D5B" w:rsidRPr="00237BAD" w:rsidRDefault="00290D5B" w:rsidP="00290D5B">
      <w:pPr>
        <w:autoSpaceDE w:val="0"/>
        <w:autoSpaceDN w:val="0"/>
        <w:adjustRightInd w:val="0"/>
        <w:jc w:val="both"/>
      </w:pPr>
      <w:r w:rsidRPr="00237BAD">
        <w:t>We further agree that no change or addition to or other modification of the terms of the</w:t>
      </w:r>
    </w:p>
    <w:p w14:paraId="3A2631DF" w14:textId="77777777" w:rsidR="00290D5B" w:rsidRPr="00237BAD" w:rsidRDefault="00290D5B" w:rsidP="00290D5B">
      <w:pPr>
        <w:autoSpaceDE w:val="0"/>
        <w:autoSpaceDN w:val="0"/>
        <w:adjustRightInd w:val="0"/>
        <w:jc w:val="both"/>
      </w:pPr>
      <w:r w:rsidRPr="00237BAD">
        <w:t>supply of Goods to be performed thereunder or of any of the Contract documents which</w:t>
      </w:r>
    </w:p>
    <w:p w14:paraId="66541D76" w14:textId="77777777" w:rsidR="00290D5B" w:rsidRPr="00237BAD" w:rsidRDefault="00290D5B" w:rsidP="00290D5B">
      <w:pPr>
        <w:autoSpaceDE w:val="0"/>
        <w:autoSpaceDN w:val="0"/>
        <w:adjustRightInd w:val="0"/>
        <w:jc w:val="both"/>
      </w:pPr>
      <w:r w:rsidRPr="00237BAD">
        <w:t>may be made between the Purchaser and the Supplier, shall in any way release us from</w:t>
      </w:r>
    </w:p>
    <w:p w14:paraId="43FB35D2" w14:textId="77777777" w:rsidR="00290D5B" w:rsidRPr="00237BAD" w:rsidRDefault="00290D5B" w:rsidP="00290D5B">
      <w:pPr>
        <w:autoSpaceDE w:val="0"/>
        <w:autoSpaceDN w:val="0"/>
        <w:adjustRightInd w:val="0"/>
        <w:jc w:val="both"/>
      </w:pPr>
      <w:r w:rsidRPr="00237BAD">
        <w:t>any liability under this guarantee, and we hereby waive notice of any such change,</w:t>
      </w:r>
    </w:p>
    <w:p w14:paraId="174CA018" w14:textId="77777777" w:rsidR="00290D5B" w:rsidRPr="00237BAD" w:rsidRDefault="00290D5B" w:rsidP="00290D5B">
      <w:pPr>
        <w:autoSpaceDE w:val="0"/>
        <w:autoSpaceDN w:val="0"/>
        <w:adjustRightInd w:val="0"/>
        <w:jc w:val="both"/>
      </w:pPr>
      <w:r w:rsidRPr="00237BAD">
        <w:t>addition, or modification.</w:t>
      </w:r>
    </w:p>
    <w:p w14:paraId="71A67449" w14:textId="77777777" w:rsidR="00290D5B" w:rsidRPr="00237BAD" w:rsidRDefault="00290D5B" w:rsidP="00290D5B">
      <w:pPr>
        <w:autoSpaceDE w:val="0"/>
        <w:autoSpaceDN w:val="0"/>
        <w:adjustRightInd w:val="0"/>
        <w:jc w:val="both"/>
      </w:pPr>
    </w:p>
    <w:p w14:paraId="19C7FDDF" w14:textId="77777777" w:rsidR="00290D5B" w:rsidRPr="00237BAD" w:rsidRDefault="00290D5B" w:rsidP="00290D5B">
      <w:pPr>
        <w:autoSpaceDE w:val="0"/>
        <w:autoSpaceDN w:val="0"/>
        <w:adjustRightInd w:val="0"/>
        <w:jc w:val="both"/>
      </w:pPr>
      <w:r w:rsidRPr="00237BAD">
        <w:t>This guarantee shall remain valid and in full effect from the date of the advance payment</w:t>
      </w:r>
    </w:p>
    <w:p w14:paraId="2863167A" w14:textId="77777777" w:rsidR="00290D5B" w:rsidRPr="00237BAD" w:rsidRDefault="00290D5B" w:rsidP="00290D5B">
      <w:pPr>
        <w:autoSpaceDE w:val="0"/>
        <w:autoSpaceDN w:val="0"/>
        <w:adjustRightInd w:val="0"/>
        <w:jc w:val="both"/>
      </w:pPr>
      <w:r w:rsidRPr="00237BAD">
        <w:t>under the Contract until the Purchaser receives full repayment of the same amount from</w:t>
      </w:r>
    </w:p>
    <w:p w14:paraId="7C61FE37" w14:textId="77777777" w:rsidR="00290D5B" w:rsidRPr="00237BAD" w:rsidRDefault="00290D5B" w:rsidP="00290D5B">
      <w:pPr>
        <w:autoSpaceDE w:val="0"/>
        <w:autoSpaceDN w:val="0"/>
        <w:adjustRightInd w:val="0"/>
        <w:jc w:val="both"/>
      </w:pPr>
      <w:r w:rsidRPr="00237BAD">
        <w:t>the Supplier.</w:t>
      </w:r>
    </w:p>
    <w:p w14:paraId="56627126" w14:textId="77777777" w:rsidR="00290D5B" w:rsidRPr="00237BAD" w:rsidRDefault="00290D5B" w:rsidP="00290D5B">
      <w:pPr>
        <w:autoSpaceDE w:val="0"/>
        <w:autoSpaceDN w:val="0"/>
        <w:adjustRightInd w:val="0"/>
        <w:jc w:val="both"/>
      </w:pPr>
    </w:p>
    <w:p w14:paraId="199BB1AC" w14:textId="77777777" w:rsidR="00290D5B" w:rsidRPr="00237BAD" w:rsidRDefault="00290D5B" w:rsidP="00290D5B">
      <w:pPr>
        <w:autoSpaceDE w:val="0"/>
        <w:autoSpaceDN w:val="0"/>
        <w:adjustRightInd w:val="0"/>
        <w:jc w:val="both"/>
      </w:pPr>
      <w:r w:rsidRPr="00237BAD">
        <w:t>Yours truly,</w:t>
      </w:r>
    </w:p>
    <w:p w14:paraId="04FBD86C" w14:textId="77777777" w:rsidR="00290D5B" w:rsidRPr="00237BAD" w:rsidRDefault="00290D5B" w:rsidP="00290D5B">
      <w:pPr>
        <w:autoSpaceDE w:val="0"/>
        <w:autoSpaceDN w:val="0"/>
        <w:adjustRightInd w:val="0"/>
        <w:jc w:val="both"/>
      </w:pPr>
    </w:p>
    <w:p w14:paraId="4CAA5EE8" w14:textId="77777777" w:rsidR="00290D5B" w:rsidRPr="00237BAD" w:rsidRDefault="00290D5B" w:rsidP="00290D5B">
      <w:pPr>
        <w:autoSpaceDE w:val="0"/>
        <w:autoSpaceDN w:val="0"/>
        <w:adjustRightInd w:val="0"/>
        <w:jc w:val="both"/>
      </w:pPr>
      <w:r w:rsidRPr="00237BAD">
        <w:t>Signature and seal of the Bank</w:t>
      </w:r>
    </w:p>
    <w:p w14:paraId="3F07C28C" w14:textId="77777777" w:rsidR="00290D5B" w:rsidRPr="00237BAD" w:rsidRDefault="00290D5B" w:rsidP="00290D5B">
      <w:pPr>
        <w:autoSpaceDE w:val="0"/>
        <w:autoSpaceDN w:val="0"/>
        <w:adjustRightInd w:val="0"/>
        <w:jc w:val="both"/>
      </w:pPr>
      <w:r w:rsidRPr="00237BAD">
        <w:t>___________________________________________________________________</w:t>
      </w:r>
    </w:p>
    <w:p w14:paraId="27BF4DA7" w14:textId="77777777" w:rsidR="00290D5B" w:rsidRPr="00237BAD" w:rsidRDefault="00290D5B" w:rsidP="00290D5B">
      <w:pPr>
        <w:autoSpaceDE w:val="0"/>
        <w:autoSpaceDN w:val="0"/>
        <w:adjustRightInd w:val="0"/>
        <w:jc w:val="both"/>
      </w:pPr>
      <w:r w:rsidRPr="00237BAD">
        <w:t>[name of Bank]</w:t>
      </w:r>
    </w:p>
    <w:p w14:paraId="7112BC82" w14:textId="77777777" w:rsidR="00290D5B" w:rsidRPr="00237BAD" w:rsidRDefault="00290D5B" w:rsidP="00290D5B">
      <w:pPr>
        <w:autoSpaceDE w:val="0"/>
        <w:autoSpaceDN w:val="0"/>
        <w:adjustRightInd w:val="0"/>
        <w:jc w:val="both"/>
      </w:pPr>
      <w:r w:rsidRPr="00237BAD">
        <w:t>__________________________________________________________________</w:t>
      </w:r>
    </w:p>
    <w:p w14:paraId="76D6B3F2" w14:textId="77777777" w:rsidR="00290D5B" w:rsidRPr="00237BAD" w:rsidRDefault="00290D5B" w:rsidP="00290D5B">
      <w:pPr>
        <w:autoSpaceDE w:val="0"/>
        <w:autoSpaceDN w:val="0"/>
        <w:adjustRightInd w:val="0"/>
        <w:jc w:val="both"/>
      </w:pPr>
      <w:r w:rsidRPr="00237BAD">
        <w:t>[address]</w:t>
      </w:r>
    </w:p>
    <w:p w14:paraId="25C23A56" w14:textId="77777777" w:rsidR="00290D5B" w:rsidRPr="00237BAD" w:rsidRDefault="00290D5B" w:rsidP="00290D5B">
      <w:pPr>
        <w:autoSpaceDE w:val="0"/>
        <w:autoSpaceDN w:val="0"/>
        <w:adjustRightInd w:val="0"/>
        <w:jc w:val="both"/>
      </w:pPr>
      <w:r w:rsidRPr="00237BAD">
        <w:t>__________________________________________________________</w:t>
      </w:r>
    </w:p>
    <w:p w14:paraId="2744AC9E" w14:textId="77777777" w:rsidR="00290D5B" w:rsidRPr="00237BAD" w:rsidRDefault="00290D5B" w:rsidP="00290D5B">
      <w:pPr>
        <w:autoSpaceDE w:val="0"/>
        <w:autoSpaceDN w:val="0"/>
        <w:adjustRightInd w:val="0"/>
        <w:jc w:val="both"/>
      </w:pPr>
      <w:r w:rsidRPr="00237BAD">
        <w:t>[date]</w:t>
      </w:r>
    </w:p>
    <w:p w14:paraId="109EE5CB" w14:textId="77777777" w:rsidR="00290D5B" w:rsidRPr="00237BAD" w:rsidRDefault="00290D5B" w:rsidP="00290D5B">
      <w:pPr>
        <w:autoSpaceDE w:val="0"/>
        <w:autoSpaceDN w:val="0"/>
        <w:adjustRightInd w:val="0"/>
        <w:jc w:val="both"/>
      </w:pPr>
    </w:p>
    <w:p w14:paraId="126C0A40" w14:textId="743754BB" w:rsidR="00D44374" w:rsidRDefault="00D44374" w:rsidP="00A44CD8">
      <w:pPr>
        <w:jc w:val="both"/>
      </w:pPr>
    </w:p>
    <w:sectPr w:rsidR="00D44374" w:rsidSect="00290D5B">
      <w:footerReference w:type="even" r:id="rId12"/>
      <w:footerReference w:type="default" r:id="rId13"/>
      <w:footerReference w:type="first" r:id="rId14"/>
      <w:pgSz w:w="12240" w:h="15840"/>
      <w:pgMar w:top="993" w:right="1440" w:bottom="14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6DDC9" w14:textId="77777777" w:rsidR="004A4067" w:rsidRDefault="004A4067">
      <w:r>
        <w:separator/>
      </w:r>
    </w:p>
  </w:endnote>
  <w:endnote w:type="continuationSeparator" w:id="0">
    <w:p w14:paraId="19E86ED1" w14:textId="77777777" w:rsidR="004A4067" w:rsidRDefault="004A4067">
      <w:r>
        <w:continuationSeparator/>
      </w:r>
    </w:p>
  </w:endnote>
  <w:endnote w:type="continuationNotice" w:id="1">
    <w:p w14:paraId="07D6D5B6" w14:textId="77777777" w:rsidR="004A4067" w:rsidRDefault="004A40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58925"/>
      <w:docPartObj>
        <w:docPartGallery w:val="Page Numbers (Bottom of Page)"/>
        <w:docPartUnique/>
      </w:docPartObj>
    </w:sdtPr>
    <w:sdtEndPr>
      <w:rPr>
        <w:noProof/>
      </w:rPr>
    </w:sdtEndPr>
    <w:sdtContent>
      <w:p w14:paraId="7A6E0406" w14:textId="77777777" w:rsidR="00DF1E9E" w:rsidRDefault="003C0C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9D5F40" w14:textId="77777777" w:rsidR="00DF1E9E" w:rsidRDefault="00DF1E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C0B6" w14:textId="77777777" w:rsidR="00DF1E9E" w:rsidRDefault="003C0C1D">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22</w:t>
    </w:r>
    <w:r>
      <w:rPr>
        <w:rStyle w:val="PageNumber"/>
        <w:rFonts w:eastAsiaTheme="majorEastAsia"/>
      </w:rPr>
      <w:fldChar w:fldCharType="end"/>
    </w:r>
  </w:p>
  <w:p w14:paraId="4202ECB2" w14:textId="77777777" w:rsidR="00DF1E9E" w:rsidRDefault="00DF1E9E">
    <w:pPr>
      <w:pStyle w:val="Footer"/>
      <w:ind w:right="360" w:firstLine="360"/>
    </w:pPr>
  </w:p>
  <w:p w14:paraId="053F35B2" w14:textId="77777777" w:rsidR="00DF1E9E" w:rsidRDefault="00DF1E9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300387"/>
      <w:docPartObj>
        <w:docPartGallery w:val="Page Numbers (Bottom of Page)"/>
        <w:docPartUnique/>
      </w:docPartObj>
    </w:sdtPr>
    <w:sdtEndPr>
      <w:rPr>
        <w:noProof/>
      </w:rPr>
    </w:sdtEndPr>
    <w:sdtContent>
      <w:p w14:paraId="22CF45DC" w14:textId="77777777" w:rsidR="00DF1E9E" w:rsidRDefault="003C0C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B7BD73" w14:textId="77777777" w:rsidR="00DF1E9E" w:rsidRDefault="00DF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916E" w14:textId="77777777" w:rsidR="00DF1E9E" w:rsidRDefault="00DF1E9E">
    <w:pPr>
      <w:pStyle w:val="Footer"/>
      <w:framePr w:wrap="around" w:vAnchor="text" w:hAnchor="margin" w:xAlign="outside" w:y="1"/>
      <w:rPr>
        <w:rStyle w:val="PageNumber"/>
        <w:rFonts w:eastAsiaTheme="majorEastAsia"/>
      </w:rPr>
    </w:pPr>
  </w:p>
  <w:p w14:paraId="3731FC6F" w14:textId="77777777" w:rsidR="00DF1E9E" w:rsidRDefault="00DF1E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7D16F" w14:textId="77777777" w:rsidR="004A4067" w:rsidRDefault="004A4067">
      <w:r>
        <w:separator/>
      </w:r>
    </w:p>
  </w:footnote>
  <w:footnote w:type="continuationSeparator" w:id="0">
    <w:p w14:paraId="69C76758" w14:textId="77777777" w:rsidR="004A4067" w:rsidRDefault="004A4067">
      <w:r>
        <w:continuationSeparator/>
      </w:r>
    </w:p>
  </w:footnote>
  <w:footnote w:type="continuationNotice" w:id="1">
    <w:p w14:paraId="7074E524" w14:textId="77777777" w:rsidR="004A4067" w:rsidRDefault="004A40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BFCC" w14:textId="77777777" w:rsidR="00DF1E9E" w:rsidRDefault="00DF1E9E" w:rsidP="00994C8B">
    <w:pPr>
      <w:pStyle w:val="Header"/>
    </w:pPr>
  </w:p>
  <w:p w14:paraId="26E4D70B" w14:textId="77777777" w:rsidR="00DF1E9E" w:rsidRDefault="00DF1E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hybridMultilevel"/>
    <w:tmpl w:val="D5801CD8"/>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1A72103"/>
    <w:multiLevelType w:val="hybridMultilevel"/>
    <w:tmpl w:val="9E1C20B8"/>
    <w:lvl w:ilvl="0" w:tplc="40E64C40">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0599785D"/>
    <w:multiLevelType w:val="hybridMultilevel"/>
    <w:tmpl w:val="A8A669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255F2A"/>
    <w:multiLevelType w:val="hybridMultilevel"/>
    <w:tmpl w:val="CDB4249C"/>
    <w:lvl w:ilvl="0" w:tplc="FFFFFFFF">
      <w:start w:val="1"/>
      <w:numFmt w:val="lowerLetter"/>
      <w:lvlText w:val="(%1)"/>
      <w:lvlJc w:val="left"/>
      <w:pPr>
        <w:ind w:left="720" w:hanging="360"/>
      </w:pPr>
      <w:rPr>
        <w:rFonts w:ascii="Times New Roman" w:hAnsi="Times New Roman"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7C95A39"/>
    <w:multiLevelType w:val="hybridMultilevel"/>
    <w:tmpl w:val="8D06AEDC"/>
    <w:lvl w:ilvl="0" w:tplc="350EBAB6">
      <w:start w:val="1"/>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2B61DA"/>
    <w:multiLevelType w:val="hybridMultilevel"/>
    <w:tmpl w:val="0906A96E"/>
    <w:lvl w:ilvl="0" w:tplc="0409000F">
      <w:start w:val="3"/>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23524FA"/>
    <w:multiLevelType w:val="hybridMultilevel"/>
    <w:tmpl w:val="EFA06CCE"/>
    <w:lvl w:ilvl="0" w:tplc="0409000F">
      <w:start w:val="1"/>
      <w:numFmt w:val="decimal"/>
      <w:lvlText w:val="%1."/>
      <w:lvlJc w:val="left"/>
      <w:pPr>
        <w:tabs>
          <w:tab w:val="num" w:pos="720"/>
        </w:tabs>
        <w:ind w:left="720" w:hanging="360"/>
      </w:pPr>
      <w:rPr>
        <w:rFonts w:hint="default"/>
      </w:rPr>
    </w:lvl>
    <w:lvl w:ilvl="1" w:tplc="9BA2288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5742D8E"/>
    <w:multiLevelType w:val="hybridMultilevel"/>
    <w:tmpl w:val="D3282374"/>
    <w:lvl w:ilvl="0" w:tplc="E3FCDC80">
      <w:start w:val="1"/>
      <w:numFmt w:val="decimal"/>
      <w:lvlText w:val="%1."/>
      <w:lvlJc w:val="left"/>
      <w:pPr>
        <w:tabs>
          <w:tab w:val="num" w:pos="960"/>
        </w:tabs>
        <w:ind w:left="960" w:hanging="4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15B16690"/>
    <w:multiLevelType w:val="hybridMultilevel"/>
    <w:tmpl w:val="BD305F08"/>
    <w:lvl w:ilvl="0" w:tplc="0409000F">
      <w:start w:val="1"/>
      <w:numFmt w:val="decimal"/>
      <w:lvlText w:val="%1."/>
      <w:lvlJc w:val="left"/>
      <w:pPr>
        <w:ind w:left="1044" w:hanging="360"/>
      </w:p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17" w15:restartNumberingAfterBreak="0">
    <w:nsid w:val="1C645DE5"/>
    <w:multiLevelType w:val="multilevel"/>
    <w:tmpl w:val="DB04D38E"/>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E345785"/>
    <w:multiLevelType w:val="hybridMultilevel"/>
    <w:tmpl w:val="EFA06CCE"/>
    <w:lvl w:ilvl="0" w:tplc="0409000F">
      <w:start w:val="1"/>
      <w:numFmt w:val="decimal"/>
      <w:lvlText w:val="%1."/>
      <w:lvlJc w:val="left"/>
      <w:pPr>
        <w:tabs>
          <w:tab w:val="num" w:pos="720"/>
        </w:tabs>
        <w:ind w:left="720" w:hanging="360"/>
      </w:pPr>
      <w:rPr>
        <w:rFonts w:hint="default"/>
      </w:rPr>
    </w:lvl>
    <w:lvl w:ilvl="1" w:tplc="9BA2288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517254F"/>
    <w:multiLevelType w:val="hybridMultilevel"/>
    <w:tmpl w:val="15FA7D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801943"/>
    <w:multiLevelType w:val="hybridMultilevel"/>
    <w:tmpl w:val="3E9E881E"/>
    <w:lvl w:ilvl="0" w:tplc="FFFFFFFF">
      <w:start w:val="1"/>
      <w:numFmt w:val="lowerRoman"/>
      <w:lvlText w:val="%1."/>
      <w:lvlJc w:val="right"/>
      <w:pPr>
        <w:ind w:left="720" w:hanging="360"/>
      </w:pPr>
      <w:rPr>
        <w:b/>
        <w:i/>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0D38D9"/>
    <w:multiLevelType w:val="hybridMultilevel"/>
    <w:tmpl w:val="74DA68E2"/>
    <w:lvl w:ilvl="0" w:tplc="4274C4A2">
      <w:start w:val="1"/>
      <w:numFmt w:val="lowerLetter"/>
      <w:lvlText w:val="%1."/>
      <w:lvlJc w:val="left"/>
      <w:pPr>
        <w:ind w:left="3375" w:hanging="360"/>
      </w:pPr>
      <w:rPr>
        <w:rFonts w:hint="default"/>
      </w:rPr>
    </w:lvl>
    <w:lvl w:ilvl="1" w:tplc="04090019" w:tentative="1">
      <w:start w:val="1"/>
      <w:numFmt w:val="lowerLetter"/>
      <w:lvlText w:val="%2."/>
      <w:lvlJc w:val="left"/>
      <w:pPr>
        <w:ind w:left="4095" w:hanging="360"/>
      </w:pPr>
    </w:lvl>
    <w:lvl w:ilvl="2" w:tplc="0409001B" w:tentative="1">
      <w:start w:val="1"/>
      <w:numFmt w:val="lowerRoman"/>
      <w:lvlText w:val="%3."/>
      <w:lvlJc w:val="right"/>
      <w:pPr>
        <w:ind w:left="4815" w:hanging="180"/>
      </w:pPr>
    </w:lvl>
    <w:lvl w:ilvl="3" w:tplc="0409000F" w:tentative="1">
      <w:start w:val="1"/>
      <w:numFmt w:val="decimal"/>
      <w:lvlText w:val="%4."/>
      <w:lvlJc w:val="left"/>
      <w:pPr>
        <w:ind w:left="5535" w:hanging="360"/>
      </w:pPr>
    </w:lvl>
    <w:lvl w:ilvl="4" w:tplc="04090019" w:tentative="1">
      <w:start w:val="1"/>
      <w:numFmt w:val="lowerLetter"/>
      <w:lvlText w:val="%5."/>
      <w:lvlJc w:val="left"/>
      <w:pPr>
        <w:ind w:left="6255" w:hanging="360"/>
      </w:pPr>
    </w:lvl>
    <w:lvl w:ilvl="5" w:tplc="0409001B" w:tentative="1">
      <w:start w:val="1"/>
      <w:numFmt w:val="lowerRoman"/>
      <w:lvlText w:val="%6."/>
      <w:lvlJc w:val="right"/>
      <w:pPr>
        <w:ind w:left="6975" w:hanging="180"/>
      </w:pPr>
    </w:lvl>
    <w:lvl w:ilvl="6" w:tplc="0409000F" w:tentative="1">
      <w:start w:val="1"/>
      <w:numFmt w:val="decimal"/>
      <w:lvlText w:val="%7."/>
      <w:lvlJc w:val="left"/>
      <w:pPr>
        <w:ind w:left="7695" w:hanging="360"/>
      </w:pPr>
    </w:lvl>
    <w:lvl w:ilvl="7" w:tplc="04090019" w:tentative="1">
      <w:start w:val="1"/>
      <w:numFmt w:val="lowerLetter"/>
      <w:lvlText w:val="%8."/>
      <w:lvlJc w:val="left"/>
      <w:pPr>
        <w:ind w:left="8415" w:hanging="360"/>
      </w:pPr>
    </w:lvl>
    <w:lvl w:ilvl="8" w:tplc="0409001B" w:tentative="1">
      <w:start w:val="1"/>
      <w:numFmt w:val="lowerRoman"/>
      <w:lvlText w:val="%9."/>
      <w:lvlJc w:val="right"/>
      <w:pPr>
        <w:ind w:left="9135" w:hanging="180"/>
      </w:pPr>
    </w:lvl>
  </w:abstractNum>
  <w:abstractNum w:abstractNumId="22" w15:restartNumberingAfterBreak="0">
    <w:nsid w:val="2C403BE4"/>
    <w:multiLevelType w:val="multilevel"/>
    <w:tmpl w:val="93AEEE38"/>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DA26BD3"/>
    <w:multiLevelType w:val="multilevel"/>
    <w:tmpl w:val="BBFAFC36"/>
    <w:lvl w:ilvl="0">
      <w:start w:val="10"/>
      <w:numFmt w:val="decimal"/>
      <w:lvlText w:val="%1"/>
      <w:lvlJc w:val="left"/>
      <w:pPr>
        <w:tabs>
          <w:tab w:val="num" w:pos="720"/>
        </w:tabs>
        <w:ind w:left="720" w:hanging="720"/>
      </w:pPr>
      <w:rPr>
        <w:rFonts w:hint="default"/>
      </w:rPr>
    </w:lvl>
    <w:lvl w:ilvl="1">
      <w:start w:val="3"/>
      <w:numFmt w:val="decimal"/>
      <w:lvlText w:val="%1.%2"/>
      <w:lvlJc w:val="left"/>
      <w:pPr>
        <w:tabs>
          <w:tab w:val="num" w:pos="2880"/>
        </w:tabs>
        <w:ind w:left="2880" w:hanging="72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24" w15:restartNumberingAfterBreak="0">
    <w:nsid w:val="2ED25CF7"/>
    <w:multiLevelType w:val="hybridMultilevel"/>
    <w:tmpl w:val="7026CDB2"/>
    <w:lvl w:ilvl="0" w:tplc="AB2E93FA">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5" w15:restartNumberingAfterBreak="0">
    <w:nsid w:val="303C33A1"/>
    <w:multiLevelType w:val="hybridMultilevel"/>
    <w:tmpl w:val="D068A43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35B644EF"/>
    <w:multiLevelType w:val="multilevel"/>
    <w:tmpl w:val="82A2FA12"/>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6923B47"/>
    <w:multiLevelType w:val="hybridMultilevel"/>
    <w:tmpl w:val="0AFE000A"/>
    <w:lvl w:ilvl="0" w:tplc="FCB8CA6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8FD7C0A"/>
    <w:multiLevelType w:val="hybridMultilevel"/>
    <w:tmpl w:val="383A5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D94DC0"/>
    <w:multiLevelType w:val="hybridMultilevel"/>
    <w:tmpl w:val="077A24E4"/>
    <w:lvl w:ilvl="0" w:tplc="9E140FE4">
      <w:start w:val="2"/>
      <w:numFmt w:val="lowerLetter"/>
      <w:lvlText w:val="%1."/>
      <w:lvlJc w:val="left"/>
      <w:pPr>
        <w:tabs>
          <w:tab w:val="num" w:pos="3765"/>
        </w:tabs>
        <w:ind w:left="3765" w:hanging="885"/>
      </w:pPr>
      <w:rPr>
        <w:rFonts w:hint="default"/>
        <w:i/>
        <w:sz w:val="19"/>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0" w15:restartNumberingAfterBreak="0">
    <w:nsid w:val="422C42F8"/>
    <w:multiLevelType w:val="hybridMultilevel"/>
    <w:tmpl w:val="C8448A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CA67E9"/>
    <w:multiLevelType w:val="hybridMultilevel"/>
    <w:tmpl w:val="54EEA3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D93CCA"/>
    <w:multiLevelType w:val="hybridMultilevel"/>
    <w:tmpl w:val="CDB4249C"/>
    <w:lvl w:ilvl="0" w:tplc="97BEF2C4">
      <w:start w:val="1"/>
      <w:numFmt w:val="lowerLetter"/>
      <w:lvlText w:val="(%1)"/>
      <w:lvlJc w:val="left"/>
      <w:pPr>
        <w:ind w:left="720" w:hanging="360"/>
      </w:pPr>
      <w:rPr>
        <w:rFonts w:ascii="Times New Roman" w:hAnsi="Times New Roman"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834C12"/>
    <w:multiLevelType w:val="hybridMultilevel"/>
    <w:tmpl w:val="300A393A"/>
    <w:lvl w:ilvl="0" w:tplc="55B6C26C">
      <w:start w:val="1"/>
      <w:numFmt w:val="lowerLetter"/>
      <w:lvlText w:val="%1."/>
      <w:lvlJc w:val="left"/>
      <w:pPr>
        <w:ind w:left="3240" w:hanging="360"/>
      </w:pPr>
      <w:rPr>
        <w:rFonts w:ascii="TimesNewRoman" w:hAnsi="TimesNewRoman" w:cs="TimesNewRoman"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15:restartNumberingAfterBreak="0">
    <w:nsid w:val="53DF58C4"/>
    <w:multiLevelType w:val="hybridMultilevel"/>
    <w:tmpl w:val="50BE0B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4C45E9"/>
    <w:multiLevelType w:val="hybridMultilevel"/>
    <w:tmpl w:val="6EA411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82E29D9"/>
    <w:multiLevelType w:val="hybridMultilevel"/>
    <w:tmpl w:val="D39828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B994400"/>
    <w:multiLevelType w:val="hybridMultilevel"/>
    <w:tmpl w:val="EF900AC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E8303A8"/>
    <w:multiLevelType w:val="hybridMultilevel"/>
    <w:tmpl w:val="91E8F16E"/>
    <w:lvl w:ilvl="0" w:tplc="4A1C81D6">
      <w:start w:val="1"/>
      <w:numFmt w:val="decimal"/>
      <w:lvlText w:val="%1."/>
      <w:lvlJc w:val="left"/>
      <w:pPr>
        <w:tabs>
          <w:tab w:val="num" w:pos="360"/>
        </w:tabs>
        <w:ind w:left="360" w:hanging="360"/>
      </w:pPr>
      <w:rPr>
        <w:rFonts w:hint="default"/>
        <w:b w:val="0"/>
        <w:color w:val="auto"/>
      </w:rPr>
    </w:lvl>
    <w:lvl w:ilvl="1" w:tplc="04090019">
      <w:start w:val="1"/>
      <w:numFmt w:val="lowerLetter"/>
      <w:lvlText w:val="%2."/>
      <w:lvlJc w:val="left"/>
      <w:pPr>
        <w:tabs>
          <w:tab w:val="num" w:pos="1080"/>
        </w:tabs>
        <w:ind w:left="1080" w:hanging="360"/>
      </w:pPr>
    </w:lvl>
    <w:lvl w:ilvl="2" w:tplc="12663E12">
      <w:start w:val="6"/>
      <w:numFmt w:val="decimal"/>
      <w:lvlText w:val="%3"/>
      <w:lvlJc w:val="left"/>
      <w:pPr>
        <w:tabs>
          <w:tab w:val="num" w:pos="1980"/>
        </w:tabs>
        <w:ind w:left="1980" w:hanging="360"/>
      </w:pPr>
      <w:rPr>
        <w:rFonts w:hint="default"/>
        <w:color w:val="auto"/>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6189125F"/>
    <w:multiLevelType w:val="hybridMultilevel"/>
    <w:tmpl w:val="7E840F1A"/>
    <w:lvl w:ilvl="0" w:tplc="54CA5B78">
      <w:start w:val="1"/>
      <w:numFmt w:val="lowerRoman"/>
      <w:lvlText w:val="(%1)"/>
      <w:lvlJc w:val="left"/>
      <w:pPr>
        <w:tabs>
          <w:tab w:val="num" w:pos="2160"/>
        </w:tabs>
        <w:ind w:left="2160" w:hanging="900"/>
      </w:p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start w:val="1"/>
      <w:numFmt w:val="lowerRoman"/>
      <w:lvlText w:val="%6."/>
      <w:lvlJc w:val="right"/>
      <w:pPr>
        <w:tabs>
          <w:tab w:val="num" w:pos="5220"/>
        </w:tabs>
        <w:ind w:left="5220" w:hanging="180"/>
      </w:pPr>
    </w:lvl>
    <w:lvl w:ilvl="6" w:tplc="0409000F">
      <w:start w:val="1"/>
      <w:numFmt w:val="decimal"/>
      <w:lvlText w:val="%7."/>
      <w:lvlJc w:val="left"/>
      <w:pPr>
        <w:tabs>
          <w:tab w:val="num" w:pos="5940"/>
        </w:tabs>
        <w:ind w:left="5940" w:hanging="360"/>
      </w:pPr>
    </w:lvl>
    <w:lvl w:ilvl="7" w:tplc="04090019">
      <w:start w:val="1"/>
      <w:numFmt w:val="lowerLetter"/>
      <w:lvlText w:val="%8."/>
      <w:lvlJc w:val="left"/>
      <w:pPr>
        <w:tabs>
          <w:tab w:val="num" w:pos="6660"/>
        </w:tabs>
        <w:ind w:left="6660" w:hanging="360"/>
      </w:pPr>
    </w:lvl>
    <w:lvl w:ilvl="8" w:tplc="0409001B">
      <w:start w:val="1"/>
      <w:numFmt w:val="lowerRoman"/>
      <w:lvlText w:val="%9."/>
      <w:lvlJc w:val="right"/>
      <w:pPr>
        <w:tabs>
          <w:tab w:val="num" w:pos="7380"/>
        </w:tabs>
        <w:ind w:left="7380" w:hanging="180"/>
      </w:pPr>
    </w:lvl>
  </w:abstractNum>
  <w:abstractNum w:abstractNumId="41" w15:restartNumberingAfterBreak="0">
    <w:nsid w:val="62A7631B"/>
    <w:multiLevelType w:val="hybridMultilevel"/>
    <w:tmpl w:val="50C29C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85308B5"/>
    <w:multiLevelType w:val="multilevel"/>
    <w:tmpl w:val="8138BF7A"/>
    <w:lvl w:ilvl="0">
      <w:start w:val="1"/>
      <w:numFmt w:val="decimal"/>
      <w:lvlText w:val="%1"/>
      <w:lvlJc w:val="left"/>
      <w:pPr>
        <w:tabs>
          <w:tab w:val="num" w:pos="720"/>
        </w:tabs>
        <w:ind w:left="720" w:hanging="720"/>
      </w:pPr>
      <w:rPr>
        <w:rFonts w:hint="default"/>
      </w:rPr>
    </w:lvl>
    <w:lvl w:ilvl="1">
      <w:start w:val="4"/>
      <w:numFmt w:val="decimal"/>
      <w:lvlText w:val="%1.%2.0"/>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D260F84"/>
    <w:multiLevelType w:val="hybridMultilevel"/>
    <w:tmpl w:val="C4A20C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7C41AE"/>
    <w:multiLevelType w:val="multilevel"/>
    <w:tmpl w:val="6458020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810"/>
        </w:tabs>
        <w:ind w:left="81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15:restartNumberingAfterBreak="0">
    <w:nsid w:val="705529FE"/>
    <w:multiLevelType w:val="hybridMultilevel"/>
    <w:tmpl w:val="1BEA6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67150B"/>
    <w:multiLevelType w:val="hybridMultilevel"/>
    <w:tmpl w:val="E03A95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282905"/>
    <w:multiLevelType w:val="hybridMultilevel"/>
    <w:tmpl w:val="C74E9D8C"/>
    <w:lvl w:ilvl="0" w:tplc="B16277B4">
      <w:start w:val="1"/>
      <w:numFmt w:val="lowerRoman"/>
      <w:lvlText w:val="%1)"/>
      <w:lvlJc w:val="left"/>
      <w:pPr>
        <w:tabs>
          <w:tab w:val="num" w:pos="792"/>
        </w:tabs>
        <w:ind w:left="792" w:hanging="720"/>
      </w:pPr>
    </w:lvl>
    <w:lvl w:ilvl="1" w:tplc="04090019">
      <w:start w:val="1"/>
      <w:numFmt w:val="lowerLetter"/>
      <w:lvlText w:val="%2."/>
      <w:lvlJc w:val="left"/>
      <w:pPr>
        <w:tabs>
          <w:tab w:val="num" w:pos="1152"/>
        </w:tabs>
        <w:ind w:left="1152" w:hanging="360"/>
      </w:pPr>
    </w:lvl>
    <w:lvl w:ilvl="2" w:tplc="0409001B">
      <w:start w:val="1"/>
      <w:numFmt w:val="lowerRoman"/>
      <w:lvlText w:val="%3."/>
      <w:lvlJc w:val="right"/>
      <w:pPr>
        <w:tabs>
          <w:tab w:val="num" w:pos="1872"/>
        </w:tabs>
        <w:ind w:left="1872" w:hanging="180"/>
      </w:pPr>
    </w:lvl>
    <w:lvl w:ilvl="3" w:tplc="0409000F">
      <w:start w:val="1"/>
      <w:numFmt w:val="decimal"/>
      <w:lvlText w:val="%4."/>
      <w:lvlJc w:val="left"/>
      <w:pPr>
        <w:tabs>
          <w:tab w:val="num" w:pos="2592"/>
        </w:tabs>
        <w:ind w:left="2592" w:hanging="360"/>
      </w:pPr>
    </w:lvl>
    <w:lvl w:ilvl="4" w:tplc="04090019">
      <w:start w:val="1"/>
      <w:numFmt w:val="lowerLetter"/>
      <w:lvlText w:val="%5."/>
      <w:lvlJc w:val="left"/>
      <w:pPr>
        <w:tabs>
          <w:tab w:val="num" w:pos="3312"/>
        </w:tabs>
        <w:ind w:left="3312" w:hanging="360"/>
      </w:pPr>
    </w:lvl>
    <w:lvl w:ilvl="5" w:tplc="0409001B">
      <w:start w:val="1"/>
      <w:numFmt w:val="lowerRoman"/>
      <w:lvlText w:val="%6."/>
      <w:lvlJc w:val="right"/>
      <w:pPr>
        <w:tabs>
          <w:tab w:val="num" w:pos="4032"/>
        </w:tabs>
        <w:ind w:left="4032" w:hanging="180"/>
      </w:pPr>
    </w:lvl>
    <w:lvl w:ilvl="6" w:tplc="0409000F">
      <w:start w:val="1"/>
      <w:numFmt w:val="decimal"/>
      <w:lvlText w:val="%7."/>
      <w:lvlJc w:val="left"/>
      <w:pPr>
        <w:tabs>
          <w:tab w:val="num" w:pos="4752"/>
        </w:tabs>
        <w:ind w:left="4752" w:hanging="360"/>
      </w:pPr>
    </w:lvl>
    <w:lvl w:ilvl="7" w:tplc="04090019">
      <w:start w:val="1"/>
      <w:numFmt w:val="lowerLetter"/>
      <w:lvlText w:val="%8."/>
      <w:lvlJc w:val="left"/>
      <w:pPr>
        <w:tabs>
          <w:tab w:val="num" w:pos="5472"/>
        </w:tabs>
        <w:ind w:left="5472" w:hanging="360"/>
      </w:pPr>
    </w:lvl>
    <w:lvl w:ilvl="8" w:tplc="0409001B">
      <w:start w:val="1"/>
      <w:numFmt w:val="lowerRoman"/>
      <w:lvlText w:val="%9."/>
      <w:lvlJc w:val="right"/>
      <w:pPr>
        <w:tabs>
          <w:tab w:val="num" w:pos="6192"/>
        </w:tabs>
        <w:ind w:left="6192" w:hanging="180"/>
      </w:pPr>
    </w:lvl>
  </w:abstractNum>
  <w:abstractNum w:abstractNumId="48" w15:restartNumberingAfterBreak="0">
    <w:nsid w:val="7D93568F"/>
    <w:multiLevelType w:val="hybridMultilevel"/>
    <w:tmpl w:val="67CC63EA"/>
    <w:lvl w:ilvl="0" w:tplc="1FB016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3276275">
    <w:abstractNumId w:val="17"/>
  </w:num>
  <w:num w:numId="2" w16cid:durableId="134495269">
    <w:abstractNumId w:val="29"/>
  </w:num>
  <w:num w:numId="3" w16cid:durableId="180753033">
    <w:abstractNumId w:val="24"/>
  </w:num>
  <w:num w:numId="4" w16cid:durableId="884756853">
    <w:abstractNumId w:val="23"/>
  </w:num>
  <w:num w:numId="5" w16cid:durableId="941719003">
    <w:abstractNumId w:val="18"/>
  </w:num>
  <w:num w:numId="6" w16cid:durableId="53165602">
    <w:abstractNumId w:val="15"/>
  </w:num>
  <w:num w:numId="7" w16cid:durableId="1374387575">
    <w:abstractNumId w:val="27"/>
  </w:num>
  <w:num w:numId="8" w16cid:durableId="116031114">
    <w:abstractNumId w:val="34"/>
  </w:num>
  <w:num w:numId="9" w16cid:durableId="1152139548">
    <w:abstractNumId w:val="13"/>
  </w:num>
  <w:num w:numId="10" w16cid:durableId="422380146">
    <w:abstractNumId w:val="44"/>
  </w:num>
  <w:num w:numId="11" w16cid:durableId="2025667557">
    <w:abstractNumId w:val="26"/>
  </w:num>
  <w:num w:numId="12" w16cid:durableId="196235260">
    <w:abstractNumId w:val="12"/>
  </w:num>
  <w:num w:numId="13" w16cid:durableId="1067411965">
    <w:abstractNumId w:val="42"/>
  </w:num>
  <w:num w:numId="14" w16cid:durableId="1249919523">
    <w:abstractNumId w:val="22"/>
  </w:num>
  <w:num w:numId="15" w16cid:durableId="1923762024">
    <w:abstractNumId w:val="14"/>
  </w:num>
  <w:num w:numId="16" w16cid:durableId="717513410">
    <w:abstractNumId w:val="45"/>
  </w:num>
  <w:num w:numId="17" w16cid:durableId="1873611929">
    <w:abstractNumId w:val="21"/>
  </w:num>
  <w:num w:numId="18" w16cid:durableId="1911577272">
    <w:abstractNumId w:val="10"/>
  </w:num>
  <w:num w:numId="19" w16cid:durableId="18679373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29912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0594182">
    <w:abstractNumId w:val="39"/>
  </w:num>
  <w:num w:numId="22" w16cid:durableId="1269317145">
    <w:abstractNumId w:val="35"/>
  </w:num>
  <w:num w:numId="23" w16cid:durableId="70473704">
    <w:abstractNumId w:val="43"/>
  </w:num>
  <w:num w:numId="24" w16cid:durableId="460658834">
    <w:abstractNumId w:val="31"/>
  </w:num>
  <w:num w:numId="25" w16cid:durableId="1010452353">
    <w:abstractNumId w:val="46"/>
  </w:num>
  <w:num w:numId="26" w16cid:durableId="1459954172">
    <w:abstractNumId w:val="30"/>
  </w:num>
  <w:num w:numId="27" w16cid:durableId="1756590052">
    <w:abstractNumId w:val="19"/>
  </w:num>
  <w:num w:numId="28" w16cid:durableId="1076049455">
    <w:abstractNumId w:val="28"/>
  </w:num>
  <w:num w:numId="29" w16cid:durableId="1678144605">
    <w:abstractNumId w:val="38"/>
  </w:num>
  <w:num w:numId="30" w16cid:durableId="1821387460">
    <w:abstractNumId w:val="36"/>
  </w:num>
  <w:num w:numId="31" w16cid:durableId="1788159701">
    <w:abstractNumId w:val="1"/>
  </w:num>
  <w:num w:numId="32" w16cid:durableId="1992128452">
    <w:abstractNumId w:val="2"/>
  </w:num>
  <w:num w:numId="33" w16cid:durableId="1513689904">
    <w:abstractNumId w:val="0"/>
  </w:num>
  <w:num w:numId="34" w16cid:durableId="1262569380">
    <w:abstractNumId w:val="3"/>
  </w:num>
  <w:num w:numId="35" w16cid:durableId="616331283">
    <w:abstractNumId w:val="4"/>
  </w:num>
  <w:num w:numId="36" w16cid:durableId="1060979270">
    <w:abstractNumId w:val="5"/>
  </w:num>
  <w:num w:numId="37" w16cid:durableId="762721123">
    <w:abstractNumId w:val="6"/>
  </w:num>
  <w:num w:numId="38" w16cid:durableId="539976512">
    <w:abstractNumId w:val="7"/>
  </w:num>
  <w:num w:numId="39" w16cid:durableId="1508667511">
    <w:abstractNumId w:val="8"/>
  </w:num>
  <w:num w:numId="40" w16cid:durableId="1644431556">
    <w:abstractNumId w:val="9"/>
  </w:num>
  <w:num w:numId="41" w16cid:durableId="26957832">
    <w:abstractNumId w:val="33"/>
  </w:num>
  <w:num w:numId="42" w16cid:durableId="1627009305">
    <w:abstractNumId w:val="20"/>
  </w:num>
  <w:num w:numId="43" w16cid:durableId="1660962438">
    <w:abstractNumId w:val="41"/>
  </w:num>
  <w:num w:numId="44" w16cid:durableId="582645970">
    <w:abstractNumId w:val="25"/>
  </w:num>
  <w:num w:numId="45" w16cid:durableId="1278827339">
    <w:abstractNumId w:val="16"/>
  </w:num>
  <w:num w:numId="46" w16cid:durableId="192889354">
    <w:abstractNumId w:val="32"/>
  </w:num>
  <w:num w:numId="47" w16cid:durableId="201481225">
    <w:abstractNumId w:val="11"/>
  </w:num>
  <w:num w:numId="48" w16cid:durableId="394856181">
    <w:abstractNumId w:val="48"/>
  </w:num>
  <w:num w:numId="49" w16cid:durableId="3821032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5B"/>
    <w:rsid w:val="00041BFC"/>
    <w:rsid w:val="00042172"/>
    <w:rsid w:val="00043D14"/>
    <w:rsid w:val="00045000"/>
    <w:rsid w:val="00045B4D"/>
    <w:rsid w:val="000474C1"/>
    <w:rsid w:val="000568E9"/>
    <w:rsid w:val="00057462"/>
    <w:rsid w:val="00070E71"/>
    <w:rsid w:val="00072AF8"/>
    <w:rsid w:val="00072BFD"/>
    <w:rsid w:val="00077988"/>
    <w:rsid w:val="00082D76"/>
    <w:rsid w:val="000A090F"/>
    <w:rsid w:val="000A42EA"/>
    <w:rsid w:val="000A5335"/>
    <w:rsid w:val="000B6836"/>
    <w:rsid w:val="000C436B"/>
    <w:rsid w:val="000D7C09"/>
    <w:rsid w:val="000E0448"/>
    <w:rsid w:val="000E71CD"/>
    <w:rsid w:val="000F02CF"/>
    <w:rsid w:val="000F20C9"/>
    <w:rsid w:val="000F6D7B"/>
    <w:rsid w:val="001053CE"/>
    <w:rsid w:val="00111C15"/>
    <w:rsid w:val="00112DD9"/>
    <w:rsid w:val="00113F75"/>
    <w:rsid w:val="00115BF2"/>
    <w:rsid w:val="00126B6A"/>
    <w:rsid w:val="00127CAA"/>
    <w:rsid w:val="00131AFD"/>
    <w:rsid w:val="00136CFD"/>
    <w:rsid w:val="001408CE"/>
    <w:rsid w:val="001559DB"/>
    <w:rsid w:val="00161679"/>
    <w:rsid w:val="00164DA9"/>
    <w:rsid w:val="0016639F"/>
    <w:rsid w:val="001702B5"/>
    <w:rsid w:val="00173305"/>
    <w:rsid w:val="00173C24"/>
    <w:rsid w:val="0017741F"/>
    <w:rsid w:val="001A34F4"/>
    <w:rsid w:val="001A6E3E"/>
    <w:rsid w:val="001B519D"/>
    <w:rsid w:val="001B6934"/>
    <w:rsid w:val="001B7D39"/>
    <w:rsid w:val="001D114D"/>
    <w:rsid w:val="001D4034"/>
    <w:rsid w:val="001D574F"/>
    <w:rsid w:val="001D65A5"/>
    <w:rsid w:val="001F1117"/>
    <w:rsid w:val="001F2204"/>
    <w:rsid w:val="001F30F5"/>
    <w:rsid w:val="001F4BE9"/>
    <w:rsid w:val="00206380"/>
    <w:rsid w:val="00215154"/>
    <w:rsid w:val="00220CE3"/>
    <w:rsid w:val="00225715"/>
    <w:rsid w:val="00235A04"/>
    <w:rsid w:val="00240A02"/>
    <w:rsid w:val="00241B7C"/>
    <w:rsid w:val="002420A7"/>
    <w:rsid w:val="002437F3"/>
    <w:rsid w:val="00243D71"/>
    <w:rsid w:val="0025098A"/>
    <w:rsid w:val="002509BC"/>
    <w:rsid w:val="0025457E"/>
    <w:rsid w:val="00254D9C"/>
    <w:rsid w:val="00261BB0"/>
    <w:rsid w:val="00274386"/>
    <w:rsid w:val="0029002D"/>
    <w:rsid w:val="002901C2"/>
    <w:rsid w:val="002905B2"/>
    <w:rsid w:val="00290D5B"/>
    <w:rsid w:val="00293BBE"/>
    <w:rsid w:val="00297878"/>
    <w:rsid w:val="002A0343"/>
    <w:rsid w:val="002A76C4"/>
    <w:rsid w:val="002B50BC"/>
    <w:rsid w:val="002B5D93"/>
    <w:rsid w:val="002C02FA"/>
    <w:rsid w:val="002D60DF"/>
    <w:rsid w:val="002D7BE0"/>
    <w:rsid w:val="002E524B"/>
    <w:rsid w:val="002E6C33"/>
    <w:rsid w:val="002F19FD"/>
    <w:rsid w:val="0030135E"/>
    <w:rsid w:val="003024B7"/>
    <w:rsid w:val="0031153E"/>
    <w:rsid w:val="00324068"/>
    <w:rsid w:val="003251BB"/>
    <w:rsid w:val="003267D1"/>
    <w:rsid w:val="00353F6C"/>
    <w:rsid w:val="00365D33"/>
    <w:rsid w:val="0036638B"/>
    <w:rsid w:val="003756B8"/>
    <w:rsid w:val="00381F3B"/>
    <w:rsid w:val="003835D6"/>
    <w:rsid w:val="003A27E5"/>
    <w:rsid w:val="003A71C4"/>
    <w:rsid w:val="003B16F0"/>
    <w:rsid w:val="003B5554"/>
    <w:rsid w:val="003C0C1D"/>
    <w:rsid w:val="003D3B08"/>
    <w:rsid w:val="003D54B2"/>
    <w:rsid w:val="003E7FBD"/>
    <w:rsid w:val="00414A26"/>
    <w:rsid w:val="004154C4"/>
    <w:rsid w:val="0041590A"/>
    <w:rsid w:val="004365D0"/>
    <w:rsid w:val="00442EF8"/>
    <w:rsid w:val="004443B6"/>
    <w:rsid w:val="00455421"/>
    <w:rsid w:val="00460850"/>
    <w:rsid w:val="00463110"/>
    <w:rsid w:val="00490727"/>
    <w:rsid w:val="0049424B"/>
    <w:rsid w:val="004950AE"/>
    <w:rsid w:val="004A4067"/>
    <w:rsid w:val="004D0314"/>
    <w:rsid w:val="004D136B"/>
    <w:rsid w:val="004D3468"/>
    <w:rsid w:val="004D5488"/>
    <w:rsid w:val="004E4C12"/>
    <w:rsid w:val="004F28F8"/>
    <w:rsid w:val="004F3790"/>
    <w:rsid w:val="004F68D8"/>
    <w:rsid w:val="0050381C"/>
    <w:rsid w:val="00513017"/>
    <w:rsid w:val="00514510"/>
    <w:rsid w:val="005146BC"/>
    <w:rsid w:val="00526453"/>
    <w:rsid w:val="00531858"/>
    <w:rsid w:val="00541868"/>
    <w:rsid w:val="005420FB"/>
    <w:rsid w:val="00543618"/>
    <w:rsid w:val="005519BD"/>
    <w:rsid w:val="00551F83"/>
    <w:rsid w:val="00555542"/>
    <w:rsid w:val="00561210"/>
    <w:rsid w:val="00565CB7"/>
    <w:rsid w:val="0058286E"/>
    <w:rsid w:val="00584BE2"/>
    <w:rsid w:val="005857FE"/>
    <w:rsid w:val="00594834"/>
    <w:rsid w:val="005A2C39"/>
    <w:rsid w:val="005B0F48"/>
    <w:rsid w:val="005B5EF3"/>
    <w:rsid w:val="005C42A7"/>
    <w:rsid w:val="005C45EE"/>
    <w:rsid w:val="005E2892"/>
    <w:rsid w:val="005E2913"/>
    <w:rsid w:val="005F0459"/>
    <w:rsid w:val="005F6B8E"/>
    <w:rsid w:val="006002C9"/>
    <w:rsid w:val="00610A9A"/>
    <w:rsid w:val="00610B50"/>
    <w:rsid w:val="00611E6E"/>
    <w:rsid w:val="00613247"/>
    <w:rsid w:val="0061366A"/>
    <w:rsid w:val="00626797"/>
    <w:rsid w:val="00642A51"/>
    <w:rsid w:val="00645411"/>
    <w:rsid w:val="00650F93"/>
    <w:rsid w:val="00651B1F"/>
    <w:rsid w:val="006761F5"/>
    <w:rsid w:val="00677A0E"/>
    <w:rsid w:val="006A0455"/>
    <w:rsid w:val="006C077B"/>
    <w:rsid w:val="006C59A3"/>
    <w:rsid w:val="006D4160"/>
    <w:rsid w:val="006D7F9B"/>
    <w:rsid w:val="006E009C"/>
    <w:rsid w:val="006F3FFC"/>
    <w:rsid w:val="006F4E96"/>
    <w:rsid w:val="00702293"/>
    <w:rsid w:val="007124AE"/>
    <w:rsid w:val="00716D77"/>
    <w:rsid w:val="00726D9A"/>
    <w:rsid w:val="007321C9"/>
    <w:rsid w:val="00732265"/>
    <w:rsid w:val="00736FD5"/>
    <w:rsid w:val="007555C4"/>
    <w:rsid w:val="00760646"/>
    <w:rsid w:val="00760D28"/>
    <w:rsid w:val="0077142C"/>
    <w:rsid w:val="007772CD"/>
    <w:rsid w:val="007858CA"/>
    <w:rsid w:val="0079496A"/>
    <w:rsid w:val="007A4185"/>
    <w:rsid w:val="007B372B"/>
    <w:rsid w:val="007B5E22"/>
    <w:rsid w:val="007C0032"/>
    <w:rsid w:val="007C4552"/>
    <w:rsid w:val="007D13D1"/>
    <w:rsid w:val="007E4D41"/>
    <w:rsid w:val="007F7513"/>
    <w:rsid w:val="00807A1D"/>
    <w:rsid w:val="00810F0A"/>
    <w:rsid w:val="00813173"/>
    <w:rsid w:val="0082683A"/>
    <w:rsid w:val="00830778"/>
    <w:rsid w:val="00830FAA"/>
    <w:rsid w:val="008327DA"/>
    <w:rsid w:val="00846441"/>
    <w:rsid w:val="008476DB"/>
    <w:rsid w:val="008539A8"/>
    <w:rsid w:val="00855259"/>
    <w:rsid w:val="008564F9"/>
    <w:rsid w:val="00861B1D"/>
    <w:rsid w:val="00863F62"/>
    <w:rsid w:val="00865142"/>
    <w:rsid w:val="00865D73"/>
    <w:rsid w:val="00870E17"/>
    <w:rsid w:val="00884CE1"/>
    <w:rsid w:val="008853BB"/>
    <w:rsid w:val="00885E8D"/>
    <w:rsid w:val="00895B27"/>
    <w:rsid w:val="00896B95"/>
    <w:rsid w:val="0089773D"/>
    <w:rsid w:val="008A1253"/>
    <w:rsid w:val="008A6CC2"/>
    <w:rsid w:val="008E01BF"/>
    <w:rsid w:val="008E535A"/>
    <w:rsid w:val="008F2E8D"/>
    <w:rsid w:val="008F48A6"/>
    <w:rsid w:val="008F5EAA"/>
    <w:rsid w:val="00901009"/>
    <w:rsid w:val="009030FA"/>
    <w:rsid w:val="00906282"/>
    <w:rsid w:val="009114A9"/>
    <w:rsid w:val="00913E5C"/>
    <w:rsid w:val="00915FEB"/>
    <w:rsid w:val="00920E85"/>
    <w:rsid w:val="0092104D"/>
    <w:rsid w:val="0093034A"/>
    <w:rsid w:val="009331AE"/>
    <w:rsid w:val="009418F2"/>
    <w:rsid w:val="00941F05"/>
    <w:rsid w:val="00943D57"/>
    <w:rsid w:val="00946DC2"/>
    <w:rsid w:val="009618E1"/>
    <w:rsid w:val="009623EE"/>
    <w:rsid w:val="00966DA0"/>
    <w:rsid w:val="00974C32"/>
    <w:rsid w:val="009805BB"/>
    <w:rsid w:val="009836C6"/>
    <w:rsid w:val="00983987"/>
    <w:rsid w:val="009852AE"/>
    <w:rsid w:val="00994C8B"/>
    <w:rsid w:val="009A1679"/>
    <w:rsid w:val="009B02D5"/>
    <w:rsid w:val="009B6017"/>
    <w:rsid w:val="009D002F"/>
    <w:rsid w:val="009D4DDC"/>
    <w:rsid w:val="009D5DD1"/>
    <w:rsid w:val="009E0E44"/>
    <w:rsid w:val="009E2C26"/>
    <w:rsid w:val="009E2CAB"/>
    <w:rsid w:val="009E5746"/>
    <w:rsid w:val="009E60AA"/>
    <w:rsid w:val="009E7F31"/>
    <w:rsid w:val="009E7FF1"/>
    <w:rsid w:val="00A328FA"/>
    <w:rsid w:val="00A44CD8"/>
    <w:rsid w:val="00A802EA"/>
    <w:rsid w:val="00A844F4"/>
    <w:rsid w:val="00A9043F"/>
    <w:rsid w:val="00A95E59"/>
    <w:rsid w:val="00A968AD"/>
    <w:rsid w:val="00AA2839"/>
    <w:rsid w:val="00AA406F"/>
    <w:rsid w:val="00AA4B80"/>
    <w:rsid w:val="00AA4D27"/>
    <w:rsid w:val="00AB07F0"/>
    <w:rsid w:val="00AC113A"/>
    <w:rsid w:val="00AC6802"/>
    <w:rsid w:val="00AD1340"/>
    <w:rsid w:val="00AE17A9"/>
    <w:rsid w:val="00AF582E"/>
    <w:rsid w:val="00B018D7"/>
    <w:rsid w:val="00B027E2"/>
    <w:rsid w:val="00B11CCA"/>
    <w:rsid w:val="00B232CA"/>
    <w:rsid w:val="00B23B45"/>
    <w:rsid w:val="00B256E1"/>
    <w:rsid w:val="00B46C70"/>
    <w:rsid w:val="00B74625"/>
    <w:rsid w:val="00B8396A"/>
    <w:rsid w:val="00B97FF6"/>
    <w:rsid w:val="00BA228A"/>
    <w:rsid w:val="00BB2215"/>
    <w:rsid w:val="00BB4FD3"/>
    <w:rsid w:val="00BC23D7"/>
    <w:rsid w:val="00BC78B8"/>
    <w:rsid w:val="00BD010D"/>
    <w:rsid w:val="00BD621C"/>
    <w:rsid w:val="00BD69D6"/>
    <w:rsid w:val="00BE0792"/>
    <w:rsid w:val="00BE3C42"/>
    <w:rsid w:val="00BE4DFA"/>
    <w:rsid w:val="00BF435A"/>
    <w:rsid w:val="00C01BE4"/>
    <w:rsid w:val="00C13909"/>
    <w:rsid w:val="00C23CBE"/>
    <w:rsid w:val="00C24DCE"/>
    <w:rsid w:val="00C44BCF"/>
    <w:rsid w:val="00C53C54"/>
    <w:rsid w:val="00C83C92"/>
    <w:rsid w:val="00C8623E"/>
    <w:rsid w:val="00C93AD1"/>
    <w:rsid w:val="00CA74EA"/>
    <w:rsid w:val="00CD44BD"/>
    <w:rsid w:val="00CD54CA"/>
    <w:rsid w:val="00CD7F09"/>
    <w:rsid w:val="00CE2F04"/>
    <w:rsid w:val="00CE46C0"/>
    <w:rsid w:val="00CE622B"/>
    <w:rsid w:val="00CF4A30"/>
    <w:rsid w:val="00D01B03"/>
    <w:rsid w:val="00D024E2"/>
    <w:rsid w:val="00D03CF3"/>
    <w:rsid w:val="00D2172D"/>
    <w:rsid w:val="00D23E65"/>
    <w:rsid w:val="00D3196D"/>
    <w:rsid w:val="00D326AD"/>
    <w:rsid w:val="00D44374"/>
    <w:rsid w:val="00D53E0B"/>
    <w:rsid w:val="00D54914"/>
    <w:rsid w:val="00D62978"/>
    <w:rsid w:val="00D64796"/>
    <w:rsid w:val="00D661BF"/>
    <w:rsid w:val="00D81829"/>
    <w:rsid w:val="00D833A5"/>
    <w:rsid w:val="00D93451"/>
    <w:rsid w:val="00DA61B5"/>
    <w:rsid w:val="00DA65F7"/>
    <w:rsid w:val="00DA7988"/>
    <w:rsid w:val="00DB05D1"/>
    <w:rsid w:val="00DB614C"/>
    <w:rsid w:val="00DC29CE"/>
    <w:rsid w:val="00DD38DA"/>
    <w:rsid w:val="00DE2EF7"/>
    <w:rsid w:val="00DE6CF6"/>
    <w:rsid w:val="00DF1788"/>
    <w:rsid w:val="00DF1E9E"/>
    <w:rsid w:val="00DF7D5F"/>
    <w:rsid w:val="00E010E8"/>
    <w:rsid w:val="00E11926"/>
    <w:rsid w:val="00E24B54"/>
    <w:rsid w:val="00E2661F"/>
    <w:rsid w:val="00E443F8"/>
    <w:rsid w:val="00E623CF"/>
    <w:rsid w:val="00E64DE5"/>
    <w:rsid w:val="00E6667C"/>
    <w:rsid w:val="00E6736A"/>
    <w:rsid w:val="00E67DBD"/>
    <w:rsid w:val="00E724BF"/>
    <w:rsid w:val="00E72AFC"/>
    <w:rsid w:val="00E768CE"/>
    <w:rsid w:val="00E80169"/>
    <w:rsid w:val="00E843C3"/>
    <w:rsid w:val="00E87B54"/>
    <w:rsid w:val="00E91EF1"/>
    <w:rsid w:val="00E92526"/>
    <w:rsid w:val="00E9361E"/>
    <w:rsid w:val="00E943A8"/>
    <w:rsid w:val="00E95A09"/>
    <w:rsid w:val="00EA3199"/>
    <w:rsid w:val="00EA5AEB"/>
    <w:rsid w:val="00EA5D0A"/>
    <w:rsid w:val="00EA74A5"/>
    <w:rsid w:val="00ED15A4"/>
    <w:rsid w:val="00ED5EA7"/>
    <w:rsid w:val="00EE026A"/>
    <w:rsid w:val="00EE0CA2"/>
    <w:rsid w:val="00F004E7"/>
    <w:rsid w:val="00F03F60"/>
    <w:rsid w:val="00F04CBC"/>
    <w:rsid w:val="00F13AF8"/>
    <w:rsid w:val="00F142FA"/>
    <w:rsid w:val="00F14871"/>
    <w:rsid w:val="00F15503"/>
    <w:rsid w:val="00F205C7"/>
    <w:rsid w:val="00F21E0A"/>
    <w:rsid w:val="00F23377"/>
    <w:rsid w:val="00F25672"/>
    <w:rsid w:val="00F53025"/>
    <w:rsid w:val="00F544ED"/>
    <w:rsid w:val="00F60C66"/>
    <w:rsid w:val="00F746FB"/>
    <w:rsid w:val="00F85322"/>
    <w:rsid w:val="00F85A5C"/>
    <w:rsid w:val="00F93F7B"/>
    <w:rsid w:val="00FA649F"/>
    <w:rsid w:val="00FA7F41"/>
    <w:rsid w:val="00FB45D1"/>
    <w:rsid w:val="00FC19C6"/>
    <w:rsid w:val="00FC5BE2"/>
    <w:rsid w:val="00FD48C0"/>
    <w:rsid w:val="00FE0C3C"/>
    <w:rsid w:val="00FF33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C3553F2"/>
  <w15:chartTrackingRefBased/>
  <w15:docId w15:val="{FB6BC723-1C0D-467D-90DF-7334F4A34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D5B"/>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290D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90D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D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D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D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290D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90D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90D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90D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D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90D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D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D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D5B"/>
    <w:rPr>
      <w:rFonts w:eastAsiaTheme="majorEastAsia" w:cstheme="majorBidi"/>
      <w:color w:val="0F4761" w:themeColor="accent1" w:themeShade="BF"/>
    </w:rPr>
  </w:style>
  <w:style w:type="character" w:customStyle="1" w:styleId="Heading6Char">
    <w:name w:val="Heading 6 Char"/>
    <w:basedOn w:val="DefaultParagraphFont"/>
    <w:link w:val="Heading6"/>
    <w:rsid w:val="00290D5B"/>
    <w:rPr>
      <w:rFonts w:eastAsiaTheme="majorEastAsia" w:cstheme="majorBidi"/>
      <w:i/>
      <w:iCs/>
      <w:color w:val="595959" w:themeColor="text1" w:themeTint="A6"/>
    </w:rPr>
  </w:style>
  <w:style w:type="character" w:customStyle="1" w:styleId="Heading7Char">
    <w:name w:val="Heading 7 Char"/>
    <w:basedOn w:val="DefaultParagraphFont"/>
    <w:link w:val="Heading7"/>
    <w:rsid w:val="00290D5B"/>
    <w:rPr>
      <w:rFonts w:eastAsiaTheme="majorEastAsia" w:cstheme="majorBidi"/>
      <w:color w:val="595959" w:themeColor="text1" w:themeTint="A6"/>
    </w:rPr>
  </w:style>
  <w:style w:type="character" w:customStyle="1" w:styleId="Heading8Char">
    <w:name w:val="Heading 8 Char"/>
    <w:basedOn w:val="DefaultParagraphFont"/>
    <w:link w:val="Heading8"/>
    <w:rsid w:val="00290D5B"/>
    <w:rPr>
      <w:rFonts w:eastAsiaTheme="majorEastAsia" w:cstheme="majorBidi"/>
      <w:i/>
      <w:iCs/>
      <w:color w:val="272727" w:themeColor="text1" w:themeTint="D8"/>
    </w:rPr>
  </w:style>
  <w:style w:type="character" w:customStyle="1" w:styleId="Heading9Char">
    <w:name w:val="Heading 9 Char"/>
    <w:basedOn w:val="DefaultParagraphFont"/>
    <w:link w:val="Heading9"/>
    <w:rsid w:val="00290D5B"/>
    <w:rPr>
      <w:rFonts w:eastAsiaTheme="majorEastAsia" w:cstheme="majorBidi"/>
      <w:color w:val="272727" w:themeColor="text1" w:themeTint="D8"/>
    </w:rPr>
  </w:style>
  <w:style w:type="paragraph" w:styleId="Title">
    <w:name w:val="Title"/>
    <w:basedOn w:val="Normal"/>
    <w:next w:val="Normal"/>
    <w:link w:val="TitleChar"/>
    <w:uiPriority w:val="10"/>
    <w:qFormat/>
    <w:rsid w:val="00290D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D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D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D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D5B"/>
    <w:pPr>
      <w:spacing w:before="160"/>
      <w:jc w:val="center"/>
    </w:pPr>
    <w:rPr>
      <w:i/>
      <w:iCs/>
      <w:color w:val="404040" w:themeColor="text1" w:themeTint="BF"/>
    </w:rPr>
  </w:style>
  <w:style w:type="character" w:customStyle="1" w:styleId="QuoteChar">
    <w:name w:val="Quote Char"/>
    <w:basedOn w:val="DefaultParagraphFont"/>
    <w:link w:val="Quote"/>
    <w:uiPriority w:val="29"/>
    <w:rsid w:val="00290D5B"/>
    <w:rPr>
      <w:i/>
      <w:iCs/>
      <w:color w:val="404040" w:themeColor="text1" w:themeTint="BF"/>
    </w:rPr>
  </w:style>
  <w:style w:type="paragraph" w:styleId="ListParagraph">
    <w:name w:val="List Paragraph"/>
    <w:aliases w:val="Citation List,본문(내용),List Paragraph (numbered (a)),Bullets,Numbered List Paragraph,List Paragraph1,References,WB List Paragraph"/>
    <w:basedOn w:val="Normal"/>
    <w:link w:val="ListParagraphChar"/>
    <w:uiPriority w:val="34"/>
    <w:qFormat/>
    <w:rsid w:val="00290D5B"/>
    <w:pPr>
      <w:ind w:left="720"/>
      <w:contextualSpacing/>
    </w:pPr>
  </w:style>
  <w:style w:type="character" w:styleId="IntenseEmphasis">
    <w:name w:val="Intense Emphasis"/>
    <w:basedOn w:val="DefaultParagraphFont"/>
    <w:uiPriority w:val="21"/>
    <w:qFormat/>
    <w:rsid w:val="00290D5B"/>
    <w:rPr>
      <w:i/>
      <w:iCs/>
      <w:color w:val="0F4761" w:themeColor="accent1" w:themeShade="BF"/>
    </w:rPr>
  </w:style>
  <w:style w:type="paragraph" w:styleId="IntenseQuote">
    <w:name w:val="Intense Quote"/>
    <w:basedOn w:val="Normal"/>
    <w:next w:val="Normal"/>
    <w:link w:val="IntenseQuoteChar"/>
    <w:uiPriority w:val="30"/>
    <w:qFormat/>
    <w:rsid w:val="00290D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D5B"/>
    <w:rPr>
      <w:i/>
      <w:iCs/>
      <w:color w:val="0F4761" w:themeColor="accent1" w:themeShade="BF"/>
    </w:rPr>
  </w:style>
  <w:style w:type="character" w:styleId="IntenseReference">
    <w:name w:val="Intense Reference"/>
    <w:basedOn w:val="DefaultParagraphFont"/>
    <w:uiPriority w:val="32"/>
    <w:qFormat/>
    <w:rsid w:val="00290D5B"/>
    <w:rPr>
      <w:b/>
      <w:bCs/>
      <w:smallCaps/>
      <w:color w:val="0F4761" w:themeColor="accent1" w:themeShade="BF"/>
      <w:spacing w:val="5"/>
    </w:rPr>
  </w:style>
  <w:style w:type="paragraph" w:styleId="Caption">
    <w:name w:val="caption"/>
    <w:basedOn w:val="Normal"/>
    <w:next w:val="Normal"/>
    <w:uiPriority w:val="35"/>
    <w:semiHidden/>
    <w:unhideWhenUsed/>
    <w:qFormat/>
    <w:rsid w:val="00290D5B"/>
    <w:rPr>
      <w:b/>
      <w:bCs/>
      <w:smallCaps/>
      <w:color w:val="156082" w:themeColor="accent1"/>
      <w:spacing w:val="6"/>
    </w:rPr>
  </w:style>
  <w:style w:type="character" w:styleId="Strong">
    <w:name w:val="Strong"/>
    <w:basedOn w:val="DefaultParagraphFont"/>
    <w:uiPriority w:val="22"/>
    <w:qFormat/>
    <w:rsid w:val="00290D5B"/>
    <w:rPr>
      <w:b/>
      <w:bCs/>
    </w:rPr>
  </w:style>
  <w:style w:type="character" w:styleId="Emphasis">
    <w:name w:val="Emphasis"/>
    <w:basedOn w:val="DefaultParagraphFont"/>
    <w:uiPriority w:val="20"/>
    <w:qFormat/>
    <w:rsid w:val="00290D5B"/>
    <w:rPr>
      <w:i/>
      <w:iCs/>
    </w:rPr>
  </w:style>
  <w:style w:type="paragraph" w:styleId="NoSpacing">
    <w:name w:val="No Spacing"/>
    <w:uiPriority w:val="1"/>
    <w:qFormat/>
    <w:rsid w:val="00290D5B"/>
    <w:pPr>
      <w:spacing w:after="0" w:line="240" w:lineRule="auto"/>
    </w:pPr>
    <w:rPr>
      <w:kern w:val="0"/>
      <w:lang w:val="en-US"/>
      <w14:ligatures w14:val="none"/>
    </w:rPr>
  </w:style>
  <w:style w:type="character" w:styleId="SubtleEmphasis">
    <w:name w:val="Subtle Emphasis"/>
    <w:basedOn w:val="DefaultParagraphFont"/>
    <w:uiPriority w:val="19"/>
    <w:qFormat/>
    <w:rsid w:val="00290D5B"/>
    <w:rPr>
      <w:i/>
      <w:iCs/>
      <w:color w:val="404040" w:themeColor="text1" w:themeTint="BF"/>
    </w:rPr>
  </w:style>
  <w:style w:type="character" w:styleId="SubtleReference">
    <w:name w:val="Subtle Reference"/>
    <w:basedOn w:val="DefaultParagraphFont"/>
    <w:uiPriority w:val="31"/>
    <w:qFormat/>
    <w:rsid w:val="00290D5B"/>
    <w:rPr>
      <w:smallCaps/>
      <w:color w:val="404040" w:themeColor="text1" w:themeTint="BF"/>
      <w:u w:val="single" w:color="7F7F7F" w:themeColor="text1" w:themeTint="80"/>
    </w:rPr>
  </w:style>
  <w:style w:type="character" w:styleId="BookTitle">
    <w:name w:val="Book Title"/>
    <w:basedOn w:val="DefaultParagraphFont"/>
    <w:uiPriority w:val="33"/>
    <w:qFormat/>
    <w:rsid w:val="00290D5B"/>
    <w:rPr>
      <w:b/>
      <w:bCs/>
      <w:smallCaps/>
    </w:rPr>
  </w:style>
  <w:style w:type="paragraph" w:styleId="TOCHeading">
    <w:name w:val="TOC Heading"/>
    <w:basedOn w:val="Heading1"/>
    <w:next w:val="Normal"/>
    <w:uiPriority w:val="39"/>
    <w:semiHidden/>
    <w:unhideWhenUsed/>
    <w:qFormat/>
    <w:rsid w:val="00290D5B"/>
    <w:pPr>
      <w:spacing w:before="320" w:after="0"/>
      <w:outlineLvl w:val="9"/>
    </w:pPr>
    <w:rPr>
      <w:sz w:val="30"/>
      <w:szCs w:val="30"/>
    </w:rPr>
  </w:style>
  <w:style w:type="paragraph" w:styleId="Header">
    <w:name w:val="header"/>
    <w:basedOn w:val="Normal"/>
    <w:link w:val="HeaderChar"/>
    <w:uiPriority w:val="99"/>
    <w:rsid w:val="00290D5B"/>
    <w:pPr>
      <w:tabs>
        <w:tab w:val="center" w:pos="4320"/>
        <w:tab w:val="right" w:pos="8640"/>
      </w:tabs>
    </w:pPr>
  </w:style>
  <w:style w:type="character" w:customStyle="1" w:styleId="HeaderChar">
    <w:name w:val="Header Char"/>
    <w:basedOn w:val="DefaultParagraphFont"/>
    <w:link w:val="Header"/>
    <w:uiPriority w:val="99"/>
    <w:rsid w:val="00290D5B"/>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semiHidden/>
    <w:rsid w:val="00290D5B"/>
  </w:style>
  <w:style w:type="paragraph" w:styleId="Footer">
    <w:name w:val="footer"/>
    <w:basedOn w:val="Normal"/>
    <w:link w:val="FooterChar"/>
    <w:uiPriority w:val="99"/>
    <w:rsid w:val="00290D5B"/>
    <w:pPr>
      <w:tabs>
        <w:tab w:val="center" w:pos="4320"/>
        <w:tab w:val="right" w:pos="8640"/>
      </w:tabs>
    </w:pPr>
    <w:rPr>
      <w:szCs w:val="20"/>
      <w:lang w:val="en-GB"/>
    </w:rPr>
  </w:style>
  <w:style w:type="character" w:customStyle="1" w:styleId="FooterChar">
    <w:name w:val="Footer Char"/>
    <w:basedOn w:val="DefaultParagraphFont"/>
    <w:link w:val="Footer"/>
    <w:uiPriority w:val="99"/>
    <w:rsid w:val="00290D5B"/>
    <w:rPr>
      <w:rFonts w:ascii="Times New Roman" w:eastAsia="Times New Roman" w:hAnsi="Times New Roman" w:cs="Times New Roman"/>
      <w:kern w:val="0"/>
      <w:sz w:val="24"/>
      <w:szCs w:val="20"/>
      <w14:ligatures w14:val="none"/>
    </w:rPr>
  </w:style>
  <w:style w:type="character" w:customStyle="1" w:styleId="ListParagraphChar">
    <w:name w:val="List Paragraph Char"/>
    <w:aliases w:val="Citation List Char,본문(내용) Char,List Paragraph (numbered (a)) Char,Bullets Char,Numbered List Paragraph Char,List Paragraph1 Char,References Char,WB List Paragraph Char"/>
    <w:basedOn w:val="DefaultParagraphFont"/>
    <w:link w:val="ListParagraph"/>
    <w:uiPriority w:val="34"/>
    <w:rsid w:val="00290D5B"/>
  </w:style>
  <w:style w:type="paragraph" w:customStyle="1" w:styleId="bodytext">
    <w:name w:val="bodytext"/>
    <w:basedOn w:val="Normal"/>
    <w:rsid w:val="00290D5B"/>
    <w:pPr>
      <w:spacing w:before="100" w:beforeAutospacing="1" w:after="100" w:afterAutospacing="1"/>
    </w:pPr>
    <w:rPr>
      <w:lang w:val="en-GB" w:eastAsia="en-GB"/>
    </w:rPr>
  </w:style>
  <w:style w:type="character" w:customStyle="1" w:styleId="BalloonTextChar">
    <w:name w:val="Balloon Text Char"/>
    <w:basedOn w:val="DefaultParagraphFont"/>
    <w:link w:val="BalloonText"/>
    <w:uiPriority w:val="99"/>
    <w:semiHidden/>
    <w:rsid w:val="00290D5B"/>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290D5B"/>
    <w:rPr>
      <w:rFonts w:ascii="Tahoma" w:hAnsi="Tahoma" w:cs="Tahoma"/>
      <w:kern w:val="2"/>
      <w:sz w:val="16"/>
      <w:szCs w:val="16"/>
      <w:lang w:val="en-GB"/>
      <w14:ligatures w14:val="standardContextual"/>
    </w:rPr>
  </w:style>
  <w:style w:type="character" w:customStyle="1" w:styleId="BalloonTextChar1">
    <w:name w:val="Balloon Text Char1"/>
    <w:basedOn w:val="DefaultParagraphFont"/>
    <w:uiPriority w:val="99"/>
    <w:semiHidden/>
    <w:rsid w:val="00290D5B"/>
    <w:rPr>
      <w:rFonts w:ascii="Segoe UI" w:eastAsia="Times New Roman" w:hAnsi="Segoe UI" w:cs="Segoe UI"/>
      <w:kern w:val="0"/>
      <w:sz w:val="18"/>
      <w:szCs w:val="18"/>
      <w:lang w:val="en-US"/>
      <w14:ligatures w14:val="none"/>
    </w:rPr>
  </w:style>
  <w:style w:type="character" w:styleId="Hyperlink">
    <w:name w:val="Hyperlink"/>
    <w:basedOn w:val="DefaultParagraphFont"/>
    <w:uiPriority w:val="99"/>
    <w:unhideWhenUsed/>
    <w:rsid w:val="00290D5B"/>
    <w:rPr>
      <w:color w:val="467886" w:themeColor="hyperlink"/>
      <w:u w:val="single"/>
    </w:rPr>
  </w:style>
  <w:style w:type="paragraph" w:styleId="BodyTextIndent3">
    <w:name w:val="Body Text Indent 3"/>
    <w:basedOn w:val="Normal"/>
    <w:link w:val="BodyTextIndent3Char"/>
    <w:unhideWhenUsed/>
    <w:rsid w:val="00290D5B"/>
    <w:pPr>
      <w:ind w:left="360" w:hanging="360"/>
    </w:pPr>
    <w:rPr>
      <w:rFonts w:cs="Mangal"/>
    </w:rPr>
  </w:style>
  <w:style w:type="character" w:customStyle="1" w:styleId="BodyTextIndent3Char">
    <w:name w:val="Body Text Indent 3 Char"/>
    <w:basedOn w:val="DefaultParagraphFont"/>
    <w:link w:val="BodyTextIndent3"/>
    <w:rsid w:val="00290D5B"/>
    <w:rPr>
      <w:rFonts w:ascii="Times New Roman" w:eastAsia="Times New Roman" w:hAnsi="Times New Roman" w:cs="Mangal"/>
      <w:kern w:val="0"/>
      <w:sz w:val="24"/>
      <w:szCs w:val="24"/>
      <w:lang w:val="en-US"/>
      <w14:ligatures w14:val="none"/>
    </w:rPr>
  </w:style>
  <w:style w:type="character" w:styleId="UnresolvedMention">
    <w:name w:val="Unresolved Mention"/>
    <w:basedOn w:val="DefaultParagraphFont"/>
    <w:uiPriority w:val="99"/>
    <w:semiHidden/>
    <w:unhideWhenUsed/>
    <w:rsid w:val="00290D5B"/>
    <w:rPr>
      <w:color w:val="605E5C"/>
      <w:shd w:val="clear" w:color="auto" w:fill="E1DFDD"/>
    </w:rPr>
  </w:style>
  <w:style w:type="paragraph" w:styleId="BodyText0">
    <w:name w:val="Body Text"/>
    <w:basedOn w:val="Normal"/>
    <w:link w:val="BodyTextChar"/>
    <w:uiPriority w:val="99"/>
    <w:semiHidden/>
    <w:unhideWhenUsed/>
    <w:rsid w:val="00290D5B"/>
    <w:pPr>
      <w:spacing w:after="120"/>
    </w:pPr>
  </w:style>
  <w:style w:type="character" w:customStyle="1" w:styleId="BodyTextChar">
    <w:name w:val="Body Text Char"/>
    <w:basedOn w:val="DefaultParagraphFont"/>
    <w:link w:val="BodyText0"/>
    <w:uiPriority w:val="99"/>
    <w:semiHidden/>
    <w:rsid w:val="00290D5B"/>
    <w:rPr>
      <w:rFonts w:ascii="Times New Roman" w:eastAsia="Times New Roman" w:hAnsi="Times New Roman" w:cs="Times New Roman"/>
      <w:kern w:val="0"/>
      <w:sz w:val="24"/>
      <w:szCs w:val="24"/>
      <w:lang w:val="en-US"/>
      <w14:ligatures w14:val="none"/>
    </w:rPr>
  </w:style>
  <w:style w:type="paragraph" w:customStyle="1" w:styleId="BankNormal">
    <w:name w:val="BankNormal"/>
    <w:basedOn w:val="Normal"/>
    <w:rsid w:val="00290D5B"/>
    <w:pPr>
      <w:spacing w:after="240"/>
    </w:pPr>
    <w:rPr>
      <w:szCs w:val="20"/>
    </w:rPr>
  </w:style>
  <w:style w:type="paragraph" w:styleId="NormalWeb">
    <w:name w:val="Normal (Web)"/>
    <w:basedOn w:val="Normal"/>
    <w:semiHidden/>
    <w:unhideWhenUsed/>
    <w:rsid w:val="00290D5B"/>
    <w:pPr>
      <w:spacing w:before="100" w:beforeAutospacing="1" w:after="100" w:afterAutospacing="1"/>
    </w:pPr>
    <w:rPr>
      <w:lang w:val="en-GB" w:eastAsia="en-GB"/>
    </w:rPr>
  </w:style>
  <w:style w:type="paragraph" w:customStyle="1" w:styleId="pbody">
    <w:name w:val="pbody"/>
    <w:basedOn w:val="Normal"/>
    <w:rsid w:val="00290D5B"/>
    <w:pPr>
      <w:spacing w:before="100" w:beforeAutospacing="1" w:after="100" w:afterAutospacing="1"/>
    </w:pPr>
  </w:style>
  <w:style w:type="paragraph" w:customStyle="1" w:styleId="pbulletcmt">
    <w:name w:val="pbulletcmt"/>
    <w:basedOn w:val="Normal"/>
    <w:rsid w:val="00290D5B"/>
    <w:pPr>
      <w:spacing w:before="100" w:beforeAutospacing="1" w:after="100" w:afterAutospacing="1"/>
    </w:pPr>
  </w:style>
  <w:style w:type="character" w:customStyle="1" w:styleId="superscript">
    <w:name w:val="superscript"/>
    <w:basedOn w:val="DefaultParagraphFont"/>
    <w:rsid w:val="00290D5B"/>
  </w:style>
  <w:style w:type="character" w:styleId="FootnoteReference">
    <w:name w:val="footnote reference"/>
    <w:basedOn w:val="DefaultParagraphFont"/>
    <w:uiPriority w:val="99"/>
    <w:unhideWhenUsed/>
    <w:rsid w:val="00290D5B"/>
  </w:style>
  <w:style w:type="table" w:styleId="TableGrid">
    <w:name w:val="Table Grid"/>
    <w:basedOn w:val="TableNormal"/>
    <w:uiPriority w:val="39"/>
    <w:rsid w:val="00290D5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290D5B"/>
    <w:pPr>
      <w:spacing w:after="0" w:line="240" w:lineRule="auto"/>
    </w:pPr>
    <w:rPr>
      <w:rFonts w:ascii="Calibri" w:eastAsia="Calibri" w:hAnsi="Calibri" w:cs="Times New Roman"/>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39"/>
    <w:rsid w:val="00290D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modulename1t4qx">
    <w:name w:val="spec-module_name__1t4qx"/>
    <w:basedOn w:val="Normal"/>
    <w:rsid w:val="002A76C4"/>
    <w:pPr>
      <w:spacing w:before="100" w:beforeAutospacing="1" w:after="100" w:afterAutospacing="1"/>
    </w:pPr>
    <w:rPr>
      <w:lang w:eastAsia="en-GB"/>
    </w:rPr>
  </w:style>
  <w:style w:type="paragraph" w:customStyle="1" w:styleId="Default">
    <w:name w:val="Default"/>
    <w:rsid w:val="00726D9A"/>
    <w:pPr>
      <w:autoSpaceDE w:val="0"/>
      <w:autoSpaceDN w:val="0"/>
      <w:adjustRightInd w:val="0"/>
      <w:spacing w:after="0" w:line="240" w:lineRule="auto"/>
    </w:pPr>
    <w:rPr>
      <w:rFonts w:ascii="Aptos" w:hAnsi="Aptos" w:cs="Aptos"/>
      <w:color w:val="000000"/>
      <w:kern w:val="0"/>
      <w:sz w:val="24"/>
      <w:szCs w:val="24"/>
    </w:rPr>
  </w:style>
  <w:style w:type="table" w:customStyle="1" w:styleId="TableGrid11">
    <w:name w:val="Table Grid11"/>
    <w:basedOn w:val="TableNormal"/>
    <w:next w:val="TableGrid"/>
    <w:uiPriority w:val="39"/>
    <w:rsid w:val="002B5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bgf">
    <w:name w:val="cv-b_gf"/>
    <w:basedOn w:val="Normal"/>
    <w:rsid w:val="009E0E4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184410">
      <w:bodyDiv w:val="1"/>
      <w:marLeft w:val="0"/>
      <w:marRight w:val="0"/>
      <w:marTop w:val="0"/>
      <w:marBottom w:val="0"/>
      <w:divBdr>
        <w:top w:val="none" w:sz="0" w:space="0" w:color="auto"/>
        <w:left w:val="none" w:sz="0" w:space="0" w:color="auto"/>
        <w:bottom w:val="none" w:sz="0" w:space="0" w:color="auto"/>
        <w:right w:val="none" w:sz="0" w:space="0" w:color="auto"/>
      </w:divBdr>
      <w:divsChild>
        <w:div w:id="1088582278">
          <w:marLeft w:val="0"/>
          <w:marRight w:val="0"/>
          <w:marTop w:val="0"/>
          <w:marBottom w:val="0"/>
          <w:divBdr>
            <w:top w:val="none" w:sz="0" w:space="0" w:color="auto"/>
            <w:left w:val="none" w:sz="0" w:space="0" w:color="auto"/>
            <w:bottom w:val="none" w:sz="0" w:space="0" w:color="auto"/>
            <w:right w:val="none" w:sz="0" w:space="0" w:color="auto"/>
          </w:divBdr>
          <w:divsChild>
            <w:div w:id="1036614052">
              <w:marLeft w:val="0"/>
              <w:marRight w:val="0"/>
              <w:marTop w:val="0"/>
              <w:marBottom w:val="0"/>
              <w:divBdr>
                <w:top w:val="none" w:sz="0" w:space="0" w:color="auto"/>
                <w:left w:val="none" w:sz="0" w:space="0" w:color="auto"/>
                <w:bottom w:val="none" w:sz="0" w:space="0" w:color="auto"/>
                <w:right w:val="none" w:sz="0" w:space="0" w:color="auto"/>
              </w:divBdr>
              <w:divsChild>
                <w:div w:id="361786837">
                  <w:marLeft w:val="0"/>
                  <w:marRight w:val="0"/>
                  <w:marTop w:val="0"/>
                  <w:marBottom w:val="0"/>
                  <w:divBdr>
                    <w:top w:val="none" w:sz="0" w:space="0" w:color="auto"/>
                    <w:left w:val="none" w:sz="0" w:space="0" w:color="auto"/>
                    <w:bottom w:val="none" w:sz="0" w:space="0" w:color="auto"/>
                    <w:right w:val="none" w:sz="0" w:space="0" w:color="auto"/>
                  </w:divBdr>
                  <w:divsChild>
                    <w:div w:id="1138111422">
                      <w:marLeft w:val="0"/>
                      <w:marRight w:val="0"/>
                      <w:marTop w:val="0"/>
                      <w:marBottom w:val="0"/>
                      <w:divBdr>
                        <w:top w:val="none" w:sz="0" w:space="0" w:color="auto"/>
                        <w:left w:val="none" w:sz="0" w:space="0" w:color="auto"/>
                        <w:bottom w:val="none" w:sz="0" w:space="0" w:color="auto"/>
                        <w:right w:val="none" w:sz="0" w:space="0" w:color="auto"/>
                      </w:divBdr>
                    </w:div>
                  </w:divsChild>
                </w:div>
                <w:div w:id="10137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haneps.gov.gh"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1A2A4-91FF-49C6-92FE-A2867ED2A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58</Pages>
  <Words>15466</Words>
  <Characters>88158</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Monney</dc:creator>
  <cp:keywords/>
  <dc:description/>
  <cp:lastModifiedBy>Sarah Ofori Ntim</cp:lastModifiedBy>
  <cp:revision>22</cp:revision>
  <cp:lastPrinted>2025-06-05T11:46:00Z</cp:lastPrinted>
  <dcterms:created xsi:type="dcterms:W3CDTF">2025-03-18T12:16:00Z</dcterms:created>
  <dcterms:modified xsi:type="dcterms:W3CDTF">2025-06-09T14:02:00Z</dcterms:modified>
</cp:coreProperties>
</file>