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D5C98" w14:textId="77777777" w:rsidR="00537855" w:rsidRPr="00537855" w:rsidRDefault="00537855" w:rsidP="00537855">
      <w:pPr>
        <w:tabs>
          <w:tab w:val="left" w:pos="2730"/>
        </w:tabs>
        <w:spacing w:after="200" w:line="240" w:lineRule="auto"/>
        <w:jc w:val="both"/>
        <w:rPr>
          <w:rFonts w:ascii="Times New Roman" w:eastAsia="Calibri" w:hAnsi="Times New Roman" w:cs="Times New Roman"/>
          <w:b/>
          <w:kern w:val="0"/>
          <w14:ligatures w14:val="none"/>
        </w:rPr>
      </w:pPr>
      <w:r w:rsidRPr="00537855">
        <w:rPr>
          <w:rFonts w:ascii="Times New Roman" w:eastAsia="Calibri" w:hAnsi="Times New Roman" w:cs="Times New Roman"/>
          <w:noProof/>
        </w:rPr>
        <mc:AlternateContent>
          <mc:Choice Requires="wps">
            <w:drawing>
              <wp:inline distT="0" distB="0" distL="0" distR="0" wp14:anchorId="7F063BE8" wp14:editId="2D352F84">
                <wp:extent cx="5972175" cy="361950"/>
                <wp:effectExtent l="0" t="0" r="0" b="31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97217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77A5D" w14:textId="77777777" w:rsidR="00537855" w:rsidRPr="006B7F0C" w:rsidRDefault="00537855" w:rsidP="00537855">
                            <w:pPr>
                              <w:pStyle w:val="NormalWeb"/>
                              <w:rPr>
                                <w:sz w:val="20"/>
                              </w:rPr>
                            </w:pPr>
                            <w:r w:rsidRPr="006B7F0C">
                              <w:rPr>
                                <w:rFonts w:ascii="Arial Black" w:hAnsi="Arial Black"/>
                                <w:color w:val="000000"/>
                                <w:sz w:val="28"/>
                                <w:szCs w:val="36"/>
                              </w:rPr>
                              <w:t xml:space="preserve">NURSING AND MIDWIFERY TRAINING COLLEGE, KPEMBE  </w:t>
                            </w:r>
                          </w:p>
                        </w:txbxContent>
                      </wps:txbx>
                      <wps:bodyPr rot="0" vert="horz" wrap="square" lIns="91440" tIns="45720" rIns="91440" bIns="45720" anchor="t" anchorCtr="0" upright="1">
                        <a:spAutoFit/>
                      </wps:bodyPr>
                    </wps:wsp>
                  </a:graphicData>
                </a:graphic>
              </wp:inline>
            </w:drawing>
          </mc:Choice>
          <mc:Fallback>
            <w:pict>
              <v:shapetype w14:anchorId="7F063BE8" id="_x0000_t202" coordsize="21600,21600" o:spt="202" path="m,l,21600r21600,l21600,xe">
                <v:stroke joinstyle="miter"/>
                <v:path gradientshapeok="t" o:connecttype="rect"/>
              </v:shapetype>
              <v:shape id="Text Box 2" o:spid="_x0000_s1026" type="#_x0000_t202" style="width:470.2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" filled="f" stroked="f">
                <o:lock v:ext="edit" shapetype="t"/>
                <v:textbox style="mso-fit-shape-to-text:t">
                  <w:txbxContent>
                    <w:p w14:paraId="46477A5D" w14:textId="77777777" w:rsidR="00537855" w:rsidRPr="006B7F0C" w:rsidRDefault="00537855" w:rsidP="00537855">
                      <w:pPr>
                        <w:pStyle w:val="NormalWeb"/>
                        <w:rPr>
                          <w:sz w:val="20"/>
                        </w:rPr>
                      </w:pPr>
                      <w:r w:rsidRPr="006B7F0C">
                        <w:rPr>
                          <w:rFonts w:ascii="Arial Black" w:hAnsi="Arial Black"/>
                          <w:color w:val="000000"/>
                          <w:sz w:val="28"/>
                          <w:szCs w:val="36"/>
                        </w:rPr>
                        <w:t xml:space="preserve">NURSING AND MIDWIFERY TRAINING COLLEGE, KPEMBE  </w:t>
                      </w:r>
                    </w:p>
                  </w:txbxContent>
                </v:textbox>
                <w10:anchorlock/>
              </v:shape>
            </w:pict>
          </mc:Fallback>
        </mc:AlternateContent>
      </w:r>
    </w:p>
    <w:tbl>
      <w:tblPr>
        <w:tblW w:w="9810" w:type="dxa"/>
        <w:jc w:val="center"/>
        <w:tblLook w:val="01E0" w:firstRow="1" w:lastRow="1" w:firstColumn="1" w:lastColumn="1" w:noHBand="0" w:noVBand="0"/>
      </w:tblPr>
      <w:tblGrid>
        <w:gridCol w:w="3236"/>
        <w:gridCol w:w="2961"/>
        <w:gridCol w:w="3613"/>
      </w:tblGrid>
      <w:tr w:rsidR="00537855" w:rsidRPr="00537855" w14:paraId="4D31991A" w14:textId="77777777" w:rsidTr="00FA6118">
        <w:trPr>
          <w:trHeight w:val="293"/>
          <w:jc w:val="center"/>
        </w:trPr>
        <w:tc>
          <w:tcPr>
            <w:tcW w:w="3236" w:type="dxa"/>
          </w:tcPr>
          <w:p w14:paraId="5DE5F527" w14:textId="77777777" w:rsidR="00537855" w:rsidRPr="00537855" w:rsidRDefault="00537855" w:rsidP="00537855">
            <w:pPr>
              <w:spacing w:after="0" w:line="240" w:lineRule="auto"/>
              <w:rPr>
                <w:rFonts w:ascii="Times New Roman" w:eastAsia="Times New Roman" w:hAnsi="Times New Roman" w:cs="Times New Roman"/>
                <w:b/>
                <w:i/>
                <w:kern w:val="0"/>
                <w:u w:val="single"/>
                <w14:ligatures w14:val="none"/>
              </w:rPr>
            </w:pPr>
            <w:r w:rsidRPr="00537855">
              <w:rPr>
                <w:rFonts w:ascii="Times New Roman" w:eastAsia="Calibri" w:hAnsi="Times New Roman" w:cs="Times New Roman"/>
                <w:b/>
                <w:i/>
                <w:kern w:val="0"/>
                <w14:ligatures w14:val="none"/>
              </w:rPr>
              <w:t xml:space="preserve">In case of reply the number and the date of this letter should be quoted                                                                                                      </w:t>
            </w:r>
          </w:p>
          <w:p w14:paraId="59FAD360" w14:textId="77777777" w:rsidR="00537855" w:rsidRPr="00537855" w:rsidRDefault="00537855" w:rsidP="00537855">
            <w:pPr>
              <w:spacing w:after="0" w:line="240" w:lineRule="auto"/>
              <w:rPr>
                <w:rFonts w:ascii="Times New Roman" w:eastAsia="Calibri" w:hAnsi="Times New Roman" w:cs="Times New Roman"/>
                <w:b/>
                <w:i/>
                <w:kern w:val="0"/>
                <w14:ligatures w14:val="none"/>
              </w:rPr>
            </w:pPr>
          </w:p>
        </w:tc>
        <w:tc>
          <w:tcPr>
            <w:tcW w:w="2961" w:type="dxa"/>
            <w:vMerge w:val="restart"/>
          </w:tcPr>
          <w:p w14:paraId="068BED89" w14:textId="77777777" w:rsidR="00537855" w:rsidRPr="00537855" w:rsidRDefault="00537855" w:rsidP="00537855">
            <w:pPr>
              <w:spacing w:after="0" w:line="240" w:lineRule="auto"/>
              <w:rPr>
                <w:rFonts w:ascii="Times New Roman" w:eastAsia="Times New Roman" w:hAnsi="Times New Roman" w:cs="Times New Roman"/>
                <w:b/>
                <w:i/>
                <w:kern w:val="0"/>
                <w14:ligatures w14:val="none"/>
              </w:rPr>
            </w:pPr>
            <w:r w:rsidRPr="00537855">
              <w:rPr>
                <w:rFonts w:ascii="Times New Roman" w:eastAsia="Calibri" w:hAnsi="Times New Roman" w:cs="Times New Roman"/>
                <w:noProof/>
              </w:rPr>
              <mc:AlternateContent>
                <mc:Choice Requires="wps">
                  <w:drawing>
                    <wp:anchor distT="0" distB="0" distL="114300" distR="114300" simplePos="0" relativeHeight="251659264" behindDoc="0" locked="0" layoutInCell="1" allowOverlap="1" wp14:anchorId="6C6C94B8" wp14:editId="1C9258C6">
                      <wp:simplePos x="0" y="0"/>
                      <wp:positionH relativeFrom="column">
                        <wp:posOffset>86995</wp:posOffset>
                      </wp:positionH>
                      <wp:positionV relativeFrom="paragraph">
                        <wp:posOffset>59690</wp:posOffset>
                      </wp:positionV>
                      <wp:extent cx="1877060" cy="1666875"/>
                      <wp:effectExtent l="0" t="0" r="8890"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060" cy="1666875"/>
                              </a:xfrm>
                              <a:prstGeom prst="rect">
                                <a:avLst/>
                              </a:prstGeom>
                              <a:solidFill>
                                <a:srgbClr val="FFFFFF"/>
                              </a:solidFill>
                              <a:ln>
                                <a:noFill/>
                              </a:ln>
                            </wps:spPr>
                            <wps:txbx>
                              <w:txbxContent>
                                <w:p w14:paraId="667C3F94" w14:textId="77777777" w:rsidR="00537855" w:rsidRDefault="00537855" w:rsidP="00537855">
                                  <w:pPr>
                                    <w:jc w:val="center"/>
                                  </w:pPr>
                                  <w:r w:rsidRPr="00D214EB">
                                    <w:rPr>
                                      <w:noProof/>
                                    </w:rPr>
                                    <w:drawing>
                                      <wp:inline distT="0" distB="0" distL="0" distR="0" wp14:anchorId="62812E39" wp14:editId="10D71BAC">
                                        <wp:extent cx="1472754" cy="1611166"/>
                                        <wp:effectExtent l="19050" t="0" r="13335" b="503555"/>
                                        <wp:docPr id="3" name="Picture 3" descr="C:\Users\Mr. Ganiu\Desktop\KNMTC TUTORS PLATFORM 20170410_10435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C:\Users\Mr. Ganiu\Desktop\KNMTC TUTORS PLATFORM 20170410_104359.jpg"/>
                                                <pic:cNvPicPr>
                                                  <a:picLocks noChangeAspect="1" noChangeArrowheads="1"/>
                                                </pic:cNvPicPr>
                                              </pic:nvPicPr>
                                              <pic:blipFill>
                                                <a:blip r:embed="rId5">
                                                  <a:lum contrast="40000"/>
                                                </a:blip>
                                                <a:srcRect/>
                                                <a:stretch>
                                                  <a:fillRect/>
                                                </a:stretch>
                                              </pic:blipFill>
                                              <pic:spPr bwMode="auto">
                                                <a:xfrm>
                                                  <a:off x="0" y="0"/>
                                                  <a:ext cx="1472565" cy="16109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C94B8" id="Text Box 1" o:spid="_x0000_s1027" type="#_x0000_t202" style="position:absolute;margin-left:6.85pt;margin-top:4.7pt;width:147.8pt;height:13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" stroked="f">
                      <v:textbox>
                        <w:txbxContent>
                          <w:p w14:paraId="667C3F94" w14:textId="77777777" w:rsidR="00537855" w:rsidRDefault="00537855" w:rsidP="00537855">
                            <w:pPr>
                              <w:jc w:val="center"/>
                            </w:pPr>
                            <w:r w:rsidRPr="00D214EB">
                              <w:rPr>
                                <w:noProof/>
                              </w:rPr>
                              <w:drawing>
                                <wp:inline distT="0" distB="0" distL="0" distR="0" wp14:anchorId="62812E39" wp14:editId="10D71BAC">
                                  <wp:extent cx="1472754" cy="1611166"/>
                                  <wp:effectExtent l="19050" t="0" r="13335" b="503555"/>
                                  <wp:docPr id="3" name="Picture 3" descr="C:\Users\Mr. Ganiu\Desktop\KNMTC TUTORS PLATFORM 20170410_10435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C:\Users\Mr. Ganiu\Desktop\KNMTC TUTORS PLATFORM 20170410_104359.jpg"/>
                                          <pic:cNvPicPr>
                                            <a:picLocks noChangeAspect="1" noChangeArrowheads="1"/>
                                          </pic:cNvPicPr>
                                        </pic:nvPicPr>
                                        <pic:blipFill>
                                          <a:blip r:embed="rId5">
                                            <a:lum contrast="40000"/>
                                          </a:blip>
                                          <a:srcRect/>
                                          <a:stretch>
                                            <a:fillRect/>
                                          </a:stretch>
                                        </pic:blipFill>
                                        <pic:spPr bwMode="auto">
                                          <a:xfrm>
                                            <a:off x="0" y="0"/>
                                            <a:ext cx="1472565" cy="16109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v:shape>
                  </w:pict>
                </mc:Fallback>
              </mc:AlternateContent>
            </w:r>
          </w:p>
          <w:p w14:paraId="41244436" w14:textId="77777777" w:rsidR="00537855" w:rsidRPr="00537855" w:rsidRDefault="00537855" w:rsidP="00537855">
            <w:pPr>
              <w:spacing w:after="0" w:line="240" w:lineRule="auto"/>
              <w:rPr>
                <w:rFonts w:ascii="Times New Roman" w:eastAsia="Calibri" w:hAnsi="Times New Roman" w:cs="Times New Roman"/>
                <w:b/>
                <w:i/>
                <w:kern w:val="0"/>
                <w14:ligatures w14:val="none"/>
              </w:rPr>
            </w:pPr>
          </w:p>
          <w:p w14:paraId="2759A23C" w14:textId="77777777" w:rsidR="00537855" w:rsidRPr="00537855" w:rsidRDefault="00537855" w:rsidP="00537855">
            <w:pPr>
              <w:spacing w:after="0" w:line="240" w:lineRule="auto"/>
              <w:rPr>
                <w:rFonts w:ascii="Times New Roman" w:eastAsia="Calibri" w:hAnsi="Times New Roman" w:cs="Times New Roman"/>
                <w:b/>
                <w:i/>
                <w:kern w:val="0"/>
                <w14:ligatures w14:val="none"/>
              </w:rPr>
            </w:pPr>
          </w:p>
          <w:p w14:paraId="34B1B0BD" w14:textId="77777777" w:rsidR="00537855" w:rsidRPr="00537855" w:rsidRDefault="00537855" w:rsidP="00537855">
            <w:pPr>
              <w:spacing w:after="0" w:line="240" w:lineRule="auto"/>
              <w:rPr>
                <w:rFonts w:ascii="Times New Roman" w:eastAsia="Calibri" w:hAnsi="Times New Roman" w:cs="Times New Roman"/>
                <w:b/>
                <w:i/>
                <w:kern w:val="0"/>
                <w14:ligatures w14:val="none"/>
              </w:rPr>
            </w:pPr>
          </w:p>
          <w:p w14:paraId="1FD60D71" w14:textId="77777777" w:rsidR="00537855" w:rsidRPr="00537855" w:rsidRDefault="00537855" w:rsidP="00537855">
            <w:pPr>
              <w:spacing w:after="0" w:line="240" w:lineRule="auto"/>
              <w:rPr>
                <w:rFonts w:ascii="Times New Roman" w:eastAsia="Calibri" w:hAnsi="Times New Roman" w:cs="Times New Roman"/>
                <w:b/>
                <w:i/>
                <w:kern w:val="0"/>
                <w14:ligatures w14:val="none"/>
              </w:rPr>
            </w:pPr>
          </w:p>
          <w:p w14:paraId="71CE662A" w14:textId="77777777" w:rsidR="00537855" w:rsidRPr="00537855" w:rsidRDefault="00537855" w:rsidP="00537855">
            <w:pPr>
              <w:spacing w:after="0" w:line="240" w:lineRule="auto"/>
              <w:rPr>
                <w:rFonts w:ascii="Times New Roman" w:eastAsia="Calibri" w:hAnsi="Times New Roman" w:cs="Times New Roman"/>
                <w:b/>
                <w:i/>
                <w:kern w:val="0"/>
                <w14:ligatures w14:val="none"/>
              </w:rPr>
            </w:pPr>
          </w:p>
          <w:p w14:paraId="1632495A" w14:textId="77777777" w:rsidR="00537855" w:rsidRPr="00537855" w:rsidRDefault="00537855" w:rsidP="00537855">
            <w:pPr>
              <w:spacing w:after="0" w:line="240" w:lineRule="auto"/>
              <w:jc w:val="center"/>
              <w:rPr>
                <w:rFonts w:ascii="Times New Roman" w:eastAsia="Calibri" w:hAnsi="Times New Roman" w:cs="Times New Roman"/>
                <w:b/>
                <w:kern w:val="0"/>
                <w14:ligatures w14:val="none"/>
              </w:rPr>
            </w:pPr>
          </w:p>
        </w:tc>
        <w:tc>
          <w:tcPr>
            <w:tcW w:w="3613" w:type="dxa"/>
          </w:tcPr>
          <w:p w14:paraId="2234D159" w14:textId="77777777" w:rsidR="00537855" w:rsidRPr="00537855" w:rsidRDefault="00537855" w:rsidP="00537855">
            <w:pPr>
              <w:spacing w:after="0" w:line="240" w:lineRule="auto"/>
              <w:jc w:val="right"/>
              <w:rPr>
                <w:rFonts w:ascii="Times New Roman" w:eastAsia="Times New Roman" w:hAnsi="Times New Roman" w:cs="Times New Roman"/>
                <w:b/>
                <w:kern w:val="0"/>
                <w14:ligatures w14:val="none"/>
              </w:rPr>
            </w:pPr>
            <w:r w:rsidRPr="00537855">
              <w:rPr>
                <w:rFonts w:ascii="Times New Roman" w:eastAsia="Calibri" w:hAnsi="Times New Roman" w:cs="Times New Roman"/>
                <w:b/>
                <w:kern w:val="0"/>
                <w14:ligatures w14:val="none"/>
              </w:rPr>
              <w:t>MINISTRY OF HEALTH</w:t>
            </w:r>
          </w:p>
          <w:p w14:paraId="5F4FFA07" w14:textId="77777777" w:rsidR="00537855" w:rsidRPr="00537855" w:rsidRDefault="00537855" w:rsidP="00537855">
            <w:pPr>
              <w:spacing w:after="0" w:line="240" w:lineRule="auto"/>
              <w:rPr>
                <w:rFonts w:ascii="Times New Roman" w:eastAsia="Calibri" w:hAnsi="Times New Roman" w:cs="Times New Roman"/>
                <w:b/>
                <w:kern w:val="0"/>
                <w14:ligatures w14:val="none"/>
              </w:rPr>
            </w:pPr>
            <w:r w:rsidRPr="00537855">
              <w:rPr>
                <w:rFonts w:ascii="Times New Roman" w:eastAsia="Calibri" w:hAnsi="Times New Roman" w:cs="Times New Roman"/>
                <w:b/>
                <w:kern w:val="0"/>
                <w14:ligatures w14:val="none"/>
              </w:rPr>
              <w:t xml:space="preserve">            P. O. BOX SL98</w:t>
            </w:r>
          </w:p>
          <w:p w14:paraId="1A37CF50" w14:textId="77777777" w:rsidR="00537855" w:rsidRPr="00537855" w:rsidRDefault="00537855" w:rsidP="00537855">
            <w:pPr>
              <w:spacing w:after="0" w:line="240" w:lineRule="auto"/>
              <w:jc w:val="center"/>
              <w:rPr>
                <w:rFonts w:ascii="Times New Roman" w:eastAsia="Calibri" w:hAnsi="Times New Roman" w:cs="Times New Roman"/>
                <w:b/>
                <w:kern w:val="0"/>
                <w14:ligatures w14:val="none"/>
              </w:rPr>
            </w:pPr>
            <w:r w:rsidRPr="00537855">
              <w:rPr>
                <w:rFonts w:ascii="Times New Roman" w:eastAsia="Calibri" w:hAnsi="Times New Roman" w:cs="Times New Roman"/>
                <w:b/>
                <w:kern w:val="0"/>
                <w14:ligatures w14:val="none"/>
              </w:rPr>
              <w:t xml:space="preserve">         SALAGA, S/R GHANA</w:t>
            </w:r>
          </w:p>
          <w:p w14:paraId="6A18F1B3" w14:textId="77777777" w:rsidR="00537855" w:rsidRPr="00537855" w:rsidRDefault="00537855" w:rsidP="00537855">
            <w:pPr>
              <w:spacing w:after="0" w:line="240" w:lineRule="auto"/>
              <w:jc w:val="center"/>
              <w:rPr>
                <w:rFonts w:ascii="Times New Roman" w:eastAsia="Calibri" w:hAnsi="Times New Roman" w:cs="Times New Roman"/>
                <w:b/>
                <w:kern w:val="0"/>
                <w14:ligatures w14:val="none"/>
              </w:rPr>
            </w:pPr>
          </w:p>
          <w:p w14:paraId="59FD3E5C" w14:textId="1DDE1DD3" w:rsidR="00537855" w:rsidRPr="00537855" w:rsidRDefault="00537855" w:rsidP="00537855">
            <w:pPr>
              <w:spacing w:after="0" w:line="240" w:lineRule="auto"/>
              <w:rPr>
                <w:rFonts w:ascii="Times New Roman" w:eastAsia="Calibri" w:hAnsi="Times New Roman" w:cs="Times New Roman"/>
                <w:b/>
                <w:kern w:val="0"/>
                <w:vertAlign w:val="superscript"/>
                <w14:ligatures w14:val="none"/>
              </w:rPr>
            </w:pPr>
            <w:r w:rsidRPr="00537855">
              <w:rPr>
                <w:rFonts w:ascii="Times New Roman" w:eastAsia="Calibri" w:hAnsi="Times New Roman" w:cs="Times New Roman"/>
                <w:b/>
                <w:kern w:val="0"/>
                <w:vertAlign w:val="superscript"/>
                <w14:ligatures w14:val="none"/>
              </w:rPr>
              <w:t xml:space="preserve">          </w:t>
            </w:r>
            <w:r w:rsidRPr="00537855">
              <w:rPr>
                <w:rFonts w:ascii="Times New Roman" w:eastAsia="Calibri" w:hAnsi="Times New Roman" w:cs="Times New Roman"/>
                <w:b/>
                <w:kern w:val="0"/>
                <w14:ligatures w14:val="none"/>
              </w:rPr>
              <w:t xml:space="preserve">         </w:t>
            </w:r>
            <w:r w:rsidR="0000419C">
              <w:rPr>
                <w:rFonts w:ascii="Times New Roman" w:eastAsia="Calibri" w:hAnsi="Times New Roman" w:cs="Times New Roman"/>
                <w:b/>
                <w:kern w:val="0"/>
                <w14:ligatures w14:val="none"/>
              </w:rPr>
              <w:t>7</w:t>
            </w:r>
            <w:r w:rsidRPr="00537855">
              <w:rPr>
                <w:rFonts w:ascii="Times New Roman" w:eastAsia="Calibri" w:hAnsi="Times New Roman" w:cs="Times New Roman"/>
                <w:b/>
                <w:kern w:val="0"/>
                <w:vertAlign w:val="superscript"/>
                <w14:ligatures w14:val="none"/>
              </w:rPr>
              <w:t>TH</w:t>
            </w:r>
            <w:r>
              <w:rPr>
                <w:rFonts w:ascii="Times New Roman" w:eastAsia="Calibri" w:hAnsi="Times New Roman" w:cs="Times New Roman"/>
                <w:b/>
                <w:kern w:val="0"/>
                <w14:ligatures w14:val="none"/>
              </w:rPr>
              <w:t xml:space="preserve"> </w:t>
            </w:r>
            <w:r w:rsidR="00E66BB4">
              <w:rPr>
                <w:rFonts w:ascii="Times New Roman" w:eastAsia="Calibri" w:hAnsi="Times New Roman" w:cs="Times New Roman"/>
                <w:b/>
                <w:kern w:val="0"/>
                <w14:ligatures w14:val="none"/>
              </w:rPr>
              <w:t>MAY</w:t>
            </w:r>
            <w:r w:rsidRPr="00537855">
              <w:rPr>
                <w:rFonts w:ascii="Times New Roman" w:eastAsia="Calibri" w:hAnsi="Times New Roman" w:cs="Times New Roman"/>
                <w:b/>
                <w:kern w:val="0"/>
                <w14:ligatures w14:val="none"/>
              </w:rPr>
              <w:t>,2025</w:t>
            </w:r>
          </w:p>
          <w:p w14:paraId="634E438F" w14:textId="77777777" w:rsidR="00537855" w:rsidRPr="00537855" w:rsidRDefault="00537855" w:rsidP="00537855">
            <w:pPr>
              <w:spacing w:after="0" w:line="240" w:lineRule="auto"/>
              <w:jc w:val="right"/>
              <w:rPr>
                <w:rFonts w:ascii="Times New Roman" w:eastAsia="Calibri" w:hAnsi="Times New Roman" w:cs="Times New Roman"/>
                <w:b/>
                <w:kern w:val="0"/>
                <w14:ligatures w14:val="none"/>
              </w:rPr>
            </w:pPr>
          </w:p>
          <w:p w14:paraId="4C82B39E" w14:textId="77777777" w:rsidR="00537855" w:rsidRPr="00537855" w:rsidRDefault="00537855" w:rsidP="00537855">
            <w:pPr>
              <w:spacing w:after="0" w:line="240" w:lineRule="auto"/>
              <w:rPr>
                <w:rFonts w:ascii="Times New Roman" w:eastAsia="Calibri" w:hAnsi="Times New Roman" w:cs="Times New Roman"/>
                <w:b/>
                <w:bCs/>
                <w:kern w:val="0"/>
                <w:vertAlign w:val="superscript"/>
                <w14:ligatures w14:val="none"/>
              </w:rPr>
            </w:pPr>
            <w:r w:rsidRPr="00537855">
              <w:rPr>
                <w:rFonts w:ascii="Times New Roman" w:eastAsia="Calibri" w:hAnsi="Times New Roman" w:cs="Times New Roman"/>
                <w:b/>
                <w:bCs/>
                <w:kern w:val="0"/>
                <w:vertAlign w:val="superscript"/>
                <w14:ligatures w14:val="none"/>
              </w:rPr>
              <w:t xml:space="preserve">    </w:t>
            </w:r>
          </w:p>
        </w:tc>
      </w:tr>
      <w:tr w:rsidR="00537855" w:rsidRPr="00537855" w14:paraId="53E36DD2" w14:textId="77777777" w:rsidTr="00FA6118">
        <w:trPr>
          <w:trHeight w:val="2025"/>
          <w:jc w:val="center"/>
        </w:trPr>
        <w:tc>
          <w:tcPr>
            <w:tcW w:w="3236" w:type="dxa"/>
            <w:hideMark/>
          </w:tcPr>
          <w:p w14:paraId="02CB5915" w14:textId="31B83DDA" w:rsidR="00537855" w:rsidRPr="00537855" w:rsidRDefault="00537855" w:rsidP="00537855">
            <w:pPr>
              <w:spacing w:after="0" w:line="240" w:lineRule="auto"/>
              <w:rPr>
                <w:rFonts w:ascii="Times New Roman" w:eastAsia="Times New Roman" w:hAnsi="Times New Roman" w:cs="Times New Roman"/>
                <w:b/>
                <w:kern w:val="0"/>
                <w14:ligatures w14:val="none"/>
              </w:rPr>
            </w:pPr>
            <w:r w:rsidRPr="00537855">
              <w:rPr>
                <w:rFonts w:ascii="Times New Roman" w:eastAsia="Calibri" w:hAnsi="Times New Roman" w:cs="Times New Roman"/>
                <w:b/>
                <w:kern w:val="0"/>
                <w14:ligatures w14:val="none"/>
              </w:rPr>
              <w:t xml:space="preserve">My Ref No: </w:t>
            </w:r>
            <w:r w:rsidRPr="00537855">
              <w:rPr>
                <w:rFonts w:ascii="Times New Roman" w:eastAsia="Calibri" w:hAnsi="Times New Roman" w:cs="Times New Roman"/>
                <w:bCs/>
                <w:spacing w:val="-2"/>
                <w:kern w:val="0"/>
                <w14:ligatures w14:val="none"/>
              </w:rPr>
              <w:t xml:space="preserve">KNMTC </w:t>
            </w:r>
            <w:r w:rsidRPr="00537855">
              <w:rPr>
                <w:rFonts w:ascii="Times New Roman" w:eastAsia="Calibri" w:hAnsi="Times New Roman" w:cs="Times New Roman"/>
                <w:b/>
                <w:bCs/>
                <w:spacing w:val="-2"/>
                <w:kern w:val="0"/>
                <w14:ligatures w14:val="none"/>
              </w:rPr>
              <w:t>/RFQ/GDS/25/</w:t>
            </w:r>
            <w:r>
              <w:rPr>
                <w:rFonts w:ascii="Times New Roman" w:eastAsia="Calibri" w:hAnsi="Times New Roman" w:cs="Times New Roman"/>
                <w:b/>
                <w:bCs/>
                <w:spacing w:val="-2"/>
                <w:kern w:val="0"/>
                <w14:ligatures w14:val="none"/>
              </w:rPr>
              <w:t>05</w:t>
            </w:r>
          </w:p>
          <w:p w14:paraId="4E253DEA" w14:textId="77777777" w:rsidR="00537855" w:rsidRPr="00537855" w:rsidRDefault="00537855" w:rsidP="00537855">
            <w:pPr>
              <w:spacing w:after="0" w:line="240" w:lineRule="auto"/>
              <w:rPr>
                <w:rFonts w:ascii="Times New Roman" w:eastAsia="Calibri" w:hAnsi="Times New Roman" w:cs="Times New Roman"/>
                <w:b/>
                <w:kern w:val="0"/>
                <w14:ligatures w14:val="none"/>
              </w:rPr>
            </w:pPr>
          </w:p>
          <w:p w14:paraId="05C51833" w14:textId="77777777" w:rsidR="00537855" w:rsidRPr="00537855" w:rsidRDefault="00537855" w:rsidP="00537855">
            <w:pPr>
              <w:spacing w:after="200" w:line="240" w:lineRule="auto"/>
              <w:rPr>
                <w:rFonts w:ascii="Times New Roman" w:eastAsia="Calibri" w:hAnsi="Times New Roman" w:cs="Times New Roman"/>
                <w:b/>
                <w:kern w:val="0"/>
                <w14:ligatures w14:val="none"/>
              </w:rPr>
            </w:pPr>
            <w:r w:rsidRPr="00537855">
              <w:rPr>
                <w:rFonts w:ascii="Times New Roman" w:eastAsia="Calibri" w:hAnsi="Times New Roman" w:cs="Times New Roman"/>
                <w:b/>
                <w:kern w:val="0"/>
                <w14:ligatures w14:val="none"/>
              </w:rPr>
              <w:t>Your Ref No: …</w:t>
            </w:r>
          </w:p>
        </w:tc>
        <w:tc>
          <w:tcPr>
            <w:tcW w:w="0" w:type="auto"/>
            <w:vMerge/>
            <w:vAlign w:val="center"/>
            <w:hideMark/>
          </w:tcPr>
          <w:p w14:paraId="753E0D01" w14:textId="77777777" w:rsidR="00537855" w:rsidRPr="00537855" w:rsidRDefault="00537855" w:rsidP="00537855">
            <w:pPr>
              <w:spacing w:after="0" w:line="240" w:lineRule="auto"/>
              <w:rPr>
                <w:rFonts w:ascii="Times New Roman" w:eastAsia="Calibri" w:hAnsi="Times New Roman" w:cs="Times New Roman"/>
                <w:b/>
                <w:kern w:val="0"/>
                <w14:ligatures w14:val="none"/>
              </w:rPr>
            </w:pPr>
          </w:p>
        </w:tc>
        <w:tc>
          <w:tcPr>
            <w:tcW w:w="3613" w:type="dxa"/>
            <w:hideMark/>
          </w:tcPr>
          <w:p w14:paraId="6885CD35" w14:textId="77777777" w:rsidR="00537855" w:rsidRPr="00537855" w:rsidRDefault="00537855" w:rsidP="00537855">
            <w:pPr>
              <w:spacing w:after="200" w:line="240" w:lineRule="auto"/>
              <w:rPr>
                <w:rFonts w:ascii="Times New Roman" w:eastAsia="Calibri" w:hAnsi="Times New Roman" w:cs="Times New Roman"/>
                <w:b/>
                <w:kern w:val="0"/>
                <w14:ligatures w14:val="none"/>
              </w:rPr>
            </w:pPr>
          </w:p>
          <w:p w14:paraId="701E4F2E" w14:textId="77777777" w:rsidR="00537855" w:rsidRPr="00537855" w:rsidRDefault="00537855" w:rsidP="00537855">
            <w:pPr>
              <w:spacing w:after="200" w:line="240" w:lineRule="auto"/>
              <w:rPr>
                <w:rFonts w:ascii="Times New Roman" w:eastAsia="Calibri" w:hAnsi="Times New Roman" w:cs="Times New Roman"/>
                <w:b/>
                <w:kern w:val="0"/>
                <w14:ligatures w14:val="none"/>
              </w:rPr>
            </w:pPr>
            <w:r w:rsidRPr="00537855">
              <w:rPr>
                <w:rFonts w:ascii="Times New Roman" w:eastAsia="Calibri" w:hAnsi="Times New Roman" w:cs="Times New Roman"/>
                <w:b/>
                <w:kern w:val="0"/>
                <w14:ligatures w14:val="none"/>
              </w:rPr>
              <w:t xml:space="preserve">           Tel: 0372098715</w:t>
            </w:r>
          </w:p>
          <w:p w14:paraId="55D08B40" w14:textId="77777777" w:rsidR="00537855" w:rsidRPr="00537855" w:rsidRDefault="00537855" w:rsidP="00537855">
            <w:pPr>
              <w:spacing w:after="200" w:line="240" w:lineRule="auto"/>
              <w:rPr>
                <w:rFonts w:ascii="Times New Roman" w:eastAsia="Times New Roman" w:hAnsi="Times New Roman" w:cs="Times New Roman"/>
                <w:b/>
                <w:kern w:val="0"/>
                <w14:ligatures w14:val="none"/>
              </w:rPr>
            </w:pPr>
            <w:r w:rsidRPr="00537855">
              <w:rPr>
                <w:rFonts w:ascii="Times New Roman" w:eastAsia="Times New Roman" w:hAnsi="Times New Roman" w:cs="Times New Roman"/>
                <w:b/>
                <w:kern w:val="0"/>
                <w14:ligatures w14:val="none"/>
              </w:rPr>
              <w:t xml:space="preserve">        DIGITAL ADDRESS </w:t>
            </w:r>
          </w:p>
          <w:p w14:paraId="3C7AF3B0" w14:textId="77777777" w:rsidR="00537855" w:rsidRPr="00537855" w:rsidRDefault="00537855" w:rsidP="00537855">
            <w:pPr>
              <w:spacing w:after="200" w:line="240" w:lineRule="auto"/>
              <w:rPr>
                <w:rFonts w:ascii="Times New Roman" w:eastAsia="Times New Roman" w:hAnsi="Times New Roman" w:cs="Times New Roman"/>
                <w:b/>
                <w:kern w:val="0"/>
                <w14:ligatures w14:val="none"/>
              </w:rPr>
            </w:pPr>
            <w:r w:rsidRPr="00537855">
              <w:rPr>
                <w:rFonts w:ascii="Times New Roman" w:eastAsia="Times New Roman" w:hAnsi="Times New Roman" w:cs="Times New Roman"/>
                <w:b/>
                <w:kern w:val="0"/>
                <w14:ligatures w14:val="none"/>
              </w:rPr>
              <w:t xml:space="preserve">       N4-00117-8525 KPEMBE</w:t>
            </w:r>
          </w:p>
        </w:tc>
      </w:tr>
    </w:tbl>
    <w:p w14:paraId="56F8E4AF" w14:textId="77777777" w:rsidR="00537855" w:rsidRPr="00537855" w:rsidRDefault="00537855" w:rsidP="00537855">
      <w:pPr>
        <w:pBdr>
          <w:bottom w:val="thickThinMediumGap" w:sz="24" w:space="0" w:color="auto"/>
        </w:pBdr>
        <w:spacing w:after="200" w:line="240" w:lineRule="auto"/>
        <w:rPr>
          <w:rFonts w:ascii="Times New Roman" w:eastAsia="Calibri" w:hAnsi="Times New Roman" w:cs="Times New Roman"/>
          <w:kern w:val="0"/>
          <w14:ligatures w14:val="none"/>
        </w:rPr>
      </w:pPr>
      <w:r w:rsidRPr="00537855">
        <w:rPr>
          <w:rFonts w:ascii="Times New Roman" w:eastAsia="Calibri" w:hAnsi="Times New Roman" w:cs="Times New Roman"/>
          <w:kern w:val="0"/>
          <w14:ligatures w14:val="none"/>
        </w:rPr>
        <w:t xml:space="preserve">                                                                                                        Email:knmtc@gmail.com                                                       Website: www.kpembenmtc.edu.gh</w:t>
      </w:r>
    </w:p>
    <w:p w14:paraId="2569EDC9" w14:textId="77777777" w:rsidR="00537855" w:rsidRPr="00537855" w:rsidRDefault="00537855" w:rsidP="00537855">
      <w:pPr>
        <w:spacing w:after="0" w:line="240" w:lineRule="auto"/>
        <w:jc w:val="both"/>
        <w:rPr>
          <w:rFonts w:ascii="Times New Roman" w:eastAsia="Times New Roman" w:hAnsi="Times New Roman" w:cs="Times New Roman"/>
          <w:bCs/>
          <w:spacing w:val="-5"/>
          <w:kern w:val="0"/>
          <w14:ligatures w14:val="none"/>
        </w:rPr>
      </w:pPr>
      <w:r w:rsidRPr="00537855">
        <w:rPr>
          <w:rFonts w:ascii="Times New Roman" w:eastAsia="Times New Roman" w:hAnsi="Times New Roman" w:cs="Times New Roman"/>
          <w:bCs/>
          <w:spacing w:val="-5"/>
          <w:kern w:val="0"/>
          <w14:ligatures w14:val="none"/>
        </w:rPr>
        <w:t>Dear Sir/Madam,</w:t>
      </w:r>
    </w:p>
    <w:p w14:paraId="6BD3F42F" w14:textId="6A080F6A" w:rsidR="00537855" w:rsidRPr="00537855" w:rsidRDefault="00537855" w:rsidP="00537855">
      <w:pPr>
        <w:spacing w:after="0" w:line="240" w:lineRule="auto"/>
        <w:jc w:val="center"/>
        <w:rPr>
          <w:rFonts w:ascii="Times New Roman" w:eastAsia="Times New Roman" w:hAnsi="Times New Roman" w:cs="Times New Roman"/>
          <w:spacing w:val="-5"/>
          <w:kern w:val="0"/>
          <w:u w:val="single"/>
          <w14:ligatures w14:val="none"/>
        </w:rPr>
      </w:pPr>
      <w:r w:rsidRPr="00537855">
        <w:rPr>
          <w:rFonts w:ascii="Times New Roman" w:eastAsia="Times New Roman" w:hAnsi="Times New Roman" w:cs="Times New Roman"/>
          <w:spacing w:val="-5"/>
          <w:kern w:val="0"/>
          <w:u w:val="single"/>
          <w14:ligatures w14:val="none"/>
        </w:rPr>
        <w:t xml:space="preserve">REQUEST FOR QUOTATION FOR THE SUPPLY OF </w:t>
      </w:r>
      <w:r>
        <w:rPr>
          <w:rFonts w:ascii="Times New Roman" w:eastAsia="Times New Roman" w:hAnsi="Times New Roman" w:cs="Times New Roman"/>
          <w:spacing w:val="-5"/>
          <w:kern w:val="0"/>
          <w:u w:val="single"/>
          <w14:ligatures w14:val="none"/>
        </w:rPr>
        <w:t>STATIONERY (ANSWER BOOKLETS)</w:t>
      </w:r>
      <w:r w:rsidRPr="00537855">
        <w:rPr>
          <w:rFonts w:ascii="Times New Roman" w:eastAsia="Times New Roman" w:hAnsi="Times New Roman" w:cs="Times New Roman"/>
          <w:spacing w:val="-5"/>
          <w:kern w:val="0"/>
          <w:u w:val="single"/>
          <w14:ligatures w14:val="none"/>
        </w:rPr>
        <w:t xml:space="preserve">    </w:t>
      </w:r>
    </w:p>
    <w:p w14:paraId="3D4BA9CF" w14:textId="77777777" w:rsidR="00537855" w:rsidRPr="00537855" w:rsidRDefault="00537855" w:rsidP="00537855">
      <w:pPr>
        <w:spacing w:after="0" w:line="240" w:lineRule="auto"/>
        <w:jc w:val="both"/>
        <w:rPr>
          <w:rFonts w:ascii="Times New Roman" w:eastAsia="Times New Roman" w:hAnsi="Times New Roman" w:cs="Times New Roman"/>
          <w:bCs/>
          <w:spacing w:val="-5"/>
          <w:kern w:val="0"/>
          <w14:ligatures w14:val="none"/>
        </w:rPr>
      </w:pPr>
      <w:r w:rsidRPr="00537855">
        <w:rPr>
          <w:rFonts w:ascii="Times New Roman" w:eastAsia="Times New Roman" w:hAnsi="Times New Roman" w:cs="Times New Roman"/>
          <w:bCs/>
          <w:spacing w:val="-5"/>
          <w:kern w:val="0"/>
          <w14:ligatures w14:val="none"/>
        </w:rPr>
        <w:t>The Nurses and Midwifery Training College, Kpembe of the Ministry of Health, intend to apply part of its budgetary allocation to eligible suppliers for the payment under the contract for Request for Quotations is issued and therefore invite you to submit your best prices and other conditions for the supply of the following item (s) to the College.</w:t>
      </w:r>
    </w:p>
    <w:p w14:paraId="1ABE320F" w14:textId="77777777" w:rsidR="00537855" w:rsidRPr="00537855" w:rsidRDefault="00537855" w:rsidP="00537855">
      <w:pPr>
        <w:spacing w:after="0" w:line="240" w:lineRule="auto"/>
        <w:jc w:val="both"/>
        <w:rPr>
          <w:rFonts w:ascii="Times New Roman" w:eastAsia="Times New Roman" w:hAnsi="Times New Roman" w:cs="Times New Roman"/>
          <w:bCs/>
          <w:spacing w:val="-5"/>
          <w:kern w:val="0"/>
          <w14:ligatures w14:val="none"/>
        </w:rPr>
      </w:pPr>
    </w:p>
    <w:p w14:paraId="0D932459" w14:textId="07CAC5AA" w:rsidR="00537855" w:rsidRPr="00537855" w:rsidRDefault="00537855" w:rsidP="00537855">
      <w:pPr>
        <w:spacing w:after="0" w:line="240" w:lineRule="auto"/>
        <w:jc w:val="both"/>
        <w:rPr>
          <w:rFonts w:ascii="Times New Roman" w:eastAsia="Times New Roman" w:hAnsi="Times New Roman" w:cs="Times New Roman"/>
          <w:bCs/>
          <w:spacing w:val="-5"/>
          <w:kern w:val="0"/>
          <w14:ligatures w14:val="none"/>
        </w:rPr>
      </w:pPr>
      <w:r w:rsidRPr="00537855">
        <w:rPr>
          <w:rFonts w:ascii="Times New Roman" w:eastAsia="Times New Roman" w:hAnsi="Times New Roman" w:cs="Times New Roman"/>
          <w:bCs/>
          <w:spacing w:val="-5"/>
          <w:kern w:val="0"/>
          <w14:ligatures w14:val="none"/>
        </w:rPr>
        <w:t xml:space="preserve">The Nursing and Midwifery Training College, Kpembe, now invites sealed Tenders (‘‘Tenders’’) from eligible and qualified entities and persons (‘‘Tenders’’) to execute the supplies referenced above. The tendering will be conducted </w:t>
      </w:r>
      <w:r>
        <w:rPr>
          <w:rFonts w:ascii="Times New Roman" w:eastAsia="Times New Roman" w:hAnsi="Times New Roman" w:cs="Times New Roman"/>
          <w:bCs/>
          <w:spacing w:val="-5"/>
          <w:kern w:val="0"/>
          <w14:ligatures w14:val="none"/>
        </w:rPr>
        <w:t>following</w:t>
      </w:r>
      <w:r w:rsidRPr="00537855">
        <w:rPr>
          <w:rFonts w:ascii="Times New Roman" w:eastAsia="Times New Roman" w:hAnsi="Times New Roman" w:cs="Times New Roman"/>
          <w:bCs/>
          <w:spacing w:val="-5"/>
          <w:kern w:val="0"/>
          <w14:ligatures w14:val="none"/>
        </w:rPr>
        <w:t xml:space="preserve"> the Request for Quotations Tendering procedure prescribed in the Public Procurement Act</w:t>
      </w:r>
      <w:r>
        <w:rPr>
          <w:rFonts w:ascii="Times New Roman" w:eastAsia="Times New Roman" w:hAnsi="Times New Roman" w:cs="Times New Roman"/>
          <w:bCs/>
          <w:spacing w:val="-5"/>
          <w:kern w:val="0"/>
          <w14:ligatures w14:val="none"/>
        </w:rPr>
        <w:t xml:space="preserve"> 2003,</w:t>
      </w:r>
      <w:r w:rsidRPr="00537855">
        <w:rPr>
          <w:rFonts w:ascii="Times New Roman" w:eastAsia="Times New Roman" w:hAnsi="Times New Roman" w:cs="Times New Roman"/>
          <w:bCs/>
          <w:spacing w:val="-5"/>
          <w:kern w:val="0"/>
          <w14:ligatures w14:val="none"/>
        </w:rPr>
        <w:t xml:space="preserve"> Act 663 as amended, which can be assessed through the PPA website</w:t>
      </w:r>
      <w:r>
        <w:rPr>
          <w:rFonts w:ascii="Times New Roman" w:eastAsia="Times New Roman" w:hAnsi="Times New Roman" w:cs="Times New Roman"/>
          <w:bCs/>
          <w:spacing w:val="-5"/>
          <w:kern w:val="0"/>
          <w14:ligatures w14:val="none"/>
        </w:rPr>
        <w:t>,</w:t>
      </w:r>
      <w:r w:rsidRPr="00537855">
        <w:rPr>
          <w:rFonts w:ascii="Times New Roman" w:eastAsia="Times New Roman" w:hAnsi="Times New Roman" w:cs="Times New Roman"/>
          <w:bCs/>
          <w:spacing w:val="-5"/>
          <w:kern w:val="0"/>
          <w14:ligatures w14:val="none"/>
        </w:rPr>
        <w:t xml:space="preserve"> </w:t>
      </w:r>
      <w:hyperlink r:id="rId6" w:history="1">
        <w:r w:rsidRPr="00537855">
          <w:rPr>
            <w:rFonts w:ascii="Times New Roman" w:eastAsia="Times New Roman" w:hAnsi="Times New Roman" w:cs="Times New Roman"/>
            <w:bCs/>
            <w:color w:val="0563C1"/>
            <w:spacing w:val="-5"/>
            <w:kern w:val="0"/>
            <w:u w:val="single"/>
            <w14:ligatures w14:val="none"/>
          </w:rPr>
          <w:t>www.ppa.gov.gh</w:t>
        </w:r>
      </w:hyperlink>
      <w:r w:rsidRPr="00537855">
        <w:rPr>
          <w:rFonts w:ascii="Times New Roman" w:eastAsia="Times New Roman" w:hAnsi="Times New Roman" w:cs="Times New Roman"/>
          <w:bCs/>
          <w:spacing w:val="-5"/>
          <w:kern w:val="0"/>
          <w14:ligatures w14:val="none"/>
        </w:rPr>
        <w:t>.</w:t>
      </w:r>
    </w:p>
    <w:p w14:paraId="60E614F7" w14:textId="77777777" w:rsidR="00537855" w:rsidRPr="00537855" w:rsidRDefault="00537855" w:rsidP="00537855">
      <w:pPr>
        <w:spacing w:after="0" w:line="240" w:lineRule="auto"/>
        <w:jc w:val="both"/>
        <w:rPr>
          <w:rFonts w:ascii="Times New Roman" w:eastAsia="Times New Roman" w:hAnsi="Times New Roman" w:cs="Times New Roman"/>
          <w:bCs/>
          <w:spacing w:val="-5"/>
          <w:kern w:val="0"/>
          <w14:ligatures w14:val="none"/>
        </w:rPr>
      </w:pPr>
    </w:p>
    <w:p w14:paraId="75BF2F21" w14:textId="77777777" w:rsidR="00537855" w:rsidRPr="00537855" w:rsidRDefault="00537855" w:rsidP="00537855">
      <w:pPr>
        <w:spacing w:after="0" w:line="240" w:lineRule="auto"/>
        <w:jc w:val="both"/>
        <w:rPr>
          <w:rFonts w:ascii="Times New Roman" w:eastAsia="Times New Roman" w:hAnsi="Times New Roman" w:cs="Times New Roman"/>
          <w:color w:val="0000FF"/>
          <w:kern w:val="0"/>
          <w:u w:val="single"/>
          <w14:ligatures w14:val="none"/>
        </w:rPr>
      </w:pPr>
      <w:r w:rsidRPr="00537855">
        <w:rPr>
          <w:rFonts w:ascii="Times New Roman" w:eastAsia="Times New Roman" w:hAnsi="Times New Roman" w:cs="Times New Roman"/>
          <w:bCs/>
          <w:spacing w:val="-5"/>
          <w:kern w:val="0"/>
          <w14:ligatures w14:val="none"/>
        </w:rPr>
        <w:t xml:space="preserve">Details are provided in the request for quotations document. (Eligibility and qualifications requirements, price quotations and specifications, and can be assessed through the Ghana Electronic Procurement System (GHANEPS) of the Public Procurement Authority (PPA) using the link below: </w:t>
      </w:r>
      <w:hyperlink r:id="rId7" w:history="1">
        <w:r w:rsidRPr="00537855">
          <w:rPr>
            <w:rFonts w:ascii="Times New Roman" w:eastAsia="Times New Roman" w:hAnsi="Times New Roman" w:cs="Times New Roman"/>
            <w:color w:val="0000FF"/>
            <w:kern w:val="0"/>
            <w:u w:val="single"/>
            <w14:ligatures w14:val="none"/>
          </w:rPr>
          <w:t>https://www.ghaneps.gov.gh/epps/app/searchPlan.do</w:t>
        </w:r>
      </w:hyperlink>
    </w:p>
    <w:p w14:paraId="427FF84E" w14:textId="77777777" w:rsidR="00537855" w:rsidRPr="00537855" w:rsidRDefault="00537855" w:rsidP="00537855">
      <w:pPr>
        <w:spacing w:after="0" w:line="240" w:lineRule="auto"/>
        <w:jc w:val="both"/>
        <w:rPr>
          <w:rFonts w:ascii="Times New Roman" w:eastAsia="Times New Roman" w:hAnsi="Times New Roman" w:cs="Times New Roman"/>
          <w:bCs/>
          <w:spacing w:val="-5"/>
          <w:kern w:val="0"/>
          <w14:ligatures w14:val="none"/>
        </w:rPr>
      </w:pPr>
    </w:p>
    <w:p w14:paraId="426590CB" w14:textId="03E4BF69" w:rsidR="00537855" w:rsidRPr="00537855" w:rsidRDefault="00537855" w:rsidP="00537855">
      <w:pPr>
        <w:numPr>
          <w:ilvl w:val="0"/>
          <w:numId w:val="1"/>
        </w:numPr>
        <w:suppressAutoHyphens/>
        <w:overflowPunct w:val="0"/>
        <w:autoSpaceDE w:val="0"/>
        <w:autoSpaceDN w:val="0"/>
        <w:adjustRightInd w:val="0"/>
        <w:spacing w:after="0" w:line="238" w:lineRule="auto"/>
        <w:ind w:left="720" w:right="-360"/>
        <w:jc w:val="both"/>
        <w:textAlignment w:val="baseline"/>
        <w:rPr>
          <w:rFonts w:ascii="Times New Roman" w:eastAsia="Times New Roman" w:hAnsi="Times New Roman" w:cs="Times New Roman"/>
          <w:kern w:val="0"/>
          <w14:ligatures w14:val="none"/>
        </w:rPr>
      </w:pPr>
      <w:r w:rsidRPr="00537855">
        <w:rPr>
          <w:rFonts w:ascii="Times New Roman" w:eastAsia="Times New Roman" w:hAnsi="Times New Roman" w:cs="Times New Roman"/>
          <w:kern w:val="0"/>
          <w14:ligatures w14:val="none"/>
        </w:rPr>
        <w:t xml:space="preserve">It is mandatory that Suppliers include in their tender the </w:t>
      </w:r>
      <w:r>
        <w:rPr>
          <w:rFonts w:ascii="Times New Roman" w:eastAsia="Times New Roman" w:hAnsi="Times New Roman" w:cs="Times New Roman"/>
          <w:kern w:val="0"/>
          <w14:ligatures w14:val="none"/>
        </w:rPr>
        <w:t>under-listed</w:t>
      </w:r>
      <w:r w:rsidRPr="00537855">
        <w:rPr>
          <w:rFonts w:ascii="Times New Roman" w:eastAsia="Times New Roman" w:hAnsi="Times New Roman" w:cs="Times New Roman"/>
          <w:kern w:val="0"/>
          <w14:ligatures w14:val="none"/>
        </w:rPr>
        <w:t xml:space="preserve"> statutory requirements.</w:t>
      </w:r>
    </w:p>
    <w:p w14:paraId="4D708806" w14:textId="77777777" w:rsidR="00537855" w:rsidRPr="00537855" w:rsidRDefault="00537855" w:rsidP="00537855">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537855">
        <w:rPr>
          <w:rFonts w:ascii="Times New Roman" w:eastAsia="Times New Roman" w:hAnsi="Times New Roman" w:cs="Times New Roman"/>
          <w:bCs/>
          <w:spacing w:val="-5"/>
          <w:kern w:val="0"/>
          <w14:ligatures w14:val="none"/>
        </w:rPr>
        <w:t xml:space="preserve">Current Business Registration Certificate </w:t>
      </w:r>
    </w:p>
    <w:p w14:paraId="711F2492" w14:textId="77777777" w:rsidR="00537855" w:rsidRPr="00537855" w:rsidRDefault="00537855" w:rsidP="00537855">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537855">
        <w:rPr>
          <w:rFonts w:ascii="Times New Roman" w:eastAsia="Times New Roman" w:hAnsi="Times New Roman" w:cs="Times New Roman"/>
          <w:bCs/>
          <w:spacing w:val="-5"/>
          <w:kern w:val="0"/>
          <w14:ligatures w14:val="none"/>
        </w:rPr>
        <w:t>Tax clearance Certificate</w:t>
      </w:r>
    </w:p>
    <w:p w14:paraId="52CADF70" w14:textId="77777777" w:rsidR="00537855" w:rsidRPr="00537855" w:rsidRDefault="00537855" w:rsidP="00537855">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537855">
        <w:rPr>
          <w:rFonts w:ascii="Times New Roman" w:eastAsia="Times New Roman" w:hAnsi="Times New Roman" w:cs="Times New Roman"/>
          <w:bCs/>
          <w:spacing w:val="-5"/>
          <w:kern w:val="0"/>
          <w14:ligatures w14:val="none"/>
        </w:rPr>
        <w:t xml:space="preserve">VAT registration </w:t>
      </w:r>
    </w:p>
    <w:p w14:paraId="4BEAA2D4" w14:textId="77777777" w:rsidR="00537855" w:rsidRPr="00537855" w:rsidRDefault="00537855" w:rsidP="00537855">
      <w:pPr>
        <w:numPr>
          <w:ilvl w:val="0"/>
          <w:numId w:val="2"/>
        </w:numPr>
        <w:spacing w:after="0" w:line="240" w:lineRule="auto"/>
        <w:contextualSpacing/>
        <w:jc w:val="both"/>
        <w:rPr>
          <w:rFonts w:ascii="Times New Roman" w:eastAsia="Times New Roman" w:hAnsi="Times New Roman" w:cs="Times New Roman"/>
          <w:bCs/>
          <w:spacing w:val="-5"/>
          <w:kern w:val="0"/>
          <w14:ligatures w14:val="none"/>
        </w:rPr>
      </w:pPr>
      <w:r w:rsidRPr="00537855">
        <w:rPr>
          <w:rFonts w:ascii="Times New Roman" w:eastAsia="Times New Roman" w:hAnsi="Times New Roman" w:cs="Times New Roman"/>
          <w:bCs/>
          <w:spacing w:val="-5"/>
          <w:kern w:val="0"/>
          <w14:ligatures w14:val="none"/>
        </w:rPr>
        <w:t xml:space="preserve">Evidence of Public Procurement Authority’s Registration/ Certificate </w:t>
      </w:r>
    </w:p>
    <w:p w14:paraId="03758260" w14:textId="77777777" w:rsidR="00537855" w:rsidRPr="00537855" w:rsidRDefault="00537855" w:rsidP="00537855">
      <w:pPr>
        <w:spacing w:after="0" w:line="240" w:lineRule="auto"/>
        <w:ind w:left="1080"/>
        <w:contextualSpacing/>
        <w:jc w:val="both"/>
        <w:rPr>
          <w:rFonts w:ascii="Times New Roman" w:eastAsia="Times New Roman" w:hAnsi="Times New Roman" w:cs="Times New Roman"/>
          <w:bCs/>
          <w:spacing w:val="-5"/>
          <w:kern w:val="0"/>
          <w14:ligatures w14:val="none"/>
        </w:rPr>
      </w:pPr>
    </w:p>
    <w:p w14:paraId="4E174ACE" w14:textId="77777777" w:rsidR="00537855" w:rsidRPr="00537855" w:rsidRDefault="00537855" w:rsidP="00537855">
      <w:pPr>
        <w:numPr>
          <w:ilvl w:val="0"/>
          <w:numId w:val="1"/>
        </w:numPr>
        <w:suppressAutoHyphen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b/>
          <w:i/>
          <w:kern w:val="0"/>
          <w14:ligatures w14:val="none"/>
        </w:rPr>
      </w:pPr>
      <w:r w:rsidRPr="00537855">
        <w:rPr>
          <w:rFonts w:ascii="Times New Roman" w:eastAsia="Times New Roman" w:hAnsi="Times New Roman" w:cs="Times New Roman"/>
          <w:kern w:val="0"/>
          <w14:ligatures w14:val="none"/>
        </w:rPr>
        <w:t xml:space="preserve">Interested Tenderers may obtain further information at the following address: </w:t>
      </w:r>
    </w:p>
    <w:p w14:paraId="6E9DA7EF" w14:textId="433BDB6D" w:rsidR="00537855" w:rsidRPr="00537855" w:rsidRDefault="00537855" w:rsidP="00537855">
      <w:pPr>
        <w:spacing w:after="0" w:line="259" w:lineRule="auto"/>
        <w:ind w:firstLine="720"/>
        <w:jc w:val="both"/>
        <w:rPr>
          <w:rFonts w:ascii="Times New Roman" w:eastAsia="Times New Roman" w:hAnsi="Times New Roman" w:cs="Times New Roman"/>
          <w:kern w:val="0"/>
          <w14:ligatures w14:val="none"/>
        </w:rPr>
      </w:pPr>
      <w:r w:rsidRPr="00537855">
        <w:rPr>
          <w:rFonts w:ascii="Times New Roman" w:eastAsia="Times New Roman" w:hAnsi="Times New Roman" w:cs="Times New Roman"/>
          <w:kern w:val="0"/>
          <w14:ligatures w14:val="none"/>
        </w:rPr>
        <w:lastRenderedPageBreak/>
        <w:t xml:space="preserve"> The Procurement Manager</w:t>
      </w:r>
      <w:r>
        <w:rPr>
          <w:rFonts w:ascii="Times New Roman" w:eastAsia="Times New Roman" w:hAnsi="Times New Roman" w:cs="Times New Roman"/>
          <w:kern w:val="0"/>
          <w14:ligatures w14:val="none"/>
        </w:rPr>
        <w:t>,</w:t>
      </w:r>
      <w:r w:rsidRPr="00537855">
        <w:rPr>
          <w:rFonts w:ascii="Times New Roman" w:eastAsia="Times New Roman" w:hAnsi="Times New Roman" w:cs="Times New Roman"/>
          <w:kern w:val="0"/>
          <w14:ligatures w14:val="none"/>
        </w:rPr>
        <w:t xml:space="preserve"> Nursing and Midwifery Training College, Kpembe</w:t>
      </w:r>
    </w:p>
    <w:p w14:paraId="314079A1" w14:textId="77777777" w:rsidR="00537855" w:rsidRPr="00537855" w:rsidRDefault="00537855" w:rsidP="00537855">
      <w:pPr>
        <w:spacing w:after="0" w:line="259" w:lineRule="auto"/>
        <w:ind w:firstLine="720"/>
        <w:jc w:val="both"/>
        <w:rPr>
          <w:rFonts w:ascii="Times New Roman" w:eastAsia="Times New Roman" w:hAnsi="Times New Roman" w:cs="Times New Roman"/>
          <w:kern w:val="0"/>
          <w14:ligatures w14:val="none"/>
        </w:rPr>
      </w:pPr>
      <w:r w:rsidRPr="00537855">
        <w:rPr>
          <w:rFonts w:ascii="Times New Roman" w:eastAsia="Times New Roman" w:hAnsi="Times New Roman" w:cs="Times New Roman"/>
          <w:kern w:val="0"/>
          <w14:ligatures w14:val="none"/>
        </w:rPr>
        <w:t>Postal Address: P. O. Box SL 98 City: Salaga</w:t>
      </w:r>
      <w:r w:rsidRPr="00537855">
        <w:rPr>
          <w:rFonts w:ascii="Times New Roman" w:eastAsia="Times New Roman" w:hAnsi="Times New Roman" w:cs="Times New Roman"/>
          <w:kern w:val="0"/>
          <w14:ligatures w14:val="none"/>
        </w:rPr>
        <w:tab/>
      </w:r>
    </w:p>
    <w:p w14:paraId="1186EE6E" w14:textId="77777777" w:rsidR="00537855" w:rsidRPr="00537855" w:rsidRDefault="00537855" w:rsidP="00537855">
      <w:pPr>
        <w:tabs>
          <w:tab w:val="left" w:pos="630"/>
        </w:tabs>
        <w:spacing w:after="0" w:line="240" w:lineRule="auto"/>
        <w:jc w:val="both"/>
        <w:rPr>
          <w:rFonts w:ascii="Times New Roman" w:eastAsia="Times New Roman" w:hAnsi="Times New Roman" w:cs="Times New Roman"/>
          <w:kern w:val="0"/>
          <w14:ligatures w14:val="none"/>
        </w:rPr>
      </w:pPr>
      <w:r w:rsidRPr="00537855">
        <w:rPr>
          <w:rFonts w:ascii="Times New Roman" w:eastAsia="Times New Roman" w:hAnsi="Times New Roman" w:cs="Times New Roman"/>
          <w:kern w:val="0"/>
          <w14:ligatures w14:val="none"/>
        </w:rPr>
        <w:tab/>
      </w:r>
      <w:r w:rsidRPr="00537855">
        <w:rPr>
          <w:rFonts w:ascii="Times New Roman" w:eastAsia="Times New Roman" w:hAnsi="Times New Roman" w:cs="Times New Roman"/>
          <w:kern w:val="0"/>
          <w14:ligatures w14:val="none"/>
        </w:rPr>
        <w:tab/>
        <w:t>Office Telephone Number: 0372098715</w:t>
      </w:r>
    </w:p>
    <w:p w14:paraId="0075BCBE" w14:textId="77777777" w:rsidR="00537855" w:rsidRPr="00537855" w:rsidRDefault="00537855" w:rsidP="00537855">
      <w:pPr>
        <w:tabs>
          <w:tab w:val="left" w:pos="630"/>
        </w:tabs>
        <w:spacing w:after="0" w:line="240" w:lineRule="auto"/>
        <w:jc w:val="both"/>
        <w:rPr>
          <w:rFonts w:ascii="Times New Roman" w:eastAsia="Times New Roman" w:hAnsi="Times New Roman" w:cs="Times New Roman"/>
          <w:kern w:val="0"/>
          <w14:ligatures w14:val="none"/>
        </w:rPr>
      </w:pPr>
      <w:r w:rsidRPr="00537855">
        <w:rPr>
          <w:rFonts w:ascii="Times New Roman" w:eastAsia="Times New Roman" w:hAnsi="Times New Roman" w:cs="Times New Roman"/>
          <w:kern w:val="0"/>
          <w14:ligatures w14:val="none"/>
        </w:rPr>
        <w:tab/>
      </w:r>
      <w:r w:rsidRPr="00537855">
        <w:rPr>
          <w:rFonts w:ascii="Times New Roman" w:eastAsia="Times New Roman" w:hAnsi="Times New Roman" w:cs="Times New Roman"/>
          <w:kern w:val="0"/>
          <w14:ligatures w14:val="none"/>
        </w:rPr>
        <w:tab/>
        <w:t>Mobile Telephone Number: +233-243881064</w:t>
      </w:r>
    </w:p>
    <w:p w14:paraId="3FD68324" w14:textId="77777777" w:rsidR="00537855" w:rsidRPr="00537855" w:rsidRDefault="00537855" w:rsidP="00537855">
      <w:pPr>
        <w:tabs>
          <w:tab w:val="left" w:pos="630"/>
        </w:tabs>
        <w:spacing w:after="0" w:line="240" w:lineRule="auto"/>
        <w:jc w:val="both"/>
        <w:rPr>
          <w:rFonts w:ascii="Times New Roman" w:eastAsia="Times New Roman" w:hAnsi="Times New Roman" w:cs="Times New Roman"/>
          <w:kern w:val="0"/>
          <w14:ligatures w14:val="none"/>
        </w:rPr>
      </w:pPr>
      <w:r w:rsidRPr="00537855">
        <w:rPr>
          <w:rFonts w:ascii="Times New Roman" w:eastAsia="Times New Roman" w:hAnsi="Times New Roman" w:cs="Times New Roman"/>
          <w:kern w:val="0"/>
          <w14:ligatures w14:val="none"/>
        </w:rPr>
        <w:tab/>
        <w:t>Email Address: kpembenmtc@gmail.com</w:t>
      </w:r>
      <w:r w:rsidRPr="00537855">
        <w:rPr>
          <w:rFonts w:ascii="Times New Roman" w:eastAsia="Times New Roman" w:hAnsi="Times New Roman" w:cs="Times New Roman"/>
          <w:kern w:val="0"/>
          <w14:ligatures w14:val="none"/>
        </w:rPr>
        <w:tab/>
      </w:r>
    </w:p>
    <w:p w14:paraId="2371C5D0" w14:textId="77777777" w:rsidR="00537855" w:rsidRPr="00537855" w:rsidRDefault="00537855" w:rsidP="00537855">
      <w:pPr>
        <w:tabs>
          <w:tab w:val="left" w:pos="630"/>
        </w:tabs>
        <w:spacing w:after="0" w:line="240" w:lineRule="auto"/>
        <w:jc w:val="both"/>
        <w:rPr>
          <w:rFonts w:ascii="Times New Roman" w:eastAsia="Times New Roman" w:hAnsi="Times New Roman" w:cs="Times New Roman"/>
          <w:kern w:val="0"/>
          <w14:ligatures w14:val="none"/>
        </w:rPr>
      </w:pPr>
      <w:r w:rsidRPr="00537855">
        <w:rPr>
          <w:rFonts w:ascii="Times New Roman" w:eastAsia="Times New Roman" w:hAnsi="Times New Roman" w:cs="Times New Roman"/>
          <w:kern w:val="0"/>
          <w14:ligatures w14:val="none"/>
        </w:rPr>
        <w:tab/>
      </w:r>
      <w:r w:rsidRPr="00537855">
        <w:rPr>
          <w:rFonts w:ascii="Times New Roman" w:eastAsia="Times New Roman" w:hAnsi="Times New Roman" w:cs="Times New Roman"/>
          <w:kern w:val="0"/>
          <w14:ligatures w14:val="none"/>
        </w:rPr>
        <w:tab/>
        <w:t xml:space="preserve">Region: Savannah Region </w:t>
      </w:r>
    </w:p>
    <w:p w14:paraId="5EBE714F" w14:textId="77777777" w:rsidR="00537855" w:rsidRPr="00537855" w:rsidRDefault="00537855" w:rsidP="00537855">
      <w:pPr>
        <w:tabs>
          <w:tab w:val="left" w:pos="630"/>
        </w:tabs>
        <w:spacing w:after="0" w:line="240" w:lineRule="auto"/>
        <w:jc w:val="both"/>
        <w:rPr>
          <w:rFonts w:ascii="Times New Roman" w:eastAsia="Times New Roman" w:hAnsi="Times New Roman" w:cs="Times New Roman"/>
          <w:kern w:val="0"/>
          <w14:ligatures w14:val="none"/>
        </w:rPr>
      </w:pPr>
      <w:r w:rsidRPr="00537855">
        <w:rPr>
          <w:rFonts w:ascii="Times New Roman" w:eastAsia="Times New Roman" w:hAnsi="Times New Roman" w:cs="Times New Roman"/>
          <w:kern w:val="0"/>
          <w14:ligatures w14:val="none"/>
        </w:rPr>
        <w:tab/>
      </w:r>
      <w:r w:rsidRPr="00537855">
        <w:rPr>
          <w:rFonts w:ascii="Times New Roman" w:eastAsia="Times New Roman" w:hAnsi="Times New Roman" w:cs="Times New Roman"/>
          <w:kern w:val="0"/>
          <w14:ligatures w14:val="none"/>
        </w:rPr>
        <w:tab/>
        <w:t xml:space="preserve">Country:  Ghana </w:t>
      </w:r>
    </w:p>
    <w:p w14:paraId="4B0DDF1B" w14:textId="352D74D5" w:rsidR="00537855" w:rsidRPr="00537855" w:rsidRDefault="00537855" w:rsidP="00537855">
      <w:pPr>
        <w:numPr>
          <w:ilvl w:val="0"/>
          <w:numId w:val="1"/>
        </w:numPr>
        <w:suppressAutoHyphens/>
        <w:overflowPunct w:val="0"/>
        <w:autoSpaceDE w:val="0"/>
        <w:autoSpaceDN w:val="0"/>
        <w:adjustRightInd w:val="0"/>
        <w:spacing w:after="0" w:line="240" w:lineRule="auto"/>
        <w:ind w:right="-450"/>
        <w:jc w:val="both"/>
        <w:textAlignment w:val="baseline"/>
        <w:rPr>
          <w:rFonts w:ascii="Times New Roman" w:eastAsia="Times New Roman" w:hAnsi="Times New Roman" w:cs="Times New Roman"/>
          <w:kern w:val="0"/>
          <w14:ligatures w14:val="none"/>
        </w:rPr>
      </w:pPr>
      <w:r w:rsidRPr="00537855">
        <w:rPr>
          <w:rFonts w:ascii="Times New Roman" w:eastAsia="Times New Roman" w:hAnsi="Times New Roman" w:cs="Times New Roman"/>
          <w:kern w:val="0"/>
          <w14:ligatures w14:val="none"/>
        </w:rPr>
        <w:t xml:space="preserve">The deadline for submission of Tenders is at </w:t>
      </w:r>
      <w:r w:rsidRPr="00537855">
        <w:rPr>
          <w:rFonts w:ascii="Times New Roman" w:eastAsia="Times New Roman" w:hAnsi="Times New Roman" w:cs="Times New Roman"/>
          <w:iCs/>
          <w:kern w:val="0"/>
          <w14:ligatures w14:val="none"/>
        </w:rPr>
        <w:t>10:30 am local time on</w:t>
      </w:r>
      <w:r w:rsidRPr="00537855">
        <w:rPr>
          <w:rFonts w:ascii="Times New Roman" w:eastAsia="Times New Roman" w:hAnsi="Times New Roman" w:cs="Times New Roman"/>
          <w:b/>
          <w:iCs/>
          <w:kern w:val="0"/>
          <w14:ligatures w14:val="none"/>
        </w:rPr>
        <w:t xml:space="preserve"> </w:t>
      </w:r>
      <w:r w:rsidR="0000419C">
        <w:rPr>
          <w:rFonts w:ascii="Times New Roman" w:eastAsia="Times New Roman" w:hAnsi="Times New Roman" w:cs="Times New Roman"/>
          <w:b/>
          <w:iCs/>
          <w:kern w:val="0"/>
          <w14:ligatures w14:val="none"/>
        </w:rPr>
        <w:t>20</w:t>
      </w:r>
      <w:r w:rsidRPr="00537855">
        <w:rPr>
          <w:rFonts w:ascii="Times New Roman" w:eastAsia="Times New Roman" w:hAnsi="Times New Roman" w:cs="Times New Roman"/>
          <w:b/>
          <w:bCs/>
          <w:kern w:val="0"/>
          <w14:ligatures w14:val="none"/>
        </w:rPr>
        <w:t>/0</w:t>
      </w:r>
      <w:r w:rsidR="00364C3A">
        <w:rPr>
          <w:rFonts w:ascii="Times New Roman" w:eastAsia="Times New Roman" w:hAnsi="Times New Roman" w:cs="Times New Roman"/>
          <w:b/>
          <w:bCs/>
          <w:kern w:val="0"/>
          <w14:ligatures w14:val="none"/>
        </w:rPr>
        <w:t>5</w:t>
      </w:r>
      <w:r w:rsidRPr="00537855">
        <w:rPr>
          <w:rFonts w:ascii="Times New Roman" w:eastAsia="Times New Roman" w:hAnsi="Times New Roman" w:cs="Times New Roman"/>
          <w:b/>
          <w:bCs/>
          <w:kern w:val="0"/>
          <w14:ligatures w14:val="none"/>
        </w:rPr>
        <w:t>/2025</w:t>
      </w:r>
      <w:r w:rsidRPr="00537855">
        <w:rPr>
          <w:rFonts w:ascii="Times New Roman" w:eastAsia="Times New Roman" w:hAnsi="Times New Roman" w:cs="Times New Roman"/>
          <w:kern w:val="0"/>
          <w14:ligatures w14:val="none"/>
        </w:rPr>
        <w:t xml:space="preserve">. Tenders shall be submitted electronically through GHANEPS and must be delivered on or before the time specified above.  </w:t>
      </w:r>
      <w:r w:rsidRPr="00537855">
        <w:rPr>
          <w:rFonts w:ascii="Times New Roman" w:eastAsia="Times New Roman" w:hAnsi="Times New Roman" w:cs="Times New Roman"/>
          <w:kern w:val="0"/>
          <w14:ligatures w14:val="none"/>
        </w:rPr>
        <w:tab/>
      </w:r>
    </w:p>
    <w:p w14:paraId="6E34EEDD" w14:textId="77777777" w:rsidR="00537855" w:rsidRPr="00537855" w:rsidRDefault="00537855" w:rsidP="00537855">
      <w:pPr>
        <w:numPr>
          <w:ilvl w:val="0"/>
          <w:numId w:val="1"/>
        </w:numPr>
        <w:suppressAutoHyphens/>
        <w:overflowPunct w:val="0"/>
        <w:autoSpaceDE w:val="0"/>
        <w:autoSpaceDN w:val="0"/>
        <w:adjustRightInd w:val="0"/>
        <w:spacing w:after="0" w:line="240" w:lineRule="auto"/>
        <w:ind w:right="-360"/>
        <w:jc w:val="both"/>
        <w:textAlignment w:val="baseline"/>
        <w:rPr>
          <w:rFonts w:ascii="Times New Roman" w:eastAsia="Times New Roman" w:hAnsi="Times New Roman" w:cs="Times New Roman"/>
          <w:kern w:val="0"/>
          <w14:ligatures w14:val="none"/>
        </w:rPr>
      </w:pPr>
      <w:r w:rsidRPr="00537855">
        <w:rPr>
          <w:rFonts w:ascii="Times New Roman" w:eastAsia="Times New Roman" w:hAnsi="Times New Roman" w:cs="Times New Roman"/>
          <w:kern w:val="0"/>
          <w:lang w:eastAsia="ar-SA"/>
          <w14:ligatures w14:val="none"/>
        </w:rPr>
        <w:t>Tenders will be opened immediately after the deadline for submission in the presence of Tenderers’ representatives who choose to attend the virtual opening meeting on GHANEPS</w:t>
      </w:r>
    </w:p>
    <w:p w14:paraId="7FBC8F3D" w14:textId="0290EE37" w:rsidR="00537855" w:rsidRPr="00537855" w:rsidRDefault="00537855" w:rsidP="00537855">
      <w:pPr>
        <w:numPr>
          <w:ilvl w:val="0"/>
          <w:numId w:val="1"/>
        </w:numPr>
        <w:spacing w:after="0" w:line="240" w:lineRule="auto"/>
        <w:contextualSpacing/>
        <w:jc w:val="both"/>
        <w:rPr>
          <w:rFonts w:ascii="Times New Roman" w:eastAsia="Times New Roman" w:hAnsi="Times New Roman" w:cs="Times New Roman"/>
          <w:bCs/>
          <w:spacing w:val="-5"/>
          <w:kern w:val="0"/>
          <w14:ligatures w14:val="none"/>
        </w:rPr>
      </w:pPr>
      <w:r w:rsidRPr="00537855">
        <w:rPr>
          <w:rFonts w:ascii="Times New Roman" w:eastAsia="Times New Roman" w:hAnsi="Times New Roman" w:cs="Times New Roman"/>
          <w:bCs/>
          <w:spacing w:val="-5"/>
          <w:kern w:val="0"/>
          <w14:ligatures w14:val="none"/>
        </w:rPr>
        <w:t>The Public Procurement Authority Act on such tendering process (price quotation) shall be used</w:t>
      </w:r>
      <w:r>
        <w:rPr>
          <w:rFonts w:ascii="Times New Roman" w:eastAsia="Times New Roman" w:hAnsi="Times New Roman" w:cs="Times New Roman"/>
          <w:bCs/>
          <w:spacing w:val="-5"/>
          <w:kern w:val="0"/>
          <w14:ligatures w14:val="none"/>
        </w:rPr>
        <w:t>,</w:t>
      </w:r>
      <w:r w:rsidRPr="00537855">
        <w:rPr>
          <w:rFonts w:ascii="Times New Roman" w:eastAsia="Times New Roman" w:hAnsi="Times New Roman" w:cs="Times New Roman"/>
          <w:bCs/>
          <w:spacing w:val="-5"/>
          <w:kern w:val="0"/>
          <w14:ligatures w14:val="none"/>
        </w:rPr>
        <w:t xml:space="preserve"> and evaluation shall be based on </w:t>
      </w:r>
      <w:r>
        <w:rPr>
          <w:rFonts w:ascii="Times New Roman" w:eastAsia="Times New Roman" w:hAnsi="Times New Roman" w:cs="Times New Roman"/>
          <w:bCs/>
          <w:spacing w:val="-5"/>
          <w:kern w:val="0"/>
          <w14:ligatures w14:val="none"/>
        </w:rPr>
        <w:t xml:space="preserve">the </w:t>
      </w:r>
      <w:r w:rsidRPr="00537855">
        <w:rPr>
          <w:rFonts w:ascii="Times New Roman" w:eastAsia="Times New Roman" w:hAnsi="Times New Roman" w:cs="Times New Roman"/>
          <w:bCs/>
          <w:spacing w:val="-5"/>
          <w:kern w:val="0"/>
          <w14:ligatures w14:val="none"/>
        </w:rPr>
        <w:t xml:space="preserve">best prices, quality, delivery, payment terms, </w:t>
      </w:r>
      <w:r>
        <w:rPr>
          <w:rFonts w:ascii="Times New Roman" w:eastAsia="Times New Roman" w:hAnsi="Times New Roman" w:cs="Times New Roman"/>
          <w:bCs/>
          <w:spacing w:val="-5"/>
          <w:kern w:val="0"/>
          <w14:ligatures w14:val="none"/>
        </w:rPr>
        <w:t>after-sales</w:t>
      </w:r>
      <w:r w:rsidRPr="00537855">
        <w:rPr>
          <w:rFonts w:ascii="Times New Roman" w:eastAsia="Times New Roman" w:hAnsi="Times New Roman" w:cs="Times New Roman"/>
          <w:bCs/>
          <w:spacing w:val="-5"/>
          <w:kern w:val="0"/>
          <w14:ligatures w14:val="none"/>
        </w:rPr>
        <w:t xml:space="preserve"> services, etc.</w:t>
      </w:r>
    </w:p>
    <w:p w14:paraId="7FD01A35" w14:textId="77777777" w:rsidR="00537855" w:rsidRPr="00537855" w:rsidRDefault="00537855" w:rsidP="00537855">
      <w:pPr>
        <w:suppressAutoHyphens/>
        <w:overflowPunct w:val="0"/>
        <w:autoSpaceDE w:val="0"/>
        <w:autoSpaceDN w:val="0"/>
        <w:adjustRightInd w:val="0"/>
        <w:spacing w:after="0" w:line="240" w:lineRule="auto"/>
        <w:ind w:left="360" w:right="-360"/>
        <w:jc w:val="both"/>
        <w:textAlignment w:val="baseline"/>
        <w:rPr>
          <w:rFonts w:ascii="Times New Roman" w:eastAsia="Times New Roman" w:hAnsi="Times New Roman" w:cs="Times New Roman"/>
          <w:kern w:val="0"/>
          <w14:ligatures w14:val="none"/>
        </w:rPr>
      </w:pPr>
    </w:p>
    <w:p w14:paraId="6D8A579D" w14:textId="77777777" w:rsidR="00537855" w:rsidRPr="00537855" w:rsidRDefault="00537855" w:rsidP="00537855">
      <w:pPr>
        <w:spacing w:after="0" w:line="240" w:lineRule="auto"/>
        <w:jc w:val="both"/>
        <w:rPr>
          <w:rFonts w:ascii="Times New Roman" w:eastAsia="Times New Roman" w:hAnsi="Times New Roman" w:cs="Times New Roman"/>
          <w:bCs/>
          <w:spacing w:val="-5"/>
          <w:kern w:val="0"/>
          <w14:ligatures w14:val="none"/>
        </w:rPr>
      </w:pPr>
    </w:p>
    <w:p w14:paraId="6F5025AE" w14:textId="29ADCF84" w:rsidR="00537855" w:rsidRPr="00537855" w:rsidRDefault="00537855" w:rsidP="00537855">
      <w:pPr>
        <w:spacing w:after="0" w:line="240" w:lineRule="auto"/>
        <w:jc w:val="both"/>
        <w:rPr>
          <w:rFonts w:ascii="Times New Roman" w:eastAsia="Times New Roman" w:hAnsi="Times New Roman" w:cs="Times New Roman"/>
          <w:bCs/>
          <w:spacing w:val="-5"/>
          <w:kern w:val="0"/>
          <w14:ligatures w14:val="none"/>
        </w:rPr>
      </w:pPr>
      <w:r w:rsidRPr="00537855">
        <w:rPr>
          <w:rFonts w:ascii="Times New Roman" w:eastAsia="Times New Roman" w:hAnsi="Times New Roman" w:cs="Times New Roman"/>
          <w:bCs/>
          <w:spacing w:val="-5"/>
          <w:kern w:val="0"/>
          <w14:ligatures w14:val="none"/>
        </w:rPr>
        <w:t>All prices shall be quoted in Ghana Cedis</w:t>
      </w:r>
      <w:r>
        <w:rPr>
          <w:rFonts w:ascii="Times New Roman" w:eastAsia="Times New Roman" w:hAnsi="Times New Roman" w:cs="Times New Roman"/>
          <w:bCs/>
          <w:spacing w:val="-5"/>
          <w:kern w:val="0"/>
          <w14:ligatures w14:val="none"/>
        </w:rPr>
        <w:t xml:space="preserve">, fixed for the duration of the contract, and include all costs up to the </w:t>
      </w:r>
      <w:r w:rsidRPr="00537855">
        <w:rPr>
          <w:rFonts w:ascii="Times New Roman" w:eastAsia="Times New Roman" w:hAnsi="Times New Roman" w:cs="Times New Roman"/>
          <w:bCs/>
          <w:spacing w:val="-5"/>
          <w:kern w:val="0"/>
          <w14:ligatures w14:val="none"/>
        </w:rPr>
        <w:t>stated destination.</w:t>
      </w:r>
    </w:p>
    <w:p w14:paraId="70C289F5" w14:textId="77777777" w:rsidR="00537855" w:rsidRPr="00537855" w:rsidRDefault="00537855" w:rsidP="00537855">
      <w:pPr>
        <w:spacing w:after="0" w:line="240" w:lineRule="auto"/>
        <w:jc w:val="both"/>
        <w:rPr>
          <w:rFonts w:ascii="Times New Roman" w:eastAsia="Times New Roman" w:hAnsi="Times New Roman" w:cs="Times New Roman"/>
          <w:bCs/>
          <w:spacing w:val="-5"/>
          <w:kern w:val="0"/>
          <w14:ligatures w14:val="none"/>
        </w:rPr>
      </w:pPr>
    </w:p>
    <w:p w14:paraId="72335EAF" w14:textId="483D8761" w:rsidR="00537855" w:rsidRPr="00537855" w:rsidRDefault="00537855" w:rsidP="00537855">
      <w:pPr>
        <w:spacing w:after="0" w:line="240" w:lineRule="auto"/>
        <w:jc w:val="both"/>
        <w:rPr>
          <w:rFonts w:ascii="Times New Roman" w:eastAsia="Times New Roman" w:hAnsi="Times New Roman" w:cs="Times New Roman"/>
          <w:bCs/>
          <w:spacing w:val="-5"/>
          <w:kern w:val="0"/>
          <w14:ligatures w14:val="none"/>
        </w:rPr>
      </w:pPr>
      <w:r w:rsidRPr="00537855">
        <w:rPr>
          <w:rFonts w:ascii="Times New Roman" w:eastAsia="Times New Roman" w:hAnsi="Times New Roman" w:cs="Times New Roman"/>
          <w:bCs/>
          <w:spacing w:val="-5"/>
          <w:kern w:val="0"/>
          <w14:ligatures w14:val="none"/>
        </w:rPr>
        <w:t>Late Tenders shall be rejected</w:t>
      </w:r>
      <w:r>
        <w:rPr>
          <w:rFonts w:ascii="Times New Roman" w:eastAsia="Times New Roman" w:hAnsi="Times New Roman" w:cs="Times New Roman"/>
          <w:bCs/>
          <w:spacing w:val="-5"/>
          <w:kern w:val="0"/>
          <w14:ligatures w14:val="none"/>
        </w:rPr>
        <w:t>,</w:t>
      </w:r>
      <w:r w:rsidRPr="00537855">
        <w:rPr>
          <w:rFonts w:ascii="Times New Roman" w:eastAsia="Times New Roman" w:hAnsi="Times New Roman" w:cs="Times New Roman"/>
          <w:bCs/>
          <w:spacing w:val="-5"/>
          <w:kern w:val="0"/>
          <w14:ligatures w14:val="none"/>
        </w:rPr>
        <w:t xml:space="preserve"> and Bids shall be valid for 30 days after Bid opening.</w:t>
      </w:r>
    </w:p>
    <w:p w14:paraId="37C441F5" w14:textId="77777777" w:rsidR="00537855" w:rsidRPr="00537855" w:rsidRDefault="00537855" w:rsidP="00537855">
      <w:pPr>
        <w:spacing w:after="0" w:line="240" w:lineRule="auto"/>
        <w:jc w:val="both"/>
        <w:rPr>
          <w:rFonts w:ascii="Times New Roman" w:eastAsia="Times New Roman" w:hAnsi="Times New Roman" w:cs="Times New Roman"/>
          <w:bCs/>
          <w:spacing w:val="-5"/>
          <w:kern w:val="0"/>
          <w14:ligatures w14:val="none"/>
        </w:rPr>
      </w:pPr>
      <w:r w:rsidRPr="00537855">
        <w:rPr>
          <w:rFonts w:ascii="Times New Roman" w:eastAsia="Times New Roman" w:hAnsi="Times New Roman" w:cs="Times New Roman"/>
          <w:bCs/>
          <w:spacing w:val="-5"/>
          <w:kern w:val="0"/>
          <w14:ligatures w14:val="none"/>
        </w:rPr>
        <w:t xml:space="preserve">The college is </w:t>
      </w:r>
      <w:r w:rsidRPr="00537855">
        <w:rPr>
          <w:rFonts w:ascii="Times New Roman" w:eastAsia="Times New Roman" w:hAnsi="Times New Roman" w:cs="Times New Roman"/>
          <w:b/>
          <w:spacing w:val="-5"/>
          <w:kern w:val="0"/>
          <w14:ligatures w14:val="none"/>
        </w:rPr>
        <w:t>NOT</w:t>
      </w:r>
      <w:r w:rsidRPr="00537855">
        <w:rPr>
          <w:rFonts w:ascii="Times New Roman" w:eastAsia="Times New Roman" w:hAnsi="Times New Roman" w:cs="Times New Roman"/>
          <w:bCs/>
          <w:spacing w:val="-5"/>
          <w:kern w:val="0"/>
          <w14:ligatures w14:val="none"/>
        </w:rPr>
        <w:t xml:space="preserve"> bound to accept the lowest or any tender that may be received.</w:t>
      </w:r>
    </w:p>
    <w:p w14:paraId="7F231A82" w14:textId="486448EF" w:rsidR="00537855" w:rsidRPr="00537855" w:rsidRDefault="00537855" w:rsidP="00537855">
      <w:pPr>
        <w:spacing w:after="0" w:line="240" w:lineRule="auto"/>
        <w:jc w:val="both"/>
        <w:rPr>
          <w:rFonts w:ascii="Times New Roman" w:eastAsia="Times New Roman" w:hAnsi="Times New Roman" w:cs="Times New Roman"/>
          <w:bCs/>
          <w:spacing w:val="-5"/>
          <w:kern w:val="0"/>
          <w14:ligatures w14:val="none"/>
        </w:rPr>
      </w:pPr>
      <w:r w:rsidRPr="00537855">
        <w:rPr>
          <w:rFonts w:ascii="Times New Roman" w:eastAsia="Times New Roman" w:hAnsi="Times New Roman" w:cs="Times New Roman"/>
          <w:bCs/>
          <w:spacing w:val="-5"/>
          <w:kern w:val="0"/>
          <w14:ligatures w14:val="none"/>
        </w:rPr>
        <w:t>Your submission should include a copy of the following under listed samples, name of brand</w:t>
      </w:r>
      <w:r>
        <w:rPr>
          <w:rFonts w:ascii="Times New Roman" w:eastAsia="Times New Roman" w:hAnsi="Times New Roman" w:cs="Times New Roman"/>
          <w:bCs/>
          <w:spacing w:val="-5"/>
          <w:kern w:val="0"/>
          <w14:ligatures w14:val="none"/>
        </w:rPr>
        <w:t>,</w:t>
      </w:r>
      <w:r w:rsidRPr="00537855">
        <w:rPr>
          <w:rFonts w:ascii="Times New Roman" w:eastAsia="Times New Roman" w:hAnsi="Times New Roman" w:cs="Times New Roman"/>
          <w:bCs/>
          <w:spacing w:val="-5"/>
          <w:kern w:val="0"/>
          <w14:ligatures w14:val="none"/>
        </w:rPr>
        <w:t xml:space="preserve"> and country of manufacture.</w:t>
      </w:r>
    </w:p>
    <w:p w14:paraId="00BCEA83" w14:textId="77777777" w:rsidR="00537855" w:rsidRPr="00537855" w:rsidRDefault="00537855" w:rsidP="00537855">
      <w:pPr>
        <w:spacing w:after="0" w:line="240" w:lineRule="auto"/>
        <w:jc w:val="both"/>
        <w:rPr>
          <w:rFonts w:ascii="Times New Roman" w:eastAsia="Times New Roman" w:hAnsi="Times New Roman" w:cs="Times New Roman"/>
          <w:bCs/>
          <w:spacing w:val="-5"/>
          <w:kern w:val="0"/>
          <w14:ligatures w14:val="none"/>
        </w:rPr>
      </w:pPr>
      <w:r w:rsidRPr="00537855">
        <w:rPr>
          <w:rFonts w:ascii="Times New Roman" w:eastAsia="Times New Roman" w:hAnsi="Times New Roman" w:cs="Times New Roman"/>
          <w:bCs/>
          <w:spacing w:val="-5"/>
          <w:kern w:val="0"/>
          <w14:ligatures w14:val="none"/>
        </w:rPr>
        <w:t xml:space="preserve">Attached is the Request: </w:t>
      </w:r>
    </w:p>
    <w:p w14:paraId="6A7D4BAD" w14:textId="77777777" w:rsidR="00537855" w:rsidRPr="00537855" w:rsidRDefault="00537855" w:rsidP="00537855">
      <w:pPr>
        <w:spacing w:after="0" w:line="240" w:lineRule="auto"/>
        <w:jc w:val="both"/>
        <w:rPr>
          <w:rFonts w:ascii="Times New Roman" w:eastAsia="Times New Roman" w:hAnsi="Times New Roman" w:cs="Times New Roman"/>
          <w:bCs/>
          <w:spacing w:val="-5"/>
          <w:kern w:val="0"/>
          <w14:ligatures w14:val="none"/>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3"/>
        <w:gridCol w:w="2096"/>
        <w:gridCol w:w="2365"/>
        <w:gridCol w:w="1024"/>
        <w:gridCol w:w="931"/>
        <w:gridCol w:w="1253"/>
        <w:gridCol w:w="1456"/>
      </w:tblGrid>
      <w:tr w:rsidR="00537855" w:rsidRPr="00537855" w14:paraId="4545B9AD" w14:textId="77777777" w:rsidTr="00FA6118">
        <w:tc>
          <w:tcPr>
            <w:tcW w:w="1223" w:type="dxa"/>
          </w:tcPr>
          <w:p w14:paraId="63CD0C81" w14:textId="70B02C6D" w:rsidR="00537855" w:rsidRPr="00537855" w:rsidRDefault="00537855" w:rsidP="00537855">
            <w:pPr>
              <w:spacing w:after="0" w:line="240" w:lineRule="auto"/>
              <w:rPr>
                <w:rFonts w:ascii="Times New Roman" w:eastAsia="Times New Roman" w:hAnsi="Times New Roman" w:cs="Times New Roman"/>
                <w:b/>
                <w:bCs/>
                <w:spacing w:val="-5"/>
                <w:kern w:val="0"/>
                <w14:ligatures w14:val="none"/>
              </w:rPr>
            </w:pPr>
          </w:p>
          <w:p w14:paraId="4C65A24E" w14:textId="77777777" w:rsidR="00537855" w:rsidRPr="00537855" w:rsidRDefault="00537855" w:rsidP="00537855">
            <w:pPr>
              <w:spacing w:after="0" w:line="240" w:lineRule="auto"/>
              <w:rPr>
                <w:rFonts w:ascii="Times New Roman" w:eastAsia="Times New Roman" w:hAnsi="Times New Roman" w:cs="Times New Roman"/>
                <w:b/>
                <w:bCs/>
                <w:spacing w:val="-5"/>
                <w:kern w:val="0"/>
                <w14:ligatures w14:val="none"/>
              </w:rPr>
            </w:pPr>
          </w:p>
        </w:tc>
        <w:tc>
          <w:tcPr>
            <w:tcW w:w="2096" w:type="dxa"/>
          </w:tcPr>
          <w:p w14:paraId="72106452" w14:textId="77777777" w:rsidR="00537855" w:rsidRPr="00537855" w:rsidRDefault="00537855" w:rsidP="00537855">
            <w:pPr>
              <w:spacing w:after="0" w:line="240" w:lineRule="auto"/>
              <w:rPr>
                <w:rFonts w:ascii="Times New Roman" w:eastAsia="Times New Roman" w:hAnsi="Times New Roman" w:cs="Times New Roman"/>
                <w:b/>
                <w:bCs/>
                <w:spacing w:val="-5"/>
                <w:kern w:val="0"/>
                <w14:ligatures w14:val="none"/>
              </w:rPr>
            </w:pPr>
            <w:r w:rsidRPr="00537855">
              <w:rPr>
                <w:rFonts w:ascii="Times New Roman" w:eastAsia="Times New Roman" w:hAnsi="Times New Roman" w:cs="Times New Roman"/>
                <w:b/>
                <w:bCs/>
                <w:spacing w:val="-5"/>
                <w:kern w:val="0"/>
                <w14:ligatures w14:val="none"/>
              </w:rPr>
              <w:t>DESCRIPTION</w:t>
            </w:r>
          </w:p>
        </w:tc>
        <w:tc>
          <w:tcPr>
            <w:tcW w:w="2365" w:type="dxa"/>
          </w:tcPr>
          <w:p w14:paraId="79E5A3C2" w14:textId="77777777" w:rsidR="00537855" w:rsidRPr="00537855" w:rsidRDefault="00537855" w:rsidP="00537855">
            <w:pPr>
              <w:spacing w:after="0" w:line="240" w:lineRule="auto"/>
              <w:rPr>
                <w:rFonts w:ascii="Times New Roman" w:eastAsia="Times New Roman" w:hAnsi="Times New Roman" w:cs="Times New Roman"/>
                <w:b/>
                <w:bCs/>
                <w:spacing w:val="-5"/>
                <w:kern w:val="0"/>
                <w14:ligatures w14:val="none"/>
              </w:rPr>
            </w:pPr>
            <w:r w:rsidRPr="00537855">
              <w:rPr>
                <w:rFonts w:ascii="Times New Roman" w:eastAsia="Times New Roman" w:hAnsi="Times New Roman" w:cs="Times New Roman"/>
                <w:b/>
                <w:bCs/>
                <w:spacing w:val="-5"/>
                <w:kern w:val="0"/>
                <w14:ligatures w14:val="none"/>
              </w:rPr>
              <w:t>SPECIFICATION</w:t>
            </w:r>
          </w:p>
        </w:tc>
        <w:tc>
          <w:tcPr>
            <w:tcW w:w="1024" w:type="dxa"/>
          </w:tcPr>
          <w:p w14:paraId="79C840FC" w14:textId="77777777" w:rsidR="00537855" w:rsidRPr="00537855" w:rsidRDefault="00537855" w:rsidP="00537855">
            <w:pPr>
              <w:spacing w:after="0" w:line="240" w:lineRule="auto"/>
              <w:jc w:val="center"/>
              <w:rPr>
                <w:rFonts w:ascii="Times New Roman" w:eastAsia="Times New Roman" w:hAnsi="Times New Roman" w:cs="Times New Roman"/>
                <w:b/>
                <w:bCs/>
                <w:spacing w:val="-5"/>
                <w:kern w:val="0"/>
                <w14:ligatures w14:val="none"/>
              </w:rPr>
            </w:pPr>
            <w:r w:rsidRPr="00537855">
              <w:rPr>
                <w:rFonts w:ascii="Times New Roman" w:eastAsia="Times New Roman" w:hAnsi="Times New Roman" w:cs="Times New Roman"/>
                <w:b/>
                <w:bCs/>
                <w:spacing w:val="-5"/>
                <w:kern w:val="0"/>
                <w14:ligatures w14:val="none"/>
              </w:rPr>
              <w:t>Unit Count</w:t>
            </w:r>
          </w:p>
        </w:tc>
        <w:tc>
          <w:tcPr>
            <w:tcW w:w="931" w:type="dxa"/>
          </w:tcPr>
          <w:p w14:paraId="1271F8F6" w14:textId="77777777" w:rsidR="00537855" w:rsidRPr="00537855" w:rsidRDefault="00537855" w:rsidP="00537855">
            <w:pPr>
              <w:spacing w:after="0" w:line="240" w:lineRule="auto"/>
              <w:rPr>
                <w:rFonts w:ascii="Times New Roman" w:eastAsia="Times New Roman" w:hAnsi="Times New Roman" w:cs="Times New Roman"/>
                <w:b/>
                <w:bCs/>
                <w:spacing w:val="-5"/>
                <w:kern w:val="0"/>
                <w14:ligatures w14:val="none"/>
              </w:rPr>
            </w:pPr>
            <w:r w:rsidRPr="00537855">
              <w:rPr>
                <w:rFonts w:ascii="Times New Roman" w:eastAsia="Times New Roman" w:hAnsi="Times New Roman" w:cs="Times New Roman"/>
                <w:b/>
                <w:bCs/>
                <w:spacing w:val="-5"/>
                <w:kern w:val="0"/>
                <w14:ligatures w14:val="none"/>
              </w:rPr>
              <w:t>QTY</w:t>
            </w:r>
          </w:p>
        </w:tc>
        <w:tc>
          <w:tcPr>
            <w:tcW w:w="1253" w:type="dxa"/>
          </w:tcPr>
          <w:p w14:paraId="3968C11F" w14:textId="77777777" w:rsidR="00537855" w:rsidRPr="00537855" w:rsidRDefault="00537855" w:rsidP="00537855">
            <w:pPr>
              <w:spacing w:after="0" w:line="240" w:lineRule="auto"/>
              <w:rPr>
                <w:rFonts w:ascii="Times New Roman" w:eastAsia="Times New Roman" w:hAnsi="Times New Roman" w:cs="Times New Roman"/>
                <w:b/>
                <w:bCs/>
                <w:spacing w:val="-5"/>
                <w:kern w:val="0"/>
                <w14:ligatures w14:val="none"/>
              </w:rPr>
            </w:pPr>
            <w:r w:rsidRPr="00537855">
              <w:rPr>
                <w:rFonts w:ascii="Times New Roman" w:eastAsia="Times New Roman" w:hAnsi="Times New Roman" w:cs="Times New Roman"/>
                <w:b/>
                <w:bCs/>
                <w:spacing w:val="-5"/>
                <w:kern w:val="0"/>
                <w14:ligatures w14:val="none"/>
              </w:rPr>
              <w:t xml:space="preserve">UNIT </w:t>
            </w:r>
          </w:p>
          <w:p w14:paraId="02C58E3E" w14:textId="77777777" w:rsidR="00537855" w:rsidRPr="00537855" w:rsidRDefault="00537855" w:rsidP="00537855">
            <w:pPr>
              <w:spacing w:after="0" w:line="240" w:lineRule="auto"/>
              <w:rPr>
                <w:rFonts w:ascii="Times New Roman" w:eastAsia="Times New Roman" w:hAnsi="Times New Roman" w:cs="Times New Roman"/>
                <w:b/>
                <w:bCs/>
                <w:spacing w:val="-5"/>
                <w:kern w:val="0"/>
                <w14:ligatures w14:val="none"/>
              </w:rPr>
            </w:pPr>
            <w:r w:rsidRPr="00537855">
              <w:rPr>
                <w:rFonts w:ascii="Times New Roman" w:eastAsia="Times New Roman" w:hAnsi="Times New Roman" w:cs="Times New Roman"/>
                <w:b/>
                <w:bCs/>
                <w:spacing w:val="-5"/>
                <w:kern w:val="0"/>
                <w14:ligatures w14:val="none"/>
              </w:rPr>
              <w:t xml:space="preserve">Price </w:t>
            </w:r>
            <w:r w:rsidRPr="00537855">
              <w:rPr>
                <w:rFonts w:ascii="Times New Roman" w:eastAsia="Times New Roman" w:hAnsi="Times New Roman" w:cs="Times New Roman"/>
                <w:b/>
                <w:i/>
                <w:kern w:val="0"/>
                <w14:ligatures w14:val="none"/>
              </w:rPr>
              <w:t>GH¢</w:t>
            </w:r>
          </w:p>
        </w:tc>
        <w:tc>
          <w:tcPr>
            <w:tcW w:w="1456" w:type="dxa"/>
          </w:tcPr>
          <w:p w14:paraId="6FEE9B0A" w14:textId="77777777" w:rsidR="00537855" w:rsidRPr="00537855" w:rsidRDefault="00537855" w:rsidP="00537855">
            <w:pPr>
              <w:spacing w:after="0" w:line="240" w:lineRule="auto"/>
              <w:rPr>
                <w:rFonts w:ascii="Times New Roman" w:eastAsia="Times New Roman" w:hAnsi="Times New Roman" w:cs="Times New Roman"/>
                <w:b/>
                <w:bCs/>
                <w:spacing w:val="-5"/>
                <w:kern w:val="0"/>
                <w14:ligatures w14:val="none"/>
              </w:rPr>
            </w:pPr>
            <w:r w:rsidRPr="00537855">
              <w:rPr>
                <w:rFonts w:ascii="Times New Roman" w:eastAsia="Times New Roman" w:hAnsi="Times New Roman" w:cs="Times New Roman"/>
                <w:b/>
                <w:bCs/>
                <w:spacing w:val="-5"/>
                <w:kern w:val="0"/>
                <w14:ligatures w14:val="none"/>
              </w:rPr>
              <w:t>TOTAL AMOUNT</w:t>
            </w:r>
          </w:p>
          <w:p w14:paraId="2FBEC985" w14:textId="77777777" w:rsidR="00537855" w:rsidRPr="00537855" w:rsidRDefault="00537855" w:rsidP="00537855">
            <w:pPr>
              <w:spacing w:after="0" w:line="240" w:lineRule="auto"/>
              <w:rPr>
                <w:rFonts w:ascii="Times New Roman" w:eastAsia="Times New Roman" w:hAnsi="Times New Roman" w:cs="Times New Roman"/>
                <w:b/>
                <w:bCs/>
                <w:spacing w:val="-5"/>
                <w:kern w:val="0"/>
                <w14:ligatures w14:val="none"/>
              </w:rPr>
            </w:pPr>
            <w:r w:rsidRPr="00537855">
              <w:rPr>
                <w:rFonts w:ascii="Times New Roman" w:eastAsia="Times New Roman" w:hAnsi="Times New Roman" w:cs="Times New Roman"/>
                <w:b/>
                <w:i/>
                <w:kern w:val="0"/>
                <w14:ligatures w14:val="none"/>
              </w:rPr>
              <w:t xml:space="preserve">GH¢ </w:t>
            </w:r>
            <w:r w:rsidRPr="00537855">
              <w:rPr>
                <w:rFonts w:ascii="Times New Roman" w:eastAsia="Times New Roman" w:hAnsi="Times New Roman" w:cs="Times New Roman"/>
                <w:b/>
                <w:bCs/>
                <w:spacing w:val="-5"/>
                <w:kern w:val="0"/>
                <w14:ligatures w14:val="none"/>
              </w:rPr>
              <w:t xml:space="preserve"> </w:t>
            </w:r>
          </w:p>
        </w:tc>
      </w:tr>
      <w:tr w:rsidR="00537855" w:rsidRPr="00537855" w14:paraId="5250F35C" w14:textId="77777777" w:rsidTr="00FA6118">
        <w:tc>
          <w:tcPr>
            <w:tcW w:w="1223" w:type="dxa"/>
          </w:tcPr>
          <w:p w14:paraId="1EF0EAD5" w14:textId="77777777" w:rsidR="00537855" w:rsidRPr="00537855" w:rsidRDefault="00537855" w:rsidP="00537855">
            <w:pPr>
              <w:spacing w:after="0" w:line="240" w:lineRule="auto"/>
              <w:rPr>
                <w:rFonts w:ascii="Times New Roman" w:eastAsia="Times New Roman" w:hAnsi="Times New Roman" w:cs="Times New Roman"/>
                <w:bCs/>
                <w:spacing w:val="-5"/>
                <w:kern w:val="0"/>
                <w14:ligatures w14:val="none"/>
              </w:rPr>
            </w:pPr>
            <w:r w:rsidRPr="00537855">
              <w:rPr>
                <w:rFonts w:ascii="Times New Roman" w:eastAsia="Times New Roman" w:hAnsi="Times New Roman" w:cs="Times New Roman"/>
                <w:bCs/>
                <w:spacing w:val="-5"/>
                <w:kern w:val="0"/>
                <w14:ligatures w14:val="none"/>
              </w:rPr>
              <w:t>1.</w:t>
            </w:r>
          </w:p>
        </w:tc>
        <w:tc>
          <w:tcPr>
            <w:tcW w:w="2096" w:type="dxa"/>
          </w:tcPr>
          <w:p w14:paraId="1B6D9DB6" w14:textId="7193D536" w:rsidR="00537855" w:rsidRPr="00537855" w:rsidRDefault="00537855" w:rsidP="00537855">
            <w:pPr>
              <w:tabs>
                <w:tab w:val="left" w:pos="1365"/>
              </w:tabs>
              <w:spacing w:after="0" w:line="240" w:lineRule="auto"/>
              <w:rPr>
                <w:rFonts w:ascii="Times New Roman" w:eastAsia="Times New Roman" w:hAnsi="Times New Roman" w:cs="Times New Roman"/>
                <w:bCs/>
                <w:spacing w:val="-5"/>
                <w:kern w:val="0"/>
                <w14:ligatures w14:val="none"/>
              </w:rPr>
            </w:pPr>
            <w:r>
              <w:rPr>
                <w:rFonts w:ascii="Times New Roman" w:eastAsia="Times New Roman" w:hAnsi="Times New Roman" w:cs="Times New Roman"/>
                <w:bCs/>
                <w:spacing w:val="-5"/>
                <w:kern w:val="0"/>
                <w14:ligatures w14:val="none"/>
              </w:rPr>
              <w:t xml:space="preserve">Answer booklets </w:t>
            </w:r>
          </w:p>
        </w:tc>
        <w:tc>
          <w:tcPr>
            <w:tcW w:w="2365" w:type="dxa"/>
          </w:tcPr>
          <w:p w14:paraId="0F249F91" w14:textId="59C5E66D" w:rsidR="00537855" w:rsidRDefault="00537855" w:rsidP="00537855">
            <w:pPr>
              <w:spacing w:after="0" w:line="240" w:lineRule="auto"/>
              <w:rPr>
                <w:rFonts w:ascii="Times New Roman" w:eastAsia="Times New Roman" w:hAnsi="Times New Roman" w:cs="Times New Roman"/>
                <w:bCs/>
                <w:spacing w:val="-5"/>
                <w:kern w:val="0"/>
                <w14:ligatures w14:val="none"/>
              </w:rPr>
            </w:pPr>
            <w:r>
              <w:rPr>
                <w:rFonts w:ascii="Times New Roman" w:eastAsia="Times New Roman" w:hAnsi="Times New Roman" w:cs="Times New Roman"/>
                <w:bCs/>
                <w:spacing w:val="-5"/>
                <w:kern w:val="0"/>
                <w14:ligatures w14:val="none"/>
              </w:rPr>
              <w:t>12 pages, school logo</w:t>
            </w:r>
            <w:r w:rsidR="00D02DD3">
              <w:rPr>
                <w:rFonts w:ascii="Times New Roman" w:eastAsia="Times New Roman" w:hAnsi="Times New Roman" w:cs="Times New Roman"/>
                <w:bCs/>
                <w:spacing w:val="-5"/>
                <w:kern w:val="0"/>
                <w14:ligatures w14:val="none"/>
              </w:rPr>
              <w:t>, numbered pages with the following colours; red-4000</w:t>
            </w:r>
          </w:p>
          <w:p w14:paraId="3D95C520" w14:textId="17A0C201" w:rsidR="00D02DD3" w:rsidRDefault="00D02DD3" w:rsidP="00537855">
            <w:pPr>
              <w:spacing w:after="0" w:line="240" w:lineRule="auto"/>
              <w:rPr>
                <w:rFonts w:ascii="Times New Roman" w:eastAsia="Times New Roman" w:hAnsi="Times New Roman" w:cs="Times New Roman"/>
                <w:bCs/>
                <w:spacing w:val="-5"/>
                <w:kern w:val="0"/>
                <w14:ligatures w14:val="none"/>
              </w:rPr>
            </w:pPr>
            <w:r>
              <w:rPr>
                <w:rFonts w:ascii="Times New Roman" w:eastAsia="Times New Roman" w:hAnsi="Times New Roman" w:cs="Times New Roman"/>
                <w:bCs/>
                <w:spacing w:val="-5"/>
                <w:kern w:val="0"/>
                <w14:ligatures w14:val="none"/>
              </w:rPr>
              <w:t>Blue-6,</w:t>
            </w:r>
            <w:r w:rsidR="00F272A0">
              <w:rPr>
                <w:rFonts w:ascii="Times New Roman" w:eastAsia="Times New Roman" w:hAnsi="Times New Roman" w:cs="Times New Roman"/>
                <w:bCs/>
                <w:spacing w:val="-5"/>
                <w:kern w:val="0"/>
                <w14:ligatures w14:val="none"/>
              </w:rPr>
              <w:t>0</w:t>
            </w:r>
            <w:r>
              <w:rPr>
                <w:rFonts w:ascii="Times New Roman" w:eastAsia="Times New Roman" w:hAnsi="Times New Roman" w:cs="Times New Roman"/>
                <w:bCs/>
                <w:spacing w:val="-5"/>
                <w:kern w:val="0"/>
                <w14:ligatures w14:val="none"/>
              </w:rPr>
              <w:t>00</w:t>
            </w:r>
          </w:p>
          <w:p w14:paraId="2B098241" w14:textId="7ADC428A" w:rsidR="00D02DD3" w:rsidRDefault="00D02DD3" w:rsidP="00537855">
            <w:pPr>
              <w:spacing w:after="0" w:line="240" w:lineRule="auto"/>
              <w:rPr>
                <w:rFonts w:ascii="Times New Roman" w:eastAsia="Times New Roman" w:hAnsi="Times New Roman" w:cs="Times New Roman"/>
                <w:bCs/>
                <w:spacing w:val="-5"/>
                <w:kern w:val="0"/>
                <w14:ligatures w14:val="none"/>
              </w:rPr>
            </w:pPr>
            <w:r>
              <w:rPr>
                <w:rFonts w:ascii="Times New Roman" w:eastAsia="Times New Roman" w:hAnsi="Times New Roman" w:cs="Times New Roman"/>
                <w:bCs/>
                <w:spacing w:val="-5"/>
                <w:kern w:val="0"/>
                <w14:ligatures w14:val="none"/>
              </w:rPr>
              <w:t>Green-</w:t>
            </w:r>
            <w:r w:rsidR="00F272A0">
              <w:rPr>
                <w:rFonts w:ascii="Times New Roman" w:eastAsia="Times New Roman" w:hAnsi="Times New Roman" w:cs="Times New Roman"/>
                <w:bCs/>
                <w:spacing w:val="-5"/>
                <w:kern w:val="0"/>
                <w14:ligatures w14:val="none"/>
              </w:rPr>
              <w:t>7</w:t>
            </w:r>
            <w:r>
              <w:rPr>
                <w:rFonts w:ascii="Times New Roman" w:eastAsia="Times New Roman" w:hAnsi="Times New Roman" w:cs="Times New Roman"/>
                <w:bCs/>
                <w:spacing w:val="-5"/>
                <w:kern w:val="0"/>
                <w14:ligatures w14:val="none"/>
              </w:rPr>
              <w:t>,</w:t>
            </w:r>
            <w:r w:rsidR="00F272A0">
              <w:rPr>
                <w:rFonts w:ascii="Times New Roman" w:eastAsia="Times New Roman" w:hAnsi="Times New Roman" w:cs="Times New Roman"/>
                <w:bCs/>
                <w:spacing w:val="-5"/>
                <w:kern w:val="0"/>
                <w14:ligatures w14:val="none"/>
              </w:rPr>
              <w:t>5</w:t>
            </w:r>
            <w:r>
              <w:rPr>
                <w:rFonts w:ascii="Times New Roman" w:eastAsia="Times New Roman" w:hAnsi="Times New Roman" w:cs="Times New Roman"/>
                <w:bCs/>
                <w:spacing w:val="-5"/>
                <w:kern w:val="0"/>
                <w14:ligatures w14:val="none"/>
              </w:rPr>
              <w:t>00</w:t>
            </w:r>
          </w:p>
          <w:p w14:paraId="574808A9" w14:textId="3D7E4DFA" w:rsidR="00D02DD3" w:rsidRPr="00537855" w:rsidRDefault="00D02DD3" w:rsidP="00537855">
            <w:pPr>
              <w:spacing w:after="0" w:line="240" w:lineRule="auto"/>
              <w:rPr>
                <w:rFonts w:ascii="Times New Roman" w:eastAsia="Times New Roman" w:hAnsi="Times New Roman" w:cs="Times New Roman"/>
                <w:bCs/>
                <w:spacing w:val="-5"/>
                <w:kern w:val="0"/>
                <w14:ligatures w14:val="none"/>
              </w:rPr>
            </w:pPr>
            <w:r>
              <w:rPr>
                <w:rFonts w:ascii="Times New Roman" w:eastAsia="Times New Roman" w:hAnsi="Times New Roman" w:cs="Times New Roman"/>
                <w:bCs/>
                <w:spacing w:val="-5"/>
                <w:kern w:val="0"/>
                <w14:ligatures w14:val="none"/>
              </w:rPr>
              <w:t xml:space="preserve">Violet- </w:t>
            </w:r>
            <w:r w:rsidR="00F272A0">
              <w:rPr>
                <w:rFonts w:ascii="Times New Roman" w:eastAsia="Times New Roman" w:hAnsi="Times New Roman" w:cs="Times New Roman"/>
                <w:bCs/>
                <w:spacing w:val="-5"/>
                <w:kern w:val="0"/>
                <w14:ligatures w14:val="none"/>
              </w:rPr>
              <w:t>2,5</w:t>
            </w:r>
            <w:r>
              <w:rPr>
                <w:rFonts w:ascii="Times New Roman" w:eastAsia="Times New Roman" w:hAnsi="Times New Roman" w:cs="Times New Roman"/>
                <w:bCs/>
                <w:spacing w:val="-5"/>
                <w:kern w:val="0"/>
                <w14:ligatures w14:val="none"/>
              </w:rPr>
              <w:t>00</w:t>
            </w:r>
          </w:p>
        </w:tc>
        <w:tc>
          <w:tcPr>
            <w:tcW w:w="1024" w:type="dxa"/>
          </w:tcPr>
          <w:p w14:paraId="0181286B" w14:textId="77777777" w:rsidR="00537855" w:rsidRPr="00537855" w:rsidRDefault="00537855" w:rsidP="00537855">
            <w:pPr>
              <w:spacing w:after="0" w:line="240" w:lineRule="auto"/>
              <w:rPr>
                <w:rFonts w:ascii="Times New Roman" w:eastAsia="Times New Roman" w:hAnsi="Times New Roman" w:cs="Times New Roman"/>
                <w:bCs/>
                <w:spacing w:val="-5"/>
                <w:kern w:val="0"/>
                <w14:ligatures w14:val="none"/>
              </w:rPr>
            </w:pPr>
            <w:r w:rsidRPr="00537855">
              <w:rPr>
                <w:rFonts w:ascii="Times New Roman" w:eastAsia="Times New Roman" w:hAnsi="Times New Roman" w:cs="Times New Roman"/>
                <w:bCs/>
                <w:spacing w:val="-5"/>
                <w:kern w:val="0"/>
                <w14:ligatures w14:val="none"/>
              </w:rPr>
              <w:t xml:space="preserve">Pieces    </w:t>
            </w:r>
          </w:p>
        </w:tc>
        <w:tc>
          <w:tcPr>
            <w:tcW w:w="931" w:type="dxa"/>
          </w:tcPr>
          <w:p w14:paraId="52F84F5C" w14:textId="6084EC1A" w:rsidR="00537855" w:rsidRPr="00537855" w:rsidRDefault="00537855" w:rsidP="00537855">
            <w:pPr>
              <w:spacing w:after="0" w:line="240" w:lineRule="auto"/>
              <w:rPr>
                <w:rFonts w:ascii="Times New Roman" w:eastAsia="Times New Roman" w:hAnsi="Times New Roman" w:cs="Times New Roman"/>
                <w:bCs/>
                <w:spacing w:val="-5"/>
                <w:kern w:val="0"/>
                <w14:ligatures w14:val="none"/>
              </w:rPr>
            </w:pPr>
            <w:r w:rsidRPr="00537855">
              <w:rPr>
                <w:rFonts w:ascii="Times New Roman" w:eastAsia="Times New Roman" w:hAnsi="Times New Roman" w:cs="Times New Roman"/>
                <w:bCs/>
                <w:spacing w:val="-5"/>
                <w:kern w:val="0"/>
                <w14:ligatures w14:val="none"/>
              </w:rPr>
              <w:t>20</w:t>
            </w:r>
            <w:r w:rsidR="00D02DD3">
              <w:rPr>
                <w:rFonts w:ascii="Times New Roman" w:eastAsia="Times New Roman" w:hAnsi="Times New Roman" w:cs="Times New Roman"/>
                <w:bCs/>
                <w:spacing w:val="-5"/>
                <w:kern w:val="0"/>
                <w14:ligatures w14:val="none"/>
              </w:rPr>
              <w:t>,</w:t>
            </w:r>
            <w:r w:rsidRPr="00537855">
              <w:rPr>
                <w:rFonts w:ascii="Times New Roman" w:eastAsia="Times New Roman" w:hAnsi="Times New Roman" w:cs="Times New Roman"/>
                <w:bCs/>
                <w:spacing w:val="-5"/>
                <w:kern w:val="0"/>
                <w14:ligatures w14:val="none"/>
              </w:rPr>
              <w:t>0</w:t>
            </w:r>
            <w:r w:rsidR="00D02DD3">
              <w:rPr>
                <w:rFonts w:ascii="Times New Roman" w:eastAsia="Times New Roman" w:hAnsi="Times New Roman" w:cs="Times New Roman"/>
                <w:bCs/>
                <w:spacing w:val="-5"/>
                <w:kern w:val="0"/>
                <w14:ligatures w14:val="none"/>
              </w:rPr>
              <w:t>00</w:t>
            </w:r>
          </w:p>
        </w:tc>
        <w:tc>
          <w:tcPr>
            <w:tcW w:w="1253" w:type="dxa"/>
          </w:tcPr>
          <w:p w14:paraId="1B0968FF" w14:textId="77777777" w:rsidR="00537855" w:rsidRPr="00537855" w:rsidRDefault="00537855" w:rsidP="00537855">
            <w:pPr>
              <w:spacing w:after="0" w:line="240" w:lineRule="auto"/>
              <w:jc w:val="center"/>
              <w:rPr>
                <w:rFonts w:ascii="Times New Roman" w:eastAsia="Times New Roman" w:hAnsi="Times New Roman" w:cs="Times New Roman"/>
                <w:bCs/>
                <w:spacing w:val="-5"/>
                <w:kern w:val="0"/>
                <w14:ligatures w14:val="none"/>
              </w:rPr>
            </w:pPr>
          </w:p>
        </w:tc>
        <w:tc>
          <w:tcPr>
            <w:tcW w:w="1456" w:type="dxa"/>
          </w:tcPr>
          <w:p w14:paraId="530DC525" w14:textId="77777777" w:rsidR="00537855" w:rsidRPr="00537855" w:rsidRDefault="00537855" w:rsidP="00537855">
            <w:pPr>
              <w:spacing w:after="0" w:line="240" w:lineRule="auto"/>
              <w:jc w:val="center"/>
              <w:rPr>
                <w:rFonts w:ascii="Times New Roman" w:eastAsia="Times New Roman" w:hAnsi="Times New Roman" w:cs="Times New Roman"/>
                <w:bCs/>
                <w:spacing w:val="-5"/>
                <w:kern w:val="0"/>
                <w14:ligatures w14:val="none"/>
              </w:rPr>
            </w:pPr>
          </w:p>
        </w:tc>
      </w:tr>
      <w:tr w:rsidR="00537855" w:rsidRPr="00537855" w14:paraId="23A36598" w14:textId="77777777" w:rsidTr="00FA6118">
        <w:tc>
          <w:tcPr>
            <w:tcW w:w="1223" w:type="dxa"/>
          </w:tcPr>
          <w:p w14:paraId="0694DEE0" w14:textId="77777777" w:rsidR="00537855" w:rsidRPr="00537855" w:rsidRDefault="00537855" w:rsidP="00537855">
            <w:pPr>
              <w:spacing w:after="0" w:line="240" w:lineRule="auto"/>
              <w:jc w:val="center"/>
              <w:rPr>
                <w:rFonts w:ascii="Times New Roman" w:eastAsia="Times New Roman" w:hAnsi="Times New Roman" w:cs="Times New Roman"/>
                <w:bCs/>
                <w:spacing w:val="-5"/>
                <w:kern w:val="0"/>
                <w14:ligatures w14:val="none"/>
              </w:rPr>
            </w:pPr>
          </w:p>
        </w:tc>
        <w:tc>
          <w:tcPr>
            <w:tcW w:w="2096" w:type="dxa"/>
          </w:tcPr>
          <w:p w14:paraId="1836F1AC" w14:textId="77777777" w:rsidR="00537855" w:rsidRPr="00537855" w:rsidRDefault="00537855" w:rsidP="00537855">
            <w:pPr>
              <w:tabs>
                <w:tab w:val="left" w:pos="1365"/>
              </w:tabs>
              <w:spacing w:after="0" w:line="240" w:lineRule="auto"/>
              <w:rPr>
                <w:rFonts w:ascii="Times New Roman" w:eastAsia="Times New Roman" w:hAnsi="Times New Roman" w:cs="Times New Roman"/>
                <w:bCs/>
                <w:spacing w:val="-5"/>
                <w:kern w:val="0"/>
                <w14:ligatures w14:val="none"/>
              </w:rPr>
            </w:pPr>
          </w:p>
        </w:tc>
        <w:tc>
          <w:tcPr>
            <w:tcW w:w="2365" w:type="dxa"/>
          </w:tcPr>
          <w:p w14:paraId="0EE2131A" w14:textId="77777777" w:rsidR="00537855" w:rsidRPr="00537855" w:rsidRDefault="00537855" w:rsidP="00537855">
            <w:pPr>
              <w:spacing w:after="0" w:line="240" w:lineRule="auto"/>
              <w:rPr>
                <w:rFonts w:ascii="Times New Roman" w:eastAsia="Times New Roman" w:hAnsi="Times New Roman" w:cs="Times New Roman"/>
                <w:bCs/>
                <w:spacing w:val="-5"/>
                <w:kern w:val="0"/>
                <w14:ligatures w14:val="none"/>
              </w:rPr>
            </w:pPr>
            <w:r w:rsidRPr="00537855">
              <w:rPr>
                <w:rFonts w:ascii="Times New Roman" w:eastAsia="Times New Roman" w:hAnsi="Times New Roman" w:cs="Times New Roman"/>
                <w:bCs/>
                <w:spacing w:val="-5"/>
                <w:kern w:val="0"/>
                <w14:ligatures w14:val="none"/>
              </w:rPr>
              <w:t xml:space="preserve">Sub Total </w:t>
            </w:r>
          </w:p>
        </w:tc>
        <w:tc>
          <w:tcPr>
            <w:tcW w:w="1024" w:type="dxa"/>
          </w:tcPr>
          <w:p w14:paraId="12038817" w14:textId="77777777" w:rsidR="00537855" w:rsidRPr="00537855" w:rsidRDefault="00537855" w:rsidP="00537855">
            <w:pPr>
              <w:spacing w:after="0" w:line="240" w:lineRule="auto"/>
              <w:rPr>
                <w:rFonts w:ascii="Times New Roman" w:eastAsia="Times New Roman" w:hAnsi="Times New Roman" w:cs="Times New Roman"/>
                <w:bCs/>
                <w:spacing w:val="-5"/>
                <w:kern w:val="0"/>
                <w14:ligatures w14:val="none"/>
              </w:rPr>
            </w:pPr>
          </w:p>
        </w:tc>
        <w:tc>
          <w:tcPr>
            <w:tcW w:w="931" w:type="dxa"/>
          </w:tcPr>
          <w:p w14:paraId="2C88A450" w14:textId="77777777" w:rsidR="00537855" w:rsidRPr="00537855" w:rsidRDefault="00537855" w:rsidP="00537855">
            <w:pPr>
              <w:spacing w:after="0" w:line="240" w:lineRule="auto"/>
              <w:rPr>
                <w:rFonts w:ascii="Times New Roman" w:eastAsia="Times New Roman" w:hAnsi="Times New Roman" w:cs="Times New Roman"/>
                <w:bCs/>
                <w:spacing w:val="-5"/>
                <w:kern w:val="0"/>
                <w14:ligatures w14:val="none"/>
              </w:rPr>
            </w:pPr>
          </w:p>
        </w:tc>
        <w:tc>
          <w:tcPr>
            <w:tcW w:w="1253" w:type="dxa"/>
          </w:tcPr>
          <w:p w14:paraId="11144F42" w14:textId="77777777" w:rsidR="00537855" w:rsidRPr="00537855" w:rsidRDefault="00537855" w:rsidP="00537855">
            <w:pPr>
              <w:spacing w:after="0" w:line="240" w:lineRule="auto"/>
              <w:jc w:val="center"/>
              <w:rPr>
                <w:rFonts w:ascii="Times New Roman" w:eastAsia="Times New Roman" w:hAnsi="Times New Roman" w:cs="Times New Roman"/>
                <w:bCs/>
                <w:spacing w:val="-5"/>
                <w:kern w:val="0"/>
                <w14:ligatures w14:val="none"/>
              </w:rPr>
            </w:pPr>
          </w:p>
        </w:tc>
        <w:tc>
          <w:tcPr>
            <w:tcW w:w="1456" w:type="dxa"/>
          </w:tcPr>
          <w:p w14:paraId="5331414F" w14:textId="77777777" w:rsidR="00537855" w:rsidRPr="00537855" w:rsidRDefault="00537855" w:rsidP="00537855">
            <w:pPr>
              <w:spacing w:after="0" w:line="240" w:lineRule="auto"/>
              <w:jc w:val="center"/>
              <w:rPr>
                <w:rFonts w:ascii="Times New Roman" w:eastAsia="Times New Roman" w:hAnsi="Times New Roman" w:cs="Times New Roman"/>
                <w:bCs/>
                <w:spacing w:val="-5"/>
                <w:kern w:val="0"/>
                <w14:ligatures w14:val="none"/>
              </w:rPr>
            </w:pPr>
          </w:p>
        </w:tc>
      </w:tr>
      <w:tr w:rsidR="00537855" w:rsidRPr="00537855" w14:paraId="58A11D64" w14:textId="77777777" w:rsidTr="00FA6118">
        <w:tc>
          <w:tcPr>
            <w:tcW w:w="1223" w:type="dxa"/>
          </w:tcPr>
          <w:p w14:paraId="4E7D2F4A" w14:textId="77777777" w:rsidR="00537855" w:rsidRPr="00537855" w:rsidRDefault="00537855" w:rsidP="00537855">
            <w:pPr>
              <w:spacing w:after="0" w:line="240" w:lineRule="auto"/>
              <w:jc w:val="center"/>
              <w:rPr>
                <w:rFonts w:ascii="Times New Roman" w:eastAsia="Times New Roman" w:hAnsi="Times New Roman" w:cs="Times New Roman"/>
                <w:bCs/>
                <w:spacing w:val="-5"/>
                <w:kern w:val="0"/>
                <w14:ligatures w14:val="none"/>
              </w:rPr>
            </w:pPr>
          </w:p>
        </w:tc>
        <w:tc>
          <w:tcPr>
            <w:tcW w:w="2096" w:type="dxa"/>
          </w:tcPr>
          <w:p w14:paraId="338C1721" w14:textId="77777777" w:rsidR="00537855" w:rsidRPr="00537855" w:rsidRDefault="00537855" w:rsidP="00537855">
            <w:pPr>
              <w:tabs>
                <w:tab w:val="left" w:pos="1365"/>
              </w:tabs>
              <w:spacing w:after="0" w:line="240" w:lineRule="auto"/>
              <w:rPr>
                <w:rFonts w:ascii="Times New Roman" w:eastAsia="Times New Roman" w:hAnsi="Times New Roman" w:cs="Times New Roman"/>
                <w:bCs/>
                <w:spacing w:val="-5"/>
                <w:kern w:val="0"/>
                <w14:ligatures w14:val="none"/>
              </w:rPr>
            </w:pPr>
          </w:p>
        </w:tc>
        <w:tc>
          <w:tcPr>
            <w:tcW w:w="2365" w:type="dxa"/>
          </w:tcPr>
          <w:p w14:paraId="20602063" w14:textId="777D95B3" w:rsidR="00537855" w:rsidRPr="00537855" w:rsidRDefault="00537855" w:rsidP="00537855">
            <w:pPr>
              <w:spacing w:after="0" w:line="240" w:lineRule="auto"/>
              <w:rPr>
                <w:rFonts w:ascii="Times New Roman" w:eastAsia="Times New Roman" w:hAnsi="Times New Roman" w:cs="Times New Roman"/>
                <w:b/>
                <w:spacing w:val="-5"/>
                <w:kern w:val="0"/>
                <w14:ligatures w14:val="none"/>
              </w:rPr>
            </w:pPr>
            <w:r w:rsidRPr="00537855">
              <w:rPr>
                <w:rFonts w:ascii="Times New Roman" w:eastAsia="Times New Roman" w:hAnsi="Times New Roman" w:cs="Times New Roman"/>
                <w:b/>
                <w:spacing w:val="-5"/>
                <w:kern w:val="0"/>
                <w14:ligatures w14:val="none"/>
              </w:rPr>
              <w:t>VAT+</w:t>
            </w:r>
            <w:r w:rsidR="00D02DD3" w:rsidRPr="00537855">
              <w:rPr>
                <w:rFonts w:ascii="Times New Roman" w:eastAsia="Times New Roman" w:hAnsi="Times New Roman" w:cs="Times New Roman"/>
                <w:b/>
                <w:spacing w:val="-5"/>
                <w:kern w:val="0"/>
                <w14:ligatures w14:val="none"/>
              </w:rPr>
              <w:t>NHIL 21.</w:t>
            </w:r>
            <w:r w:rsidR="00B02057">
              <w:rPr>
                <w:rFonts w:ascii="Times New Roman" w:eastAsia="Times New Roman" w:hAnsi="Times New Roman" w:cs="Times New Roman"/>
                <w:b/>
                <w:spacing w:val="-5"/>
                <w:kern w:val="0"/>
                <w14:ligatures w14:val="none"/>
              </w:rPr>
              <w:t>0</w:t>
            </w:r>
            <w:r w:rsidRPr="00537855">
              <w:rPr>
                <w:rFonts w:ascii="Times New Roman" w:eastAsia="Times New Roman" w:hAnsi="Times New Roman" w:cs="Times New Roman"/>
                <w:b/>
                <w:spacing w:val="-5"/>
                <w:kern w:val="0"/>
                <w14:ligatures w14:val="none"/>
              </w:rPr>
              <w:t>%</w:t>
            </w:r>
          </w:p>
        </w:tc>
        <w:tc>
          <w:tcPr>
            <w:tcW w:w="1024" w:type="dxa"/>
          </w:tcPr>
          <w:p w14:paraId="22C72FD0" w14:textId="77777777" w:rsidR="00537855" w:rsidRPr="00537855" w:rsidRDefault="00537855" w:rsidP="00537855">
            <w:pPr>
              <w:spacing w:after="0" w:line="240" w:lineRule="auto"/>
              <w:rPr>
                <w:rFonts w:ascii="Times New Roman" w:eastAsia="Times New Roman" w:hAnsi="Times New Roman" w:cs="Times New Roman"/>
                <w:bCs/>
                <w:spacing w:val="-5"/>
                <w:kern w:val="0"/>
                <w14:ligatures w14:val="none"/>
              </w:rPr>
            </w:pPr>
          </w:p>
        </w:tc>
        <w:tc>
          <w:tcPr>
            <w:tcW w:w="931" w:type="dxa"/>
          </w:tcPr>
          <w:p w14:paraId="4E81FABB" w14:textId="77777777" w:rsidR="00537855" w:rsidRPr="00537855" w:rsidRDefault="00537855" w:rsidP="00537855">
            <w:pPr>
              <w:spacing w:after="0" w:line="240" w:lineRule="auto"/>
              <w:rPr>
                <w:rFonts w:ascii="Times New Roman" w:eastAsia="Times New Roman" w:hAnsi="Times New Roman" w:cs="Times New Roman"/>
                <w:bCs/>
                <w:spacing w:val="-5"/>
                <w:kern w:val="0"/>
                <w14:ligatures w14:val="none"/>
              </w:rPr>
            </w:pPr>
          </w:p>
        </w:tc>
        <w:tc>
          <w:tcPr>
            <w:tcW w:w="1253" w:type="dxa"/>
          </w:tcPr>
          <w:p w14:paraId="6B7CAC4D" w14:textId="77777777" w:rsidR="00537855" w:rsidRPr="00537855" w:rsidRDefault="00537855" w:rsidP="00537855">
            <w:pPr>
              <w:spacing w:after="0" w:line="240" w:lineRule="auto"/>
              <w:jc w:val="center"/>
              <w:rPr>
                <w:rFonts w:ascii="Times New Roman" w:eastAsia="Times New Roman" w:hAnsi="Times New Roman" w:cs="Times New Roman"/>
                <w:bCs/>
                <w:spacing w:val="-5"/>
                <w:kern w:val="0"/>
                <w14:ligatures w14:val="none"/>
              </w:rPr>
            </w:pPr>
          </w:p>
        </w:tc>
        <w:tc>
          <w:tcPr>
            <w:tcW w:w="1456" w:type="dxa"/>
          </w:tcPr>
          <w:p w14:paraId="28EAF40B" w14:textId="77777777" w:rsidR="00537855" w:rsidRPr="00537855" w:rsidRDefault="00537855" w:rsidP="00537855">
            <w:pPr>
              <w:spacing w:after="0" w:line="240" w:lineRule="auto"/>
              <w:jc w:val="center"/>
              <w:rPr>
                <w:rFonts w:ascii="Times New Roman" w:eastAsia="Times New Roman" w:hAnsi="Times New Roman" w:cs="Times New Roman"/>
                <w:bCs/>
                <w:spacing w:val="-5"/>
                <w:kern w:val="0"/>
                <w14:ligatures w14:val="none"/>
              </w:rPr>
            </w:pPr>
          </w:p>
        </w:tc>
      </w:tr>
      <w:tr w:rsidR="00537855" w:rsidRPr="00537855" w14:paraId="2D900AA7" w14:textId="77777777" w:rsidTr="00FA6118">
        <w:tc>
          <w:tcPr>
            <w:tcW w:w="1223" w:type="dxa"/>
          </w:tcPr>
          <w:p w14:paraId="37F16589" w14:textId="77777777" w:rsidR="00537855" w:rsidRPr="00537855" w:rsidRDefault="00537855" w:rsidP="00537855">
            <w:pPr>
              <w:spacing w:after="0" w:line="240" w:lineRule="auto"/>
              <w:jc w:val="center"/>
              <w:rPr>
                <w:rFonts w:ascii="Times New Roman" w:eastAsia="Times New Roman" w:hAnsi="Times New Roman" w:cs="Times New Roman"/>
                <w:bCs/>
                <w:spacing w:val="-5"/>
                <w:kern w:val="0"/>
                <w14:ligatures w14:val="none"/>
              </w:rPr>
            </w:pPr>
          </w:p>
        </w:tc>
        <w:tc>
          <w:tcPr>
            <w:tcW w:w="2096" w:type="dxa"/>
          </w:tcPr>
          <w:p w14:paraId="42D11B4D" w14:textId="77777777" w:rsidR="00537855" w:rsidRPr="00537855" w:rsidRDefault="00537855" w:rsidP="00537855">
            <w:pPr>
              <w:tabs>
                <w:tab w:val="left" w:pos="1365"/>
              </w:tabs>
              <w:spacing w:after="0" w:line="240" w:lineRule="auto"/>
              <w:rPr>
                <w:rFonts w:ascii="Times New Roman" w:eastAsia="Times New Roman" w:hAnsi="Times New Roman" w:cs="Times New Roman"/>
                <w:bCs/>
                <w:spacing w:val="-5"/>
                <w:kern w:val="0"/>
                <w14:ligatures w14:val="none"/>
              </w:rPr>
            </w:pPr>
          </w:p>
        </w:tc>
        <w:tc>
          <w:tcPr>
            <w:tcW w:w="2365" w:type="dxa"/>
          </w:tcPr>
          <w:p w14:paraId="6B112D57" w14:textId="77777777" w:rsidR="00537855" w:rsidRPr="00537855" w:rsidRDefault="00537855" w:rsidP="00537855">
            <w:pPr>
              <w:spacing w:after="0" w:line="240" w:lineRule="auto"/>
              <w:rPr>
                <w:rFonts w:ascii="Times New Roman" w:eastAsia="Times New Roman" w:hAnsi="Times New Roman" w:cs="Times New Roman"/>
                <w:b/>
                <w:spacing w:val="-5"/>
                <w:kern w:val="0"/>
                <w14:ligatures w14:val="none"/>
              </w:rPr>
            </w:pPr>
            <w:r w:rsidRPr="00537855">
              <w:rPr>
                <w:rFonts w:ascii="Times New Roman" w:eastAsia="Times New Roman" w:hAnsi="Times New Roman" w:cs="Times New Roman"/>
                <w:b/>
                <w:spacing w:val="-5"/>
                <w:kern w:val="0"/>
                <w14:ligatures w14:val="none"/>
              </w:rPr>
              <w:t xml:space="preserve">Grand Total </w:t>
            </w:r>
          </w:p>
          <w:p w14:paraId="0D0550AE" w14:textId="77777777" w:rsidR="00537855" w:rsidRPr="00537855" w:rsidRDefault="00537855" w:rsidP="00537855">
            <w:pPr>
              <w:spacing w:after="0" w:line="240" w:lineRule="auto"/>
              <w:rPr>
                <w:rFonts w:ascii="Times New Roman" w:eastAsia="Times New Roman" w:hAnsi="Times New Roman" w:cs="Times New Roman"/>
                <w:b/>
                <w:spacing w:val="-5"/>
                <w:kern w:val="0"/>
                <w14:ligatures w14:val="none"/>
              </w:rPr>
            </w:pPr>
            <w:r w:rsidRPr="00537855">
              <w:rPr>
                <w:rFonts w:ascii="Times New Roman" w:eastAsia="Times New Roman" w:hAnsi="Times New Roman" w:cs="Times New Roman"/>
                <w:b/>
                <w:spacing w:val="-5"/>
                <w:kern w:val="0"/>
                <w14:ligatures w14:val="none"/>
              </w:rPr>
              <w:t xml:space="preserve">Amount </w:t>
            </w:r>
            <w:r w:rsidRPr="00537855">
              <w:rPr>
                <w:rFonts w:ascii="Times New Roman" w:eastAsia="Times New Roman" w:hAnsi="Times New Roman" w:cs="Times New Roman"/>
                <w:b/>
                <w:i/>
                <w:kern w:val="0"/>
                <w14:ligatures w14:val="none"/>
              </w:rPr>
              <w:t>GH¢</w:t>
            </w:r>
          </w:p>
        </w:tc>
        <w:tc>
          <w:tcPr>
            <w:tcW w:w="1024" w:type="dxa"/>
          </w:tcPr>
          <w:p w14:paraId="1FF4D03F" w14:textId="77777777" w:rsidR="00537855" w:rsidRPr="00537855" w:rsidRDefault="00537855" w:rsidP="00537855">
            <w:pPr>
              <w:spacing w:after="0" w:line="240" w:lineRule="auto"/>
              <w:rPr>
                <w:rFonts w:ascii="Times New Roman" w:eastAsia="Times New Roman" w:hAnsi="Times New Roman" w:cs="Times New Roman"/>
                <w:bCs/>
                <w:spacing w:val="-5"/>
                <w:kern w:val="0"/>
                <w14:ligatures w14:val="none"/>
              </w:rPr>
            </w:pPr>
          </w:p>
        </w:tc>
        <w:tc>
          <w:tcPr>
            <w:tcW w:w="931" w:type="dxa"/>
          </w:tcPr>
          <w:p w14:paraId="0DE5BABC" w14:textId="77777777" w:rsidR="00537855" w:rsidRPr="00537855" w:rsidRDefault="00537855" w:rsidP="00537855">
            <w:pPr>
              <w:spacing w:after="0" w:line="240" w:lineRule="auto"/>
              <w:rPr>
                <w:rFonts w:ascii="Times New Roman" w:eastAsia="Times New Roman" w:hAnsi="Times New Roman" w:cs="Times New Roman"/>
                <w:bCs/>
                <w:spacing w:val="-5"/>
                <w:kern w:val="0"/>
                <w14:ligatures w14:val="none"/>
              </w:rPr>
            </w:pPr>
          </w:p>
        </w:tc>
        <w:tc>
          <w:tcPr>
            <w:tcW w:w="1253" w:type="dxa"/>
          </w:tcPr>
          <w:p w14:paraId="41397A77" w14:textId="77777777" w:rsidR="00537855" w:rsidRPr="00537855" w:rsidRDefault="00537855" w:rsidP="00537855">
            <w:pPr>
              <w:spacing w:after="0" w:line="240" w:lineRule="auto"/>
              <w:jc w:val="center"/>
              <w:rPr>
                <w:rFonts w:ascii="Times New Roman" w:eastAsia="Times New Roman" w:hAnsi="Times New Roman" w:cs="Times New Roman"/>
                <w:bCs/>
                <w:spacing w:val="-5"/>
                <w:kern w:val="0"/>
                <w14:ligatures w14:val="none"/>
              </w:rPr>
            </w:pPr>
          </w:p>
        </w:tc>
        <w:tc>
          <w:tcPr>
            <w:tcW w:w="1456" w:type="dxa"/>
          </w:tcPr>
          <w:p w14:paraId="551BFB99" w14:textId="77777777" w:rsidR="00537855" w:rsidRPr="00537855" w:rsidRDefault="00537855" w:rsidP="00537855">
            <w:pPr>
              <w:spacing w:after="0" w:line="240" w:lineRule="auto"/>
              <w:jc w:val="center"/>
              <w:rPr>
                <w:rFonts w:ascii="Times New Roman" w:eastAsia="Times New Roman" w:hAnsi="Times New Roman" w:cs="Times New Roman"/>
                <w:bCs/>
                <w:spacing w:val="-5"/>
                <w:kern w:val="0"/>
                <w14:ligatures w14:val="none"/>
              </w:rPr>
            </w:pPr>
          </w:p>
        </w:tc>
      </w:tr>
    </w:tbl>
    <w:p w14:paraId="09F57BFE" w14:textId="77777777" w:rsidR="00537855" w:rsidRPr="00537855" w:rsidRDefault="00537855" w:rsidP="00537855">
      <w:pPr>
        <w:spacing w:after="0" w:line="240" w:lineRule="auto"/>
        <w:contextualSpacing/>
        <w:jc w:val="both"/>
        <w:rPr>
          <w:rFonts w:ascii="Times New Roman" w:eastAsia="Times New Roman" w:hAnsi="Times New Roman" w:cs="Times New Roman"/>
          <w:b/>
          <w:bCs/>
          <w:spacing w:val="-5"/>
          <w:kern w:val="0"/>
          <w14:ligatures w14:val="none"/>
        </w:rPr>
      </w:pPr>
      <w:r w:rsidRPr="00537855">
        <w:rPr>
          <w:rFonts w:ascii="Times New Roman" w:eastAsia="Times New Roman" w:hAnsi="Times New Roman" w:cs="Times New Roman"/>
          <w:b/>
          <w:bCs/>
          <w:spacing w:val="-5"/>
          <w:kern w:val="0"/>
          <w14:ligatures w14:val="none"/>
        </w:rPr>
        <w:t xml:space="preserve"> </w:t>
      </w:r>
    </w:p>
    <w:p w14:paraId="29A27227" w14:textId="77777777" w:rsidR="00537855" w:rsidRPr="00537855" w:rsidRDefault="00537855" w:rsidP="00537855">
      <w:pPr>
        <w:spacing w:after="0" w:line="240" w:lineRule="auto"/>
        <w:contextualSpacing/>
        <w:jc w:val="both"/>
        <w:rPr>
          <w:rFonts w:ascii="Times New Roman" w:eastAsia="Times New Roman" w:hAnsi="Times New Roman" w:cs="Times New Roman"/>
          <w:b/>
          <w:bCs/>
          <w:spacing w:val="-5"/>
          <w:kern w:val="0"/>
          <w14:ligatures w14:val="none"/>
        </w:rPr>
      </w:pPr>
    </w:p>
    <w:p w14:paraId="58020275" w14:textId="6FDD5838" w:rsidR="00537855" w:rsidRPr="00537855" w:rsidRDefault="00F272A0" w:rsidP="00537855">
      <w:pPr>
        <w:spacing w:after="0" w:line="240" w:lineRule="auto"/>
        <w:contextualSpacing/>
        <w:jc w:val="both"/>
        <w:rPr>
          <w:rFonts w:ascii="Times New Roman" w:eastAsia="Times New Roman" w:hAnsi="Times New Roman" w:cs="Times New Roman"/>
          <w:b/>
          <w:bCs/>
          <w:spacing w:val="-5"/>
          <w:kern w:val="0"/>
          <w14:ligatures w14:val="none"/>
        </w:rPr>
      </w:pPr>
      <w:r>
        <w:rPr>
          <w:rFonts w:ascii="Times New Roman" w:eastAsia="Times New Roman" w:hAnsi="Times New Roman" w:cs="Times New Roman"/>
          <w:b/>
          <w:bCs/>
          <w:spacing w:val="-5"/>
          <w:kern w:val="0"/>
          <w14:ligatures w14:val="none"/>
        </w:rPr>
        <w:t xml:space="preserve">  </w:t>
      </w:r>
    </w:p>
    <w:p w14:paraId="6025167F" w14:textId="77777777" w:rsidR="00537855" w:rsidRPr="00537855" w:rsidRDefault="00537855" w:rsidP="00537855">
      <w:pPr>
        <w:spacing w:after="0" w:line="240" w:lineRule="auto"/>
        <w:contextualSpacing/>
        <w:jc w:val="both"/>
        <w:rPr>
          <w:rFonts w:ascii="Times New Roman" w:eastAsia="Times New Roman" w:hAnsi="Times New Roman" w:cs="Times New Roman"/>
          <w:b/>
          <w:bCs/>
          <w:spacing w:val="-5"/>
          <w:kern w:val="0"/>
          <w14:ligatures w14:val="none"/>
        </w:rPr>
      </w:pPr>
      <w:r w:rsidRPr="00537855">
        <w:rPr>
          <w:rFonts w:ascii="Times New Roman" w:eastAsia="Times New Roman" w:hAnsi="Times New Roman" w:cs="Times New Roman"/>
          <w:b/>
          <w:bCs/>
          <w:spacing w:val="-5"/>
          <w:kern w:val="0"/>
          <w14:ligatures w14:val="none"/>
        </w:rPr>
        <w:t>PRINCIPAL</w:t>
      </w:r>
    </w:p>
    <w:p w14:paraId="09DCF7BB" w14:textId="77777777" w:rsidR="00537855" w:rsidRPr="00537855" w:rsidRDefault="00537855" w:rsidP="00537855">
      <w:pPr>
        <w:spacing w:after="0" w:line="240" w:lineRule="auto"/>
        <w:contextualSpacing/>
        <w:jc w:val="both"/>
        <w:rPr>
          <w:rFonts w:ascii="Times New Roman" w:eastAsia="Times New Roman" w:hAnsi="Times New Roman" w:cs="Times New Roman"/>
          <w:bCs/>
          <w:spacing w:val="-5"/>
          <w:kern w:val="0"/>
          <w14:ligatures w14:val="none"/>
        </w:rPr>
      </w:pPr>
      <w:r w:rsidRPr="00537855">
        <w:rPr>
          <w:rFonts w:ascii="Times New Roman" w:eastAsia="Times New Roman" w:hAnsi="Times New Roman" w:cs="Times New Roman"/>
          <w:b/>
          <w:bCs/>
          <w:spacing w:val="-5"/>
          <w:kern w:val="0"/>
          <w14:ligatures w14:val="none"/>
        </w:rPr>
        <w:t>(NMTC-KPEMBE)</w:t>
      </w:r>
    </w:p>
    <w:p w14:paraId="45419B3E" w14:textId="77777777" w:rsidR="00C33E89" w:rsidRPr="00364C3A" w:rsidRDefault="00C33E89"/>
    <w:sectPr w:rsidR="00C33E89" w:rsidRPr="00364C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C2702"/>
    <w:multiLevelType w:val="hybridMultilevel"/>
    <w:tmpl w:val="9CB69E38"/>
    <w:lvl w:ilvl="0" w:tplc="FFFFFFFF">
      <w:start w:val="1"/>
      <w:numFmt w:val="decimal"/>
      <w:lvlText w:val="%1."/>
      <w:lvlJc w:val="left"/>
      <w:pPr>
        <w:tabs>
          <w:tab w:val="num" w:pos="360"/>
        </w:tabs>
        <w:ind w:left="360" w:hanging="360"/>
      </w:pPr>
      <w:rPr>
        <w:rFonts w:hint="default"/>
        <w:b w:val="0"/>
        <w:i w:val="0"/>
        <w:strike w:val="0"/>
      </w:rPr>
    </w:lvl>
    <w:lvl w:ilvl="1" w:tplc="FFFFFFFF">
      <w:start w:val="1"/>
      <w:numFmt w:val="decimal"/>
      <w:lvlText w:val="%2."/>
      <w:lvlJc w:val="left"/>
      <w:pPr>
        <w:tabs>
          <w:tab w:val="num" w:pos="1224"/>
        </w:tabs>
        <w:ind w:left="1224" w:hanging="504"/>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639B086F"/>
    <w:multiLevelType w:val="hybridMultilevel"/>
    <w:tmpl w:val="84542E5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16cid:durableId="1380089487">
    <w:abstractNumId w:val="0"/>
  </w:num>
  <w:num w:numId="2" w16cid:durableId="1474519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855"/>
    <w:rsid w:val="0000419C"/>
    <w:rsid w:val="00265214"/>
    <w:rsid w:val="00364C3A"/>
    <w:rsid w:val="00537855"/>
    <w:rsid w:val="005B7038"/>
    <w:rsid w:val="006967B7"/>
    <w:rsid w:val="008901AF"/>
    <w:rsid w:val="00B02057"/>
    <w:rsid w:val="00C33E89"/>
    <w:rsid w:val="00D02DD3"/>
    <w:rsid w:val="00E66BB4"/>
    <w:rsid w:val="00E9619F"/>
    <w:rsid w:val="00EB3A0F"/>
    <w:rsid w:val="00F27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7B73BF"/>
  <w15:chartTrackingRefBased/>
  <w15:docId w15:val="{1110299B-7F76-4211-AFF0-A112AAFF1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8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78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78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78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78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78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8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8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8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8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78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78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78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78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78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8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8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855"/>
    <w:rPr>
      <w:rFonts w:eastAsiaTheme="majorEastAsia" w:cstheme="majorBidi"/>
      <w:color w:val="272727" w:themeColor="text1" w:themeTint="D8"/>
    </w:rPr>
  </w:style>
  <w:style w:type="paragraph" w:styleId="Title">
    <w:name w:val="Title"/>
    <w:basedOn w:val="Normal"/>
    <w:next w:val="Normal"/>
    <w:link w:val="TitleChar"/>
    <w:uiPriority w:val="10"/>
    <w:qFormat/>
    <w:rsid w:val="005378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8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8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8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855"/>
    <w:pPr>
      <w:spacing w:before="160"/>
      <w:jc w:val="center"/>
    </w:pPr>
    <w:rPr>
      <w:i/>
      <w:iCs/>
      <w:color w:val="404040" w:themeColor="text1" w:themeTint="BF"/>
    </w:rPr>
  </w:style>
  <w:style w:type="character" w:customStyle="1" w:styleId="QuoteChar">
    <w:name w:val="Quote Char"/>
    <w:basedOn w:val="DefaultParagraphFont"/>
    <w:link w:val="Quote"/>
    <w:uiPriority w:val="29"/>
    <w:rsid w:val="00537855"/>
    <w:rPr>
      <w:i/>
      <w:iCs/>
      <w:color w:val="404040" w:themeColor="text1" w:themeTint="BF"/>
    </w:rPr>
  </w:style>
  <w:style w:type="paragraph" w:styleId="ListParagraph">
    <w:name w:val="List Paragraph"/>
    <w:basedOn w:val="Normal"/>
    <w:uiPriority w:val="34"/>
    <w:qFormat/>
    <w:rsid w:val="00537855"/>
    <w:pPr>
      <w:ind w:left="720"/>
      <w:contextualSpacing/>
    </w:pPr>
  </w:style>
  <w:style w:type="character" w:styleId="IntenseEmphasis">
    <w:name w:val="Intense Emphasis"/>
    <w:basedOn w:val="DefaultParagraphFont"/>
    <w:uiPriority w:val="21"/>
    <w:qFormat/>
    <w:rsid w:val="00537855"/>
    <w:rPr>
      <w:i/>
      <w:iCs/>
      <w:color w:val="2F5496" w:themeColor="accent1" w:themeShade="BF"/>
    </w:rPr>
  </w:style>
  <w:style w:type="paragraph" w:styleId="IntenseQuote">
    <w:name w:val="Intense Quote"/>
    <w:basedOn w:val="Normal"/>
    <w:next w:val="Normal"/>
    <w:link w:val="IntenseQuoteChar"/>
    <w:uiPriority w:val="30"/>
    <w:qFormat/>
    <w:rsid w:val="005378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7855"/>
    <w:rPr>
      <w:i/>
      <w:iCs/>
      <w:color w:val="2F5496" w:themeColor="accent1" w:themeShade="BF"/>
    </w:rPr>
  </w:style>
  <w:style w:type="character" w:styleId="IntenseReference">
    <w:name w:val="Intense Reference"/>
    <w:basedOn w:val="DefaultParagraphFont"/>
    <w:uiPriority w:val="32"/>
    <w:qFormat/>
    <w:rsid w:val="00537855"/>
    <w:rPr>
      <w:b/>
      <w:bCs/>
      <w:smallCaps/>
      <w:color w:val="2F5496" w:themeColor="accent1" w:themeShade="BF"/>
      <w:spacing w:val="5"/>
    </w:rPr>
  </w:style>
  <w:style w:type="paragraph" w:styleId="NormalWeb">
    <w:name w:val="Normal (Web)"/>
    <w:basedOn w:val="Normal"/>
    <w:uiPriority w:val="99"/>
    <w:semiHidden/>
    <w:unhideWhenUsed/>
    <w:rsid w:val="00537855"/>
    <w:pPr>
      <w:spacing w:line="259"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haneps.gov.gh/epps/app/searchPlan.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pa.gov.gh"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PROCUREMENT OFFICE</cp:lastModifiedBy>
  <cp:revision>3</cp:revision>
  <dcterms:created xsi:type="dcterms:W3CDTF">2025-04-29T11:52:00Z</dcterms:created>
  <dcterms:modified xsi:type="dcterms:W3CDTF">2025-05-07T11:57:00Z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9328acd0-9799-4c32-9b55-5a0478292694</vt:lpwstr>
  </property>
</Properties>
</file>