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52B1C" w14:textId="26F5EAAE" w:rsidR="00850BE2" w:rsidRDefault="00850BE2" w:rsidP="001C4C9B">
      <w:pPr>
        <w:tabs>
          <w:tab w:val="left" w:pos="4020"/>
        </w:tabs>
        <w:spacing w:line="200" w:lineRule="exact"/>
        <w:rPr>
          <w:rFonts w:ascii="Times New Roman" w:eastAsia="Times New Roman" w:hAnsi="Times New Roman"/>
          <w:sz w:val="24"/>
        </w:rPr>
      </w:pPr>
    </w:p>
    <w:p w14:paraId="4FB2B5EF" w14:textId="77777777" w:rsidR="005B72FD" w:rsidRDefault="005B72FD" w:rsidP="00692E7C">
      <w:pPr>
        <w:spacing w:line="0" w:lineRule="atLeast"/>
        <w:ind w:right="-20"/>
        <w:jc w:val="center"/>
        <w:rPr>
          <w:rFonts w:ascii="Times New Roman" w:eastAsia="Times New Roman" w:hAnsi="Times New Roman"/>
          <w:b/>
          <w:bCs/>
          <w:sz w:val="39"/>
        </w:rPr>
      </w:pPr>
    </w:p>
    <w:p w14:paraId="451D921E" w14:textId="786A6037" w:rsidR="005B72FD" w:rsidRDefault="005B72FD" w:rsidP="00692E7C">
      <w:pPr>
        <w:spacing w:line="0" w:lineRule="atLeast"/>
        <w:ind w:right="-20"/>
        <w:jc w:val="center"/>
        <w:rPr>
          <w:rFonts w:ascii="Times New Roman" w:eastAsia="Times New Roman" w:hAnsi="Times New Roman"/>
          <w:b/>
          <w:bCs/>
          <w:sz w:val="39"/>
        </w:rPr>
      </w:pPr>
      <w:r>
        <w:rPr>
          <w:rFonts w:ascii="Times New Roman" w:eastAsia="Times New Roman" w:hAnsi="Times New Roman"/>
          <w:b/>
          <w:bCs/>
          <w:noProof/>
          <w:sz w:val="39"/>
        </w:rPr>
        <w:drawing>
          <wp:anchor distT="0" distB="0" distL="114300" distR="114300" simplePos="0" relativeHeight="251682816" behindDoc="1" locked="0" layoutInCell="1" allowOverlap="1" wp14:anchorId="42E8872A" wp14:editId="376DB49D">
            <wp:simplePos x="0" y="0"/>
            <wp:positionH relativeFrom="column">
              <wp:posOffset>2228850</wp:posOffset>
            </wp:positionH>
            <wp:positionV relativeFrom="paragraph">
              <wp:posOffset>7620</wp:posOffset>
            </wp:positionV>
            <wp:extent cx="1485265" cy="1171575"/>
            <wp:effectExtent l="0" t="0" r="635" b="9525"/>
            <wp:wrapTight wrapText="bothSides">
              <wp:wrapPolygon edited="0">
                <wp:start x="0" y="0"/>
                <wp:lineTo x="0" y="21424"/>
                <wp:lineTo x="21332" y="21424"/>
                <wp:lineTo x="21332" y="0"/>
                <wp:lineTo x="0" y="0"/>
              </wp:wrapPolygon>
            </wp:wrapTight>
            <wp:docPr id="94556631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265" cy="1171575"/>
                    </a:xfrm>
                    <a:prstGeom prst="rect">
                      <a:avLst/>
                    </a:prstGeom>
                    <a:noFill/>
                  </pic:spPr>
                </pic:pic>
              </a:graphicData>
            </a:graphic>
            <wp14:sizeRelH relativeFrom="margin">
              <wp14:pctWidth>0</wp14:pctWidth>
            </wp14:sizeRelH>
            <wp14:sizeRelV relativeFrom="margin">
              <wp14:pctHeight>0</wp14:pctHeight>
            </wp14:sizeRelV>
          </wp:anchor>
        </w:drawing>
      </w:r>
    </w:p>
    <w:p w14:paraId="09570C0B" w14:textId="6A7728F0" w:rsidR="005B72FD" w:rsidRDefault="005B72FD" w:rsidP="00692E7C">
      <w:pPr>
        <w:spacing w:line="0" w:lineRule="atLeast"/>
        <w:ind w:right="-20"/>
        <w:jc w:val="center"/>
        <w:rPr>
          <w:rFonts w:ascii="Times New Roman" w:eastAsia="Times New Roman" w:hAnsi="Times New Roman"/>
          <w:b/>
          <w:bCs/>
          <w:sz w:val="39"/>
        </w:rPr>
      </w:pPr>
    </w:p>
    <w:p w14:paraId="1FE79BCD" w14:textId="77777777" w:rsidR="005B72FD" w:rsidRDefault="005B72FD" w:rsidP="00692E7C">
      <w:pPr>
        <w:spacing w:line="0" w:lineRule="atLeast"/>
        <w:ind w:right="-20"/>
        <w:jc w:val="center"/>
        <w:rPr>
          <w:rFonts w:ascii="Times New Roman" w:eastAsia="Times New Roman" w:hAnsi="Times New Roman"/>
          <w:b/>
          <w:bCs/>
          <w:sz w:val="39"/>
        </w:rPr>
      </w:pPr>
    </w:p>
    <w:p w14:paraId="77A69E61" w14:textId="77777777" w:rsidR="005B72FD" w:rsidRDefault="005B72FD" w:rsidP="005B72FD">
      <w:pPr>
        <w:spacing w:line="0" w:lineRule="atLeast"/>
        <w:ind w:right="-20"/>
        <w:rPr>
          <w:rFonts w:ascii="Times New Roman" w:eastAsia="Times New Roman" w:hAnsi="Times New Roman"/>
          <w:b/>
          <w:bCs/>
          <w:sz w:val="39"/>
        </w:rPr>
      </w:pPr>
    </w:p>
    <w:p w14:paraId="2BC2C186" w14:textId="77777777" w:rsidR="005B72FD" w:rsidRDefault="005B72FD" w:rsidP="005B72FD">
      <w:pPr>
        <w:spacing w:line="0" w:lineRule="atLeast"/>
        <w:ind w:right="-20"/>
        <w:rPr>
          <w:rFonts w:ascii="Times New Roman" w:eastAsia="Times New Roman" w:hAnsi="Times New Roman"/>
          <w:b/>
          <w:bCs/>
          <w:sz w:val="39"/>
        </w:rPr>
      </w:pPr>
    </w:p>
    <w:p w14:paraId="572D8BD3" w14:textId="5E72DD74" w:rsidR="00850BE2" w:rsidRPr="00C50193" w:rsidRDefault="003701CB" w:rsidP="00692E7C">
      <w:pPr>
        <w:spacing w:line="0" w:lineRule="atLeast"/>
        <w:ind w:right="-20"/>
        <w:jc w:val="center"/>
        <w:rPr>
          <w:rFonts w:ascii="Times New Roman" w:eastAsia="Times New Roman" w:hAnsi="Times New Roman"/>
          <w:b/>
          <w:bCs/>
          <w:sz w:val="39"/>
        </w:rPr>
      </w:pPr>
      <w:r w:rsidRPr="00C50193">
        <w:rPr>
          <w:rFonts w:ascii="Times New Roman" w:eastAsia="Times New Roman" w:hAnsi="Times New Roman"/>
          <w:b/>
          <w:bCs/>
          <w:sz w:val="39"/>
        </w:rPr>
        <w:t>CENTRE FOR PLANT MEDICINE RESEARCH</w:t>
      </w:r>
    </w:p>
    <w:p w14:paraId="0959F459" w14:textId="77777777" w:rsidR="00850BE2" w:rsidRPr="00692E7C" w:rsidRDefault="00850BE2" w:rsidP="00692E7C">
      <w:pPr>
        <w:spacing w:line="200" w:lineRule="exact"/>
        <w:jc w:val="center"/>
        <w:rPr>
          <w:rFonts w:ascii="Times New Roman" w:eastAsia="Times New Roman" w:hAnsi="Times New Roman"/>
          <w:b/>
          <w:bCs/>
          <w:sz w:val="24"/>
        </w:rPr>
      </w:pPr>
    </w:p>
    <w:p w14:paraId="5AFFB3E0" w14:textId="688DB666" w:rsidR="00850BE2" w:rsidRPr="00692E7C" w:rsidRDefault="003701CB" w:rsidP="00692E7C">
      <w:pPr>
        <w:tabs>
          <w:tab w:val="left" w:pos="2955"/>
        </w:tabs>
        <w:spacing w:line="200" w:lineRule="exact"/>
        <w:jc w:val="center"/>
        <w:rPr>
          <w:rFonts w:ascii="Times New Roman" w:eastAsia="Times New Roman" w:hAnsi="Times New Roman"/>
          <w:b/>
          <w:bCs/>
          <w:sz w:val="24"/>
        </w:rPr>
      </w:pPr>
      <w:r w:rsidRPr="00692E7C">
        <w:rPr>
          <w:rFonts w:ascii="Times New Roman" w:eastAsia="Times New Roman" w:hAnsi="Times New Roman"/>
          <w:b/>
          <w:bCs/>
          <w:sz w:val="24"/>
        </w:rPr>
        <w:t>MAMPONG- AKUAPIM</w:t>
      </w:r>
    </w:p>
    <w:p w14:paraId="1EA48566" w14:textId="77777777" w:rsidR="00850BE2" w:rsidRPr="00692E7C" w:rsidRDefault="00850BE2" w:rsidP="00692E7C">
      <w:pPr>
        <w:spacing w:line="200" w:lineRule="exact"/>
        <w:jc w:val="center"/>
        <w:rPr>
          <w:rFonts w:ascii="Times New Roman" w:eastAsia="Times New Roman" w:hAnsi="Times New Roman"/>
          <w:b/>
          <w:bCs/>
          <w:sz w:val="24"/>
        </w:rPr>
      </w:pPr>
    </w:p>
    <w:p w14:paraId="289E588C" w14:textId="77777777" w:rsidR="00850BE2" w:rsidRPr="00692E7C" w:rsidRDefault="00850BE2" w:rsidP="00692E7C">
      <w:pPr>
        <w:spacing w:line="309" w:lineRule="exact"/>
        <w:jc w:val="center"/>
        <w:rPr>
          <w:rFonts w:ascii="Times New Roman" w:eastAsia="Times New Roman" w:hAnsi="Times New Roman"/>
          <w:b/>
          <w:bCs/>
          <w:sz w:val="24"/>
        </w:rPr>
      </w:pPr>
    </w:p>
    <w:p w14:paraId="402797C3" w14:textId="2B38DC37" w:rsidR="0040650C" w:rsidRPr="00692E7C" w:rsidRDefault="0040650C" w:rsidP="00113B88">
      <w:pPr>
        <w:spacing w:line="0" w:lineRule="atLeast"/>
        <w:ind w:right="-19"/>
        <w:jc w:val="center"/>
        <w:rPr>
          <w:rFonts w:ascii="Times New Roman" w:eastAsia="Times New Roman" w:hAnsi="Times New Roman"/>
          <w:b/>
          <w:bCs/>
          <w:sz w:val="24"/>
        </w:rPr>
      </w:pPr>
      <w:bookmarkStart w:id="0" w:name="_Hlk128495565"/>
      <w:r w:rsidRPr="00692E7C">
        <w:rPr>
          <w:rFonts w:ascii="Times New Roman" w:eastAsia="Times New Roman" w:hAnsi="Times New Roman"/>
          <w:b/>
          <w:bCs/>
          <w:sz w:val="24"/>
        </w:rPr>
        <w:t>PROCUREMENT</w:t>
      </w:r>
      <w:r w:rsidR="00D47178">
        <w:rPr>
          <w:rFonts w:ascii="Times New Roman" w:eastAsia="Times New Roman" w:hAnsi="Times New Roman"/>
          <w:b/>
          <w:bCs/>
          <w:sz w:val="24"/>
        </w:rPr>
        <w:t xml:space="preserve"> </w:t>
      </w:r>
      <w:r w:rsidR="00D4792A">
        <w:rPr>
          <w:rFonts w:ascii="Times New Roman" w:eastAsia="Times New Roman" w:hAnsi="Times New Roman"/>
          <w:b/>
          <w:bCs/>
          <w:sz w:val="24"/>
        </w:rPr>
        <w:t>GENERAL CONSUMABLES</w:t>
      </w:r>
      <w:r w:rsidR="00D47178">
        <w:rPr>
          <w:rFonts w:ascii="Times New Roman" w:eastAsia="Times New Roman" w:hAnsi="Times New Roman"/>
          <w:b/>
          <w:bCs/>
          <w:sz w:val="24"/>
        </w:rPr>
        <w:t xml:space="preserve"> </w:t>
      </w:r>
    </w:p>
    <w:bookmarkEnd w:id="0"/>
    <w:p w14:paraId="79A389C7" w14:textId="31B6FEE8" w:rsidR="0040650C" w:rsidRPr="00692E7C" w:rsidRDefault="0040650C" w:rsidP="00113B88">
      <w:pPr>
        <w:spacing w:line="0" w:lineRule="atLeast"/>
        <w:ind w:right="-19"/>
        <w:rPr>
          <w:rFonts w:ascii="Times New Roman" w:eastAsia="Times New Roman" w:hAnsi="Times New Roman"/>
          <w:b/>
          <w:bCs/>
          <w:sz w:val="24"/>
        </w:rPr>
      </w:pPr>
    </w:p>
    <w:p w14:paraId="5DB7B911" w14:textId="38429BE5" w:rsidR="00850BE2" w:rsidRPr="00692E7C" w:rsidRDefault="00850BE2" w:rsidP="00692E7C">
      <w:pPr>
        <w:spacing w:line="0" w:lineRule="atLeast"/>
        <w:ind w:right="-20"/>
        <w:jc w:val="center"/>
        <w:rPr>
          <w:rFonts w:ascii="Times New Roman" w:eastAsia="Times New Roman" w:hAnsi="Times New Roman"/>
          <w:b/>
          <w:bCs/>
          <w:sz w:val="38"/>
        </w:rPr>
      </w:pPr>
    </w:p>
    <w:p w14:paraId="6C43A295" w14:textId="11E9928E" w:rsidR="00850BE2" w:rsidRPr="00692E7C" w:rsidRDefault="00850BE2" w:rsidP="00692E7C">
      <w:pPr>
        <w:spacing w:line="239" w:lineRule="auto"/>
        <w:ind w:right="-20"/>
        <w:jc w:val="center"/>
        <w:rPr>
          <w:rFonts w:ascii="Times New Roman" w:eastAsia="Times New Roman" w:hAnsi="Times New Roman"/>
          <w:b/>
          <w:bCs/>
          <w:sz w:val="39"/>
        </w:rPr>
      </w:pPr>
      <w:r w:rsidRPr="00692E7C">
        <w:rPr>
          <w:rFonts w:ascii="Times New Roman" w:eastAsia="Times New Roman" w:hAnsi="Times New Roman"/>
          <w:b/>
          <w:bCs/>
          <w:sz w:val="39"/>
        </w:rPr>
        <w:t>PRICE QUOTATIONS</w:t>
      </w:r>
    </w:p>
    <w:p w14:paraId="48A7FD6B" w14:textId="77777777" w:rsidR="0040650C" w:rsidRPr="00692E7C" w:rsidRDefault="0040650C" w:rsidP="00692E7C">
      <w:pPr>
        <w:spacing w:line="239" w:lineRule="auto"/>
        <w:ind w:right="-20"/>
        <w:jc w:val="center"/>
        <w:rPr>
          <w:rFonts w:ascii="Times New Roman" w:eastAsia="Times New Roman" w:hAnsi="Times New Roman"/>
          <w:b/>
          <w:bCs/>
          <w:sz w:val="39"/>
        </w:rPr>
      </w:pPr>
    </w:p>
    <w:p w14:paraId="79C10D0F" w14:textId="77777777" w:rsidR="00850BE2" w:rsidRPr="00692E7C" w:rsidRDefault="00850BE2" w:rsidP="00692E7C">
      <w:pPr>
        <w:spacing w:line="200" w:lineRule="exact"/>
        <w:jc w:val="center"/>
        <w:rPr>
          <w:rFonts w:ascii="Times New Roman" w:eastAsia="Times New Roman" w:hAnsi="Times New Roman"/>
          <w:b/>
          <w:bCs/>
          <w:sz w:val="24"/>
        </w:rPr>
      </w:pPr>
    </w:p>
    <w:p w14:paraId="7E1EFE0B" w14:textId="77777777" w:rsidR="00850BE2" w:rsidRPr="00692E7C" w:rsidRDefault="00850BE2" w:rsidP="00692E7C">
      <w:pPr>
        <w:spacing w:line="200" w:lineRule="exact"/>
        <w:jc w:val="center"/>
        <w:rPr>
          <w:rFonts w:ascii="Times New Roman" w:eastAsia="Times New Roman" w:hAnsi="Times New Roman"/>
          <w:b/>
          <w:bCs/>
          <w:sz w:val="24"/>
        </w:rPr>
      </w:pPr>
    </w:p>
    <w:p w14:paraId="6CD7CCB2" w14:textId="7A3A0190" w:rsidR="00850BE2" w:rsidRDefault="00D47178" w:rsidP="00692E7C">
      <w:pPr>
        <w:spacing w:line="340" w:lineRule="exact"/>
        <w:jc w:val="center"/>
        <w:rPr>
          <w:rFonts w:ascii="Times New Roman" w:eastAsia="Times New Roman" w:hAnsi="Times New Roman"/>
          <w:sz w:val="24"/>
        </w:rPr>
      </w:pPr>
      <w:r w:rsidRPr="00254672">
        <w:rPr>
          <w:rFonts w:ascii="Times New Roman" w:eastAsia="Times New Roman" w:hAnsi="Times New Roman"/>
          <w:b/>
          <w:bCs/>
          <w:sz w:val="24"/>
          <w:highlight w:val="yellow"/>
        </w:rPr>
        <w:t>ER/CPMR/GDS/202</w:t>
      </w:r>
      <w:r w:rsidR="00237560">
        <w:rPr>
          <w:rFonts w:ascii="Times New Roman" w:eastAsia="Times New Roman" w:hAnsi="Times New Roman"/>
          <w:b/>
          <w:bCs/>
          <w:sz w:val="24"/>
          <w:highlight w:val="yellow"/>
        </w:rPr>
        <w:t>5</w:t>
      </w:r>
      <w:r w:rsidRPr="00254672">
        <w:rPr>
          <w:rFonts w:ascii="Times New Roman" w:eastAsia="Times New Roman" w:hAnsi="Times New Roman"/>
          <w:b/>
          <w:bCs/>
          <w:sz w:val="24"/>
          <w:highlight w:val="yellow"/>
        </w:rPr>
        <w:t>/00</w:t>
      </w:r>
      <w:r w:rsidR="00A059E9">
        <w:rPr>
          <w:rFonts w:ascii="Times New Roman" w:eastAsia="Times New Roman" w:hAnsi="Times New Roman"/>
          <w:b/>
          <w:bCs/>
          <w:sz w:val="24"/>
        </w:rPr>
        <w:t>95</w:t>
      </w:r>
    </w:p>
    <w:p w14:paraId="5BFC290B" w14:textId="77777777" w:rsidR="00850BE2" w:rsidRDefault="00850BE2" w:rsidP="00692E7C">
      <w:pPr>
        <w:spacing w:line="200" w:lineRule="exact"/>
        <w:jc w:val="center"/>
        <w:rPr>
          <w:rFonts w:ascii="Times New Roman" w:eastAsia="Times New Roman" w:hAnsi="Times New Roman"/>
          <w:sz w:val="24"/>
        </w:rPr>
      </w:pPr>
    </w:p>
    <w:p w14:paraId="73BF6F8C" w14:textId="77777777" w:rsidR="00850BE2" w:rsidRDefault="00850BE2" w:rsidP="00692E7C">
      <w:pPr>
        <w:spacing w:line="200" w:lineRule="exact"/>
        <w:jc w:val="center"/>
        <w:rPr>
          <w:rFonts w:ascii="Times New Roman" w:eastAsia="Times New Roman" w:hAnsi="Times New Roman"/>
          <w:sz w:val="24"/>
        </w:rPr>
      </w:pPr>
    </w:p>
    <w:p w14:paraId="122744EC" w14:textId="77777777" w:rsidR="00850BE2" w:rsidRDefault="00850BE2" w:rsidP="00692E7C">
      <w:pPr>
        <w:spacing w:line="200" w:lineRule="exact"/>
        <w:jc w:val="center"/>
        <w:rPr>
          <w:rFonts w:ascii="Times New Roman" w:eastAsia="Times New Roman" w:hAnsi="Times New Roman"/>
          <w:sz w:val="24"/>
        </w:rPr>
      </w:pPr>
    </w:p>
    <w:p w14:paraId="078BDD57" w14:textId="77777777" w:rsidR="00850BE2" w:rsidRDefault="00850BE2" w:rsidP="00692E7C">
      <w:pPr>
        <w:spacing w:line="200" w:lineRule="exact"/>
        <w:jc w:val="center"/>
        <w:rPr>
          <w:rFonts w:ascii="Times New Roman" w:eastAsia="Times New Roman" w:hAnsi="Times New Roman"/>
          <w:sz w:val="24"/>
        </w:rPr>
      </w:pPr>
    </w:p>
    <w:p w14:paraId="1BB710A6" w14:textId="77777777" w:rsidR="00850BE2" w:rsidRDefault="00850BE2" w:rsidP="00692E7C">
      <w:pPr>
        <w:spacing w:line="200" w:lineRule="exact"/>
        <w:jc w:val="center"/>
        <w:rPr>
          <w:rFonts w:ascii="Times New Roman" w:eastAsia="Times New Roman" w:hAnsi="Times New Roman"/>
          <w:sz w:val="24"/>
        </w:rPr>
      </w:pPr>
    </w:p>
    <w:p w14:paraId="59067311" w14:textId="77777777" w:rsidR="00850BE2" w:rsidRDefault="00850BE2" w:rsidP="00692E7C">
      <w:pPr>
        <w:spacing w:line="200" w:lineRule="exact"/>
        <w:jc w:val="center"/>
        <w:rPr>
          <w:rFonts w:ascii="Times New Roman" w:eastAsia="Times New Roman" w:hAnsi="Times New Roman"/>
          <w:sz w:val="24"/>
        </w:rPr>
      </w:pPr>
    </w:p>
    <w:p w14:paraId="677926F2" w14:textId="77777777" w:rsidR="00850BE2" w:rsidRDefault="00850BE2" w:rsidP="00692E7C">
      <w:pPr>
        <w:spacing w:line="200" w:lineRule="exact"/>
        <w:jc w:val="center"/>
        <w:rPr>
          <w:rFonts w:ascii="Times New Roman" w:eastAsia="Times New Roman" w:hAnsi="Times New Roman"/>
          <w:sz w:val="24"/>
        </w:rPr>
      </w:pPr>
    </w:p>
    <w:p w14:paraId="2DD7EE9A" w14:textId="77777777" w:rsidR="00850BE2" w:rsidRDefault="00850BE2" w:rsidP="00692E7C">
      <w:pPr>
        <w:spacing w:line="373" w:lineRule="exact"/>
        <w:jc w:val="center"/>
        <w:rPr>
          <w:rFonts w:ascii="Times New Roman" w:eastAsia="Times New Roman" w:hAnsi="Times New Roman"/>
          <w:sz w:val="24"/>
        </w:rPr>
      </w:pPr>
    </w:p>
    <w:p w14:paraId="45DCDC41" w14:textId="20553970" w:rsidR="00850BE2" w:rsidRDefault="00254672" w:rsidP="00692E7C">
      <w:pPr>
        <w:spacing w:line="0" w:lineRule="atLeast"/>
        <w:ind w:right="-20"/>
        <w:jc w:val="center"/>
        <w:rPr>
          <w:rFonts w:ascii="Times New Roman" w:eastAsia="Times New Roman" w:hAnsi="Times New Roman"/>
          <w:b/>
          <w:sz w:val="29"/>
        </w:rPr>
        <w:sectPr w:rsidR="00850BE2">
          <w:pgSz w:w="11900" w:h="16841"/>
          <w:pgMar w:top="1440" w:right="1440" w:bottom="1440" w:left="1440" w:header="0" w:footer="0" w:gutter="0"/>
          <w:cols w:space="0" w:equalWidth="0">
            <w:col w:w="9019"/>
          </w:cols>
          <w:docGrid w:linePitch="360"/>
        </w:sectPr>
      </w:pPr>
      <w:r>
        <w:rPr>
          <w:rFonts w:ascii="Times New Roman" w:eastAsia="Times New Roman" w:hAnsi="Times New Roman"/>
          <w:b/>
          <w:sz w:val="29"/>
        </w:rPr>
        <w:t>APRIL, 2025</w:t>
      </w: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1" w:name="page2"/>
      <w:bookmarkEnd w:id="1"/>
      <w:proofErr w:type="spellStart"/>
      <w:r>
        <w:rPr>
          <w:rFonts w:ascii="Times New Roman" w:eastAsia="Times New Roman" w:hAnsi="Times New Roman"/>
          <w:sz w:val="23"/>
        </w:rPr>
        <w:lastRenderedPageBreak/>
        <w:t>i</w:t>
      </w:r>
      <w:proofErr w:type="spellEnd"/>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2" w:name="page3"/>
      <w:bookmarkEnd w:id="2"/>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0D3581EB" w:rsidR="00850BE2" w:rsidRDefault="00850BE2" w:rsidP="00C50193">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w:t>
      </w:r>
      <w:r w:rsidR="00D16714">
        <w:rPr>
          <w:rFonts w:ascii="Times New Roman" w:eastAsia="Times New Roman" w:hAnsi="Times New Roman"/>
          <w:sz w:val="23"/>
        </w:rPr>
        <w:t>by</w:t>
      </w:r>
      <w:r>
        <w:rPr>
          <w:rFonts w:ascii="Times New Roman" w:eastAsia="Times New Roman" w:hAnsi="Times New Roman"/>
          <w:sz w:val="23"/>
        </w:rPr>
        <w:t xml:space="preserve">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3812AB38" w14:textId="77777777" w:rsidR="00850BE2" w:rsidRDefault="00850BE2" w:rsidP="00113B88">
      <w:pPr>
        <w:tabs>
          <w:tab w:val="left" w:pos="418"/>
        </w:tabs>
        <w:spacing w:line="186" w:lineRule="auto"/>
        <w:ind w:right="419"/>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3" w:name="page4"/>
      <w:bookmarkEnd w:id="3"/>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2EE5FA62"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sidR="0091349E">
        <w:rPr>
          <w:rFonts w:ascii="Times New Roman" w:eastAsia="Times New Roman" w:hAnsi="Times New Roman"/>
          <w:sz w:val="23"/>
        </w:rPr>
        <w:t>CENTRE FOR PLANT MEDICINE RESEARCH</w:t>
      </w:r>
    </w:p>
    <w:p w14:paraId="02B3163D" w14:textId="77777777" w:rsidR="00850BE2" w:rsidRDefault="00850BE2" w:rsidP="00850BE2">
      <w:pPr>
        <w:spacing w:line="266" w:lineRule="exact"/>
        <w:rPr>
          <w:rFonts w:ascii="Times New Roman" w:eastAsia="Times New Roman" w:hAnsi="Times New Roman"/>
        </w:rPr>
      </w:pPr>
    </w:p>
    <w:p w14:paraId="2B68DA0F" w14:textId="4B5397A2"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Address of Procurement Entity: </w:t>
      </w:r>
      <w:r w:rsidR="0091349E">
        <w:rPr>
          <w:rFonts w:ascii="Times New Roman" w:eastAsia="Times New Roman" w:hAnsi="Times New Roman"/>
          <w:sz w:val="23"/>
        </w:rPr>
        <w:t>P.O.BOX 73</w:t>
      </w:r>
    </w:p>
    <w:p w14:paraId="70823842" w14:textId="77777777" w:rsidR="00850BE2" w:rsidRDefault="00850BE2" w:rsidP="00850BE2">
      <w:pPr>
        <w:spacing w:line="2" w:lineRule="exact"/>
        <w:rPr>
          <w:rFonts w:ascii="Times New Roman" w:eastAsia="Times New Roman" w:hAnsi="Times New Roman"/>
        </w:rPr>
      </w:pPr>
    </w:p>
    <w:p w14:paraId="4EB51F68" w14:textId="511DA461" w:rsidR="00850BE2" w:rsidRPr="0091349E" w:rsidRDefault="0091349E" w:rsidP="00850BE2">
      <w:pPr>
        <w:spacing w:line="0" w:lineRule="atLeast"/>
        <w:ind w:left="3260"/>
        <w:rPr>
          <w:rFonts w:ascii="Times New Roman" w:eastAsia="Times New Roman" w:hAnsi="Times New Roman"/>
          <w:sz w:val="22"/>
          <w:szCs w:val="22"/>
        </w:rPr>
      </w:pPr>
      <w:r>
        <w:rPr>
          <w:rFonts w:ascii="Times New Roman" w:eastAsia="Times New Roman" w:hAnsi="Times New Roman"/>
          <w:sz w:val="22"/>
          <w:szCs w:val="22"/>
        </w:rPr>
        <w:t>MANPONG-AKUAPIM</w:t>
      </w:r>
    </w:p>
    <w:p w14:paraId="1582B41F" w14:textId="77777777" w:rsidR="00850BE2" w:rsidRDefault="00850BE2" w:rsidP="00850BE2">
      <w:pPr>
        <w:spacing w:line="3" w:lineRule="exact"/>
        <w:rPr>
          <w:rFonts w:ascii="Times New Roman" w:eastAsia="Times New Roman" w:hAnsi="Times New Roman"/>
        </w:rPr>
      </w:pPr>
    </w:p>
    <w:p w14:paraId="5244CCD9" w14:textId="20686E2D" w:rsidR="00850BE2" w:rsidRDefault="00850BE2" w:rsidP="00850BE2">
      <w:pPr>
        <w:spacing w:line="0" w:lineRule="atLeast"/>
        <w:ind w:left="3260"/>
        <w:rPr>
          <w:rFonts w:ascii="Times New Roman" w:eastAsia="Times New Roman" w:hAnsi="Times New Roman"/>
          <w:sz w:val="25"/>
        </w:rPr>
      </w:pPr>
    </w:p>
    <w:p w14:paraId="34737487" w14:textId="77777777" w:rsidR="00850BE2" w:rsidRDefault="00850BE2" w:rsidP="00850BE2">
      <w:pPr>
        <w:spacing w:line="200" w:lineRule="exact"/>
        <w:rPr>
          <w:rFonts w:ascii="Times New Roman" w:eastAsia="Times New Roman" w:hAnsi="Times New Roman"/>
        </w:rPr>
      </w:pPr>
    </w:p>
    <w:p w14:paraId="4C4A34C3" w14:textId="7948AA69" w:rsidR="00850BE2" w:rsidRPr="00254672" w:rsidRDefault="00850BE2" w:rsidP="00850BE2">
      <w:pPr>
        <w:spacing w:line="0" w:lineRule="atLeast"/>
        <w:ind w:left="320"/>
        <w:rPr>
          <w:rFonts w:ascii="Times New Roman" w:eastAsia="Times New Roman" w:hAnsi="Times New Roman"/>
          <w:b/>
          <w:bCs/>
          <w:sz w:val="23"/>
        </w:rPr>
      </w:pPr>
      <w:r>
        <w:rPr>
          <w:rFonts w:ascii="Times New Roman" w:eastAsia="Times New Roman" w:hAnsi="Times New Roman"/>
          <w:sz w:val="23"/>
        </w:rPr>
        <w:t>Sealed Quotation No</w:t>
      </w:r>
      <w:r w:rsidRPr="00113B88">
        <w:rPr>
          <w:rFonts w:ascii="Times New Roman" w:eastAsia="Times New Roman" w:hAnsi="Times New Roman"/>
          <w:sz w:val="23"/>
          <w:highlight w:val="yellow"/>
        </w:rPr>
        <w:t>:</w:t>
      </w:r>
      <w:r w:rsidR="0091349E" w:rsidRPr="00113B88">
        <w:rPr>
          <w:rFonts w:ascii="Times New Roman" w:eastAsia="Times New Roman" w:hAnsi="Times New Roman"/>
          <w:sz w:val="23"/>
          <w:highlight w:val="yellow"/>
        </w:rPr>
        <w:t xml:space="preserve"> </w:t>
      </w:r>
      <w:r w:rsidR="00D47178" w:rsidRPr="00254672">
        <w:rPr>
          <w:rFonts w:ascii="Times New Roman" w:eastAsia="Times New Roman" w:hAnsi="Times New Roman"/>
          <w:b/>
          <w:bCs/>
          <w:sz w:val="23"/>
          <w:highlight w:val="yellow"/>
        </w:rPr>
        <w:t>ER/CPMR/GDS/202</w:t>
      </w:r>
      <w:r w:rsidR="00A61E87">
        <w:rPr>
          <w:rFonts w:ascii="Times New Roman" w:eastAsia="Times New Roman" w:hAnsi="Times New Roman"/>
          <w:b/>
          <w:bCs/>
          <w:sz w:val="23"/>
          <w:highlight w:val="yellow"/>
        </w:rPr>
        <w:t>5</w:t>
      </w:r>
      <w:r w:rsidR="00D47178" w:rsidRPr="00254672">
        <w:rPr>
          <w:rFonts w:ascii="Times New Roman" w:eastAsia="Times New Roman" w:hAnsi="Times New Roman"/>
          <w:b/>
          <w:bCs/>
          <w:sz w:val="23"/>
          <w:highlight w:val="yellow"/>
        </w:rPr>
        <w:t>/00</w:t>
      </w:r>
      <w:r w:rsidR="00A059E9">
        <w:rPr>
          <w:rFonts w:ascii="Times New Roman" w:eastAsia="Times New Roman" w:hAnsi="Times New Roman"/>
          <w:b/>
          <w:bCs/>
          <w:sz w:val="23"/>
        </w:rPr>
        <w:t>95</w:t>
      </w:r>
    </w:p>
    <w:p w14:paraId="55D6EEE3" w14:textId="77777777" w:rsidR="00850BE2" w:rsidRDefault="00850BE2" w:rsidP="00850BE2">
      <w:pPr>
        <w:spacing w:line="274" w:lineRule="exact"/>
        <w:rPr>
          <w:rFonts w:ascii="Times New Roman" w:eastAsia="Times New Roman" w:hAnsi="Times New Roman"/>
        </w:rPr>
      </w:pPr>
    </w:p>
    <w:p w14:paraId="468F0AD4" w14:textId="738E12EB" w:rsidR="000A7E6C"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of Invitation: </w:t>
      </w:r>
      <w:r w:rsidR="00254672">
        <w:rPr>
          <w:rFonts w:ascii="Times New Roman" w:eastAsia="Times New Roman" w:hAnsi="Times New Roman"/>
          <w:sz w:val="23"/>
        </w:rPr>
        <w:t>2</w:t>
      </w:r>
      <w:r w:rsidR="00CA5CD2">
        <w:rPr>
          <w:rFonts w:ascii="Times New Roman" w:eastAsia="Times New Roman" w:hAnsi="Times New Roman"/>
          <w:sz w:val="23"/>
        </w:rPr>
        <w:t>8</w:t>
      </w:r>
      <w:r w:rsidR="00254672" w:rsidRPr="00254672">
        <w:rPr>
          <w:rFonts w:ascii="Times New Roman" w:eastAsia="Times New Roman" w:hAnsi="Times New Roman"/>
          <w:sz w:val="23"/>
          <w:vertAlign w:val="superscript"/>
        </w:rPr>
        <w:t>th</w:t>
      </w:r>
      <w:r w:rsidR="00254672">
        <w:rPr>
          <w:rFonts w:ascii="Times New Roman" w:eastAsia="Times New Roman" w:hAnsi="Times New Roman"/>
          <w:sz w:val="23"/>
        </w:rPr>
        <w:t xml:space="preserve"> April, 2025.</w:t>
      </w:r>
    </w:p>
    <w:p w14:paraId="72EF3FFA" w14:textId="77777777" w:rsidR="00A61E87" w:rsidRDefault="00A61E87" w:rsidP="00850BE2">
      <w:pPr>
        <w:spacing w:line="0" w:lineRule="atLeast"/>
        <w:ind w:left="320"/>
        <w:rPr>
          <w:rFonts w:ascii="Times New Roman" w:eastAsia="Times New Roman" w:hAnsi="Times New Roman"/>
          <w:sz w:val="23"/>
        </w:rPr>
      </w:pPr>
    </w:p>
    <w:tbl>
      <w:tblPr>
        <w:tblStyle w:val="TableGrid"/>
        <w:tblW w:w="8635" w:type="dxa"/>
        <w:tblLook w:val="04A0" w:firstRow="1" w:lastRow="0" w:firstColumn="1" w:lastColumn="0" w:noHBand="0" w:noVBand="1"/>
      </w:tblPr>
      <w:tblGrid>
        <w:gridCol w:w="780"/>
        <w:gridCol w:w="4350"/>
        <w:gridCol w:w="3505"/>
      </w:tblGrid>
      <w:tr w:rsidR="00D47178" w:rsidRPr="000A7E6C" w14:paraId="3A815944" w14:textId="21F9F5AE" w:rsidTr="00CA5CD2">
        <w:trPr>
          <w:trHeight w:val="152"/>
        </w:trPr>
        <w:tc>
          <w:tcPr>
            <w:tcW w:w="780" w:type="dxa"/>
          </w:tcPr>
          <w:p w14:paraId="0A5BC05D" w14:textId="77777777" w:rsidR="00A61E87" w:rsidRDefault="00A61E87" w:rsidP="000A7E6C">
            <w:pPr>
              <w:spacing w:line="0" w:lineRule="atLeast"/>
              <w:rPr>
                <w:rFonts w:ascii="Times New Roman" w:eastAsia="Times New Roman" w:hAnsi="Times New Roman" w:cs="Times New Roman"/>
                <w:sz w:val="24"/>
                <w:szCs w:val="24"/>
                <w:lang w:val="en-US"/>
              </w:rPr>
            </w:pPr>
          </w:p>
          <w:p w14:paraId="296AFF0C" w14:textId="58E2A834" w:rsidR="00D47178" w:rsidRPr="00D47178" w:rsidRDefault="00D47178" w:rsidP="000A7E6C">
            <w:pPr>
              <w:spacing w:line="0" w:lineRule="atLeast"/>
              <w:rPr>
                <w:rFonts w:ascii="Times New Roman" w:eastAsia="Times New Roman" w:hAnsi="Times New Roman" w:cs="Times New Roman"/>
                <w:sz w:val="24"/>
                <w:szCs w:val="24"/>
                <w:lang w:val="en-US"/>
              </w:rPr>
            </w:pPr>
            <w:r w:rsidRPr="00D47178">
              <w:rPr>
                <w:rFonts w:ascii="Times New Roman" w:eastAsia="Times New Roman" w:hAnsi="Times New Roman" w:cs="Times New Roman"/>
                <w:sz w:val="24"/>
                <w:szCs w:val="24"/>
                <w:lang w:val="en-US"/>
              </w:rPr>
              <w:t>NO</w:t>
            </w:r>
          </w:p>
        </w:tc>
        <w:tc>
          <w:tcPr>
            <w:tcW w:w="4350" w:type="dxa"/>
          </w:tcPr>
          <w:p w14:paraId="08EA9A0E" w14:textId="77777777" w:rsidR="00A61E87" w:rsidRDefault="00A61E87" w:rsidP="000A7E6C">
            <w:pPr>
              <w:spacing w:line="0" w:lineRule="atLeast"/>
              <w:rPr>
                <w:rFonts w:ascii="Times New Roman" w:eastAsia="Times New Roman" w:hAnsi="Times New Roman" w:cs="Times New Roman"/>
                <w:sz w:val="24"/>
                <w:szCs w:val="24"/>
                <w:lang w:val="en-US"/>
              </w:rPr>
            </w:pPr>
          </w:p>
          <w:p w14:paraId="5FF9BF14" w14:textId="7CEF71B8" w:rsidR="00D47178" w:rsidRPr="00D47178" w:rsidRDefault="00D47178" w:rsidP="000A7E6C">
            <w:pPr>
              <w:spacing w:line="0" w:lineRule="atLeast"/>
              <w:rPr>
                <w:rFonts w:ascii="Times New Roman" w:eastAsia="Times New Roman" w:hAnsi="Times New Roman" w:cs="Times New Roman"/>
                <w:sz w:val="24"/>
                <w:szCs w:val="24"/>
                <w:lang w:val="en-US"/>
              </w:rPr>
            </w:pPr>
            <w:r w:rsidRPr="00D47178">
              <w:rPr>
                <w:rFonts w:ascii="Times New Roman" w:eastAsia="Times New Roman" w:hAnsi="Times New Roman" w:cs="Times New Roman"/>
                <w:sz w:val="24"/>
                <w:szCs w:val="24"/>
                <w:lang w:val="en-US"/>
              </w:rPr>
              <w:t xml:space="preserve">ITEMS </w:t>
            </w:r>
          </w:p>
        </w:tc>
        <w:tc>
          <w:tcPr>
            <w:tcW w:w="3505" w:type="dxa"/>
          </w:tcPr>
          <w:p w14:paraId="3D2ADAEA" w14:textId="77777777" w:rsidR="00A61E87" w:rsidRDefault="00A61E87" w:rsidP="000A7E6C">
            <w:pPr>
              <w:spacing w:line="0" w:lineRule="atLeast"/>
              <w:rPr>
                <w:rFonts w:ascii="Times New Roman" w:eastAsia="Times New Roman" w:hAnsi="Times New Roman" w:cs="Times New Roman"/>
                <w:sz w:val="24"/>
                <w:szCs w:val="24"/>
                <w:lang w:val="en-US"/>
              </w:rPr>
            </w:pPr>
          </w:p>
          <w:p w14:paraId="09591B84" w14:textId="346DCBC5" w:rsidR="00D47178" w:rsidRPr="00D47178" w:rsidRDefault="00D47178" w:rsidP="000A7E6C">
            <w:pPr>
              <w:spacing w:line="0" w:lineRule="atLeast"/>
              <w:rPr>
                <w:rFonts w:ascii="Times New Roman" w:eastAsia="Times New Roman" w:hAnsi="Times New Roman" w:cs="Times New Roman"/>
                <w:sz w:val="24"/>
                <w:szCs w:val="24"/>
                <w:lang w:val="en-US"/>
              </w:rPr>
            </w:pPr>
            <w:r w:rsidRPr="00D47178">
              <w:rPr>
                <w:rFonts w:ascii="Times New Roman" w:eastAsia="Times New Roman" w:hAnsi="Times New Roman" w:cs="Times New Roman"/>
                <w:sz w:val="24"/>
                <w:szCs w:val="24"/>
                <w:lang w:val="en-US"/>
              </w:rPr>
              <w:t xml:space="preserve">QUANTITY </w:t>
            </w:r>
            <w:r w:rsidR="007D24C9">
              <w:rPr>
                <w:rFonts w:ascii="Times New Roman" w:eastAsia="Times New Roman" w:hAnsi="Times New Roman" w:cs="Times New Roman"/>
                <w:sz w:val="24"/>
                <w:szCs w:val="24"/>
                <w:lang w:val="en-US"/>
              </w:rPr>
              <w:t>(PCS)</w:t>
            </w:r>
          </w:p>
        </w:tc>
      </w:tr>
      <w:tr w:rsidR="00D47178" w:rsidRPr="000A7E6C" w14:paraId="5DFAE790" w14:textId="18206DA9" w:rsidTr="00CA5CD2">
        <w:trPr>
          <w:trHeight w:val="395"/>
        </w:trPr>
        <w:tc>
          <w:tcPr>
            <w:tcW w:w="780" w:type="dxa"/>
          </w:tcPr>
          <w:p w14:paraId="5A1DAD4A" w14:textId="77777777" w:rsidR="00A61E87" w:rsidRDefault="00A61E87" w:rsidP="00D47178">
            <w:pPr>
              <w:spacing w:line="0" w:lineRule="atLeast"/>
              <w:ind w:left="320"/>
              <w:rPr>
                <w:rFonts w:ascii="Times New Roman" w:eastAsia="Times New Roman" w:hAnsi="Times New Roman" w:cs="Times New Roman"/>
                <w:sz w:val="24"/>
                <w:szCs w:val="24"/>
                <w:lang w:val="en-US"/>
              </w:rPr>
            </w:pPr>
          </w:p>
          <w:p w14:paraId="0F4A5608" w14:textId="5F765813" w:rsidR="00D47178" w:rsidRPr="00D47178" w:rsidRDefault="00254672" w:rsidP="00D47178">
            <w:pPr>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4350" w:type="dxa"/>
          </w:tcPr>
          <w:p w14:paraId="31D31998" w14:textId="7B25CCB8" w:rsidR="00D47178" w:rsidRPr="00D47178" w:rsidRDefault="007D24C9" w:rsidP="00D47178">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TIOLET ROLL</w:t>
            </w:r>
          </w:p>
        </w:tc>
        <w:tc>
          <w:tcPr>
            <w:tcW w:w="3505" w:type="dxa"/>
          </w:tcPr>
          <w:p w14:paraId="0A89A7E6" w14:textId="4FF2FC68" w:rsidR="00D47178" w:rsidRPr="00D47178" w:rsidRDefault="007D24C9" w:rsidP="00A61E87">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5000</w:t>
            </w:r>
          </w:p>
        </w:tc>
      </w:tr>
      <w:tr w:rsidR="00D47178" w:rsidRPr="000A7E6C" w14:paraId="5A41FF85" w14:textId="2E3DA8AB" w:rsidTr="00CA5CD2">
        <w:trPr>
          <w:trHeight w:val="593"/>
        </w:trPr>
        <w:tc>
          <w:tcPr>
            <w:tcW w:w="780" w:type="dxa"/>
          </w:tcPr>
          <w:p w14:paraId="200EBC9D" w14:textId="77777777" w:rsidR="00A61E87" w:rsidRDefault="00A61E87" w:rsidP="00D47178">
            <w:pPr>
              <w:spacing w:line="0" w:lineRule="atLeast"/>
              <w:ind w:left="320"/>
              <w:rPr>
                <w:rFonts w:ascii="Times New Roman" w:eastAsia="Times New Roman" w:hAnsi="Times New Roman" w:cs="Times New Roman"/>
                <w:sz w:val="24"/>
                <w:szCs w:val="24"/>
                <w:lang w:val="en-US"/>
              </w:rPr>
            </w:pPr>
          </w:p>
          <w:p w14:paraId="7D926450" w14:textId="181606C7" w:rsidR="00D47178" w:rsidRPr="00D47178" w:rsidRDefault="00F11DFF" w:rsidP="00D47178">
            <w:pPr>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4350" w:type="dxa"/>
          </w:tcPr>
          <w:p w14:paraId="741F4B91" w14:textId="34E6FD1E" w:rsidR="00D47178" w:rsidRPr="00D47178" w:rsidRDefault="007D24C9" w:rsidP="00D47178">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TISUE PAPPER</w:t>
            </w:r>
          </w:p>
        </w:tc>
        <w:tc>
          <w:tcPr>
            <w:tcW w:w="3505" w:type="dxa"/>
          </w:tcPr>
          <w:p w14:paraId="6FA2F947" w14:textId="3301C4C7" w:rsidR="00D47178" w:rsidRPr="00D47178" w:rsidRDefault="007D24C9" w:rsidP="00A61E87">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600</w:t>
            </w:r>
          </w:p>
        </w:tc>
      </w:tr>
    </w:tbl>
    <w:p w14:paraId="38B06EC8" w14:textId="256A91D8" w:rsidR="00D47178" w:rsidRDefault="00D47178" w:rsidP="00D47178">
      <w:pPr>
        <w:tabs>
          <w:tab w:val="left" w:pos="920"/>
        </w:tabs>
        <w:spacing w:line="0" w:lineRule="atLeast"/>
        <w:ind w:left="920" w:right="759"/>
        <w:rPr>
          <w:rFonts w:ascii="Times New Roman" w:eastAsia="Times New Roman" w:hAnsi="Times New Roman"/>
          <w:sz w:val="24"/>
          <w:szCs w:val="24"/>
        </w:rPr>
      </w:pPr>
    </w:p>
    <w:p w14:paraId="269A0FB9" w14:textId="77777777" w:rsidR="00D47178" w:rsidRPr="0030545B" w:rsidRDefault="00D47178" w:rsidP="00D47178">
      <w:pPr>
        <w:tabs>
          <w:tab w:val="left" w:pos="920"/>
        </w:tabs>
        <w:spacing w:line="0" w:lineRule="atLeast"/>
        <w:ind w:left="920" w:right="759"/>
        <w:rPr>
          <w:rFonts w:ascii="Times New Roman" w:eastAsia="Times New Roman" w:hAnsi="Times New Roman"/>
          <w:sz w:val="24"/>
          <w:szCs w:val="24"/>
        </w:rPr>
      </w:pPr>
    </w:p>
    <w:p w14:paraId="6323A336" w14:textId="0A3331AD" w:rsidR="00A61E87" w:rsidRDefault="00850BE2" w:rsidP="00A61E87">
      <w:pPr>
        <w:numPr>
          <w:ilvl w:val="1"/>
          <w:numId w:val="2"/>
        </w:numPr>
        <w:tabs>
          <w:tab w:val="left" w:pos="920"/>
        </w:tabs>
        <w:spacing w:line="0" w:lineRule="atLeast"/>
        <w:ind w:left="920" w:right="759" w:hanging="360"/>
        <w:jc w:val="both"/>
        <w:rPr>
          <w:rFonts w:ascii="Times New Roman" w:eastAsia="Times New Roman" w:hAnsi="Times New Roman"/>
          <w:b/>
          <w:bCs/>
          <w:sz w:val="23"/>
        </w:rPr>
      </w:pPr>
      <w:r w:rsidRPr="0030545B">
        <w:rPr>
          <w:rFonts w:ascii="Times New Roman" w:eastAsia="Times New Roman" w:hAnsi="Times New Roman"/>
          <w:sz w:val="24"/>
          <w:szCs w:val="24"/>
        </w:rPr>
        <w:t>The</w:t>
      </w:r>
      <w:r w:rsidR="004E413F" w:rsidRPr="0030545B">
        <w:rPr>
          <w:rFonts w:ascii="Times New Roman" w:eastAsia="Times New Roman" w:hAnsi="Times New Roman"/>
          <w:sz w:val="24"/>
          <w:szCs w:val="24"/>
        </w:rPr>
        <w:t xml:space="preserve"> CENTRE OF PLANT MEDICINE RESEARCH</w:t>
      </w:r>
      <w:r w:rsidRPr="00D47178">
        <w:rPr>
          <w:rFonts w:ascii="Times New Roman" w:eastAsia="Times New Roman" w:hAnsi="Times New Roman"/>
          <w:sz w:val="23"/>
        </w:rPr>
        <w:t xml:space="preserve"> invites sealed quotations from the eligible registered </w:t>
      </w:r>
      <w:r w:rsidR="00A61E87" w:rsidRPr="00D47178">
        <w:rPr>
          <w:rFonts w:ascii="Times New Roman" w:eastAsia="Times New Roman" w:hAnsi="Times New Roman"/>
          <w:sz w:val="23"/>
        </w:rPr>
        <w:t>Supplier</w:t>
      </w:r>
      <w:r w:rsidR="00A61E87">
        <w:rPr>
          <w:rFonts w:ascii="Times New Roman" w:eastAsia="Times New Roman" w:hAnsi="Times New Roman"/>
          <w:sz w:val="23"/>
        </w:rPr>
        <w:t>s</w:t>
      </w:r>
      <w:r w:rsidRPr="00D47178">
        <w:rPr>
          <w:rFonts w:ascii="Times New Roman" w:eastAsia="Times New Roman" w:hAnsi="Times New Roman"/>
          <w:sz w:val="23"/>
        </w:rPr>
        <w:t xml:space="preserve"> for the </w:t>
      </w:r>
      <w:bookmarkStart w:id="4" w:name="_Hlk97722822"/>
      <w:r w:rsidR="005B72FD" w:rsidRPr="00D47178">
        <w:rPr>
          <w:rFonts w:ascii="Times New Roman" w:eastAsia="Times New Roman" w:hAnsi="Times New Roman"/>
          <w:b/>
          <w:bCs/>
          <w:sz w:val="23"/>
        </w:rPr>
        <w:t xml:space="preserve">PROCUREMENT </w:t>
      </w:r>
      <w:r w:rsidR="005B72FD">
        <w:rPr>
          <w:rFonts w:ascii="Times New Roman" w:eastAsia="Times New Roman" w:hAnsi="Times New Roman"/>
          <w:b/>
          <w:bCs/>
          <w:sz w:val="23"/>
        </w:rPr>
        <w:t xml:space="preserve">OF GENERAL </w:t>
      </w:r>
      <w:r w:rsidR="00D4792A">
        <w:rPr>
          <w:rFonts w:ascii="Times New Roman" w:eastAsia="Times New Roman" w:hAnsi="Times New Roman"/>
          <w:b/>
          <w:bCs/>
          <w:sz w:val="23"/>
        </w:rPr>
        <w:t>CONSUMABLES</w:t>
      </w:r>
      <w:r w:rsidR="00D47178" w:rsidRPr="00D47178">
        <w:rPr>
          <w:rFonts w:ascii="Times New Roman" w:eastAsia="Times New Roman" w:hAnsi="Times New Roman"/>
          <w:b/>
          <w:bCs/>
          <w:sz w:val="23"/>
        </w:rPr>
        <w:t xml:space="preserve"> </w:t>
      </w:r>
      <w:bookmarkStart w:id="5" w:name="_Hlk128498000"/>
      <w:bookmarkEnd w:id="4"/>
    </w:p>
    <w:p w14:paraId="6999F4F1" w14:textId="77777777" w:rsidR="00A61E87" w:rsidRDefault="00A61E87" w:rsidP="00A61E87">
      <w:pPr>
        <w:tabs>
          <w:tab w:val="left" w:pos="920"/>
        </w:tabs>
        <w:spacing w:line="0" w:lineRule="atLeast"/>
        <w:ind w:left="920" w:right="759"/>
        <w:jc w:val="both"/>
        <w:rPr>
          <w:rFonts w:ascii="Times New Roman" w:eastAsia="Times New Roman" w:hAnsi="Times New Roman"/>
          <w:b/>
          <w:bCs/>
          <w:sz w:val="23"/>
        </w:rPr>
      </w:pPr>
    </w:p>
    <w:p w14:paraId="7D15957F" w14:textId="77777777" w:rsidR="00A61E87" w:rsidRPr="00A61E87" w:rsidRDefault="00D47178" w:rsidP="00A61E87">
      <w:pPr>
        <w:numPr>
          <w:ilvl w:val="1"/>
          <w:numId w:val="2"/>
        </w:numPr>
        <w:tabs>
          <w:tab w:val="left" w:pos="920"/>
        </w:tabs>
        <w:spacing w:line="0" w:lineRule="atLeast"/>
        <w:ind w:left="920" w:right="759" w:hanging="360"/>
        <w:jc w:val="both"/>
        <w:rPr>
          <w:rFonts w:ascii="Times New Roman" w:eastAsia="Times New Roman" w:hAnsi="Times New Roman"/>
          <w:b/>
          <w:bCs/>
          <w:sz w:val="24"/>
          <w:szCs w:val="24"/>
        </w:rPr>
      </w:pPr>
      <w:r w:rsidRPr="00A61E87">
        <w:rPr>
          <w:rFonts w:ascii="Times New Roman" w:eastAsia="Times New Roman" w:hAnsi="Times New Roman" w:cs="Times New Roman"/>
          <w:sz w:val="24"/>
          <w:szCs w:val="24"/>
        </w:rPr>
        <w:t>Please note that you are to submit sample to the CENTRE FOR PLANT MEDICINE RESEARCH, MAMPONG. P.O.BOX 73 MAMPONG –AKUAPIM</w:t>
      </w:r>
      <w:r w:rsidR="005564D2" w:rsidRPr="00A61E87">
        <w:rPr>
          <w:rFonts w:ascii="Times New Roman" w:eastAsia="Times New Roman" w:hAnsi="Times New Roman" w:cs="Times New Roman"/>
          <w:sz w:val="24"/>
          <w:szCs w:val="24"/>
        </w:rPr>
        <w:t xml:space="preserve"> on or before </w:t>
      </w:r>
      <w:r w:rsidR="00A61E87" w:rsidRPr="00A61E87">
        <w:rPr>
          <w:rFonts w:ascii="Times New Roman" w:eastAsia="Times New Roman" w:hAnsi="Times New Roman" w:cs="Times New Roman"/>
          <w:sz w:val="24"/>
          <w:szCs w:val="24"/>
        </w:rPr>
        <w:t>the deadline.</w:t>
      </w:r>
      <w:bookmarkEnd w:id="5"/>
    </w:p>
    <w:p w14:paraId="40152405" w14:textId="77777777" w:rsidR="00A61E87" w:rsidRPr="00A61E87" w:rsidRDefault="00A61E87" w:rsidP="00A61E87">
      <w:pPr>
        <w:pStyle w:val="ListParagraph"/>
        <w:jc w:val="both"/>
        <w:rPr>
          <w:rFonts w:ascii="Times New Roman" w:eastAsia="Times New Roman" w:hAnsi="Times New Roman"/>
          <w:sz w:val="24"/>
          <w:szCs w:val="24"/>
        </w:rPr>
      </w:pPr>
    </w:p>
    <w:p w14:paraId="3CB6707E" w14:textId="3A7D20CF" w:rsidR="00A61E87" w:rsidRPr="005B72FD" w:rsidRDefault="00850BE2" w:rsidP="00A61E87">
      <w:pPr>
        <w:numPr>
          <w:ilvl w:val="1"/>
          <w:numId w:val="2"/>
        </w:numPr>
        <w:tabs>
          <w:tab w:val="left" w:pos="920"/>
        </w:tabs>
        <w:spacing w:line="0" w:lineRule="atLeast"/>
        <w:ind w:left="920" w:right="759" w:hanging="360"/>
        <w:jc w:val="both"/>
        <w:rPr>
          <w:rFonts w:ascii="Times New Roman" w:eastAsia="Times New Roman" w:hAnsi="Times New Roman"/>
          <w:b/>
          <w:bCs/>
          <w:color w:val="FF0000"/>
          <w:sz w:val="24"/>
          <w:szCs w:val="24"/>
        </w:rPr>
      </w:pPr>
      <w:r w:rsidRPr="00A61E87">
        <w:rPr>
          <w:rFonts w:ascii="Times New Roman" w:eastAsia="Times New Roman" w:hAnsi="Times New Roman"/>
          <w:sz w:val="24"/>
          <w:szCs w:val="24"/>
        </w:rPr>
        <w:t xml:space="preserve">This </w:t>
      </w:r>
      <w:r w:rsidR="00D16714" w:rsidRPr="00A61E87">
        <w:rPr>
          <w:rFonts w:ascii="Times New Roman" w:eastAsia="Times New Roman" w:hAnsi="Times New Roman"/>
          <w:sz w:val="24"/>
          <w:szCs w:val="24"/>
        </w:rPr>
        <w:t xml:space="preserve">quotation invitation follows the general procurement notice for this project (price quotation), which was published in </w:t>
      </w:r>
      <w:bookmarkStart w:id="6" w:name="_Hlk128385014"/>
      <w:r w:rsidR="00D16714" w:rsidRPr="00A61E87">
        <w:rPr>
          <w:rFonts w:ascii="Times New Roman" w:eastAsia="Times New Roman" w:hAnsi="Times New Roman"/>
          <w:sz w:val="24"/>
          <w:szCs w:val="24"/>
        </w:rPr>
        <w:t xml:space="preserve">GHANA ELECTRONIC PROCUREMENT SYSTEM </w:t>
      </w:r>
      <w:bookmarkEnd w:id="6"/>
      <w:r w:rsidR="00D16714" w:rsidRPr="00A61E87">
        <w:rPr>
          <w:rFonts w:ascii="Times New Roman" w:eastAsia="Times New Roman" w:hAnsi="Times New Roman"/>
          <w:sz w:val="24"/>
          <w:szCs w:val="24"/>
        </w:rPr>
        <w:t xml:space="preserve">issue no </w:t>
      </w:r>
      <w:r w:rsidR="00D47178" w:rsidRPr="005B72FD">
        <w:rPr>
          <w:rFonts w:ascii="Times New Roman" w:eastAsia="Times New Roman" w:hAnsi="Times New Roman"/>
          <w:color w:val="FF0000"/>
          <w:sz w:val="24"/>
          <w:szCs w:val="24"/>
        </w:rPr>
        <w:t>ER/CPMR/GDS/202</w:t>
      </w:r>
      <w:r w:rsidR="0008525E">
        <w:rPr>
          <w:rFonts w:ascii="Times New Roman" w:eastAsia="Times New Roman" w:hAnsi="Times New Roman"/>
          <w:color w:val="FF0000"/>
          <w:sz w:val="24"/>
          <w:szCs w:val="24"/>
        </w:rPr>
        <w:t>5</w:t>
      </w:r>
      <w:r w:rsidR="00D47178" w:rsidRPr="005B72FD">
        <w:rPr>
          <w:rFonts w:ascii="Times New Roman" w:eastAsia="Times New Roman" w:hAnsi="Times New Roman"/>
          <w:color w:val="FF0000"/>
          <w:sz w:val="24"/>
          <w:szCs w:val="24"/>
        </w:rPr>
        <w:t>/00</w:t>
      </w:r>
      <w:r w:rsidR="00A059E9">
        <w:rPr>
          <w:rFonts w:ascii="Times New Roman" w:eastAsia="Times New Roman" w:hAnsi="Times New Roman"/>
          <w:color w:val="FF0000"/>
          <w:sz w:val="24"/>
          <w:szCs w:val="24"/>
        </w:rPr>
        <w:t>95</w:t>
      </w:r>
      <w:r w:rsidR="00D16714" w:rsidRPr="00A61E87">
        <w:rPr>
          <w:rFonts w:ascii="Times New Roman" w:eastAsia="Times New Roman" w:hAnsi="Times New Roman"/>
          <w:sz w:val="24"/>
          <w:szCs w:val="24"/>
        </w:rPr>
        <w:t>and on</w:t>
      </w:r>
      <w:r w:rsidRPr="00A61E87">
        <w:rPr>
          <w:rFonts w:ascii="Times New Roman" w:eastAsia="Times New Roman" w:hAnsi="Times New Roman"/>
          <w:sz w:val="24"/>
          <w:szCs w:val="24"/>
        </w:rPr>
        <w:t xml:space="preserve"> the</w:t>
      </w:r>
      <w:r w:rsidRPr="00A61E87">
        <w:rPr>
          <w:rFonts w:ascii="Times New Roman" w:eastAsia="Times New Roman" w:hAnsi="Times New Roman"/>
          <w:i/>
          <w:sz w:val="24"/>
          <w:szCs w:val="24"/>
        </w:rPr>
        <w:t xml:space="preserve"> Public Procurement</w:t>
      </w:r>
      <w:r w:rsidR="0034010A" w:rsidRPr="00A61E87">
        <w:rPr>
          <w:rFonts w:ascii="Times New Roman" w:eastAsia="Times New Roman" w:hAnsi="Times New Roman"/>
          <w:i/>
          <w:sz w:val="24"/>
          <w:szCs w:val="24"/>
        </w:rPr>
        <w:t xml:space="preserve"> </w:t>
      </w:r>
      <w:r w:rsidR="00F52704" w:rsidRPr="00A61E87">
        <w:rPr>
          <w:rFonts w:ascii="Times New Roman" w:eastAsia="Times New Roman" w:hAnsi="Times New Roman"/>
          <w:i/>
          <w:sz w:val="24"/>
          <w:szCs w:val="24"/>
        </w:rPr>
        <w:t>website</w:t>
      </w:r>
      <w:r w:rsidRPr="00A61E87">
        <w:rPr>
          <w:rFonts w:ascii="Times New Roman" w:eastAsia="Times New Roman" w:hAnsi="Times New Roman"/>
          <w:i/>
          <w:sz w:val="24"/>
          <w:szCs w:val="24"/>
        </w:rPr>
        <w:t xml:space="preserve"> of the Public Procurement Authority of the Republic of Ghana, </w:t>
      </w:r>
      <w:r w:rsidRPr="00A61E87">
        <w:rPr>
          <w:rFonts w:ascii="Times New Roman" w:eastAsia="Times New Roman" w:hAnsi="Times New Roman"/>
          <w:sz w:val="24"/>
          <w:szCs w:val="24"/>
        </w:rPr>
        <w:t>issue no</w:t>
      </w:r>
      <w:r w:rsidRPr="005B72FD">
        <w:rPr>
          <w:rFonts w:ascii="Times New Roman" w:eastAsia="Times New Roman" w:hAnsi="Times New Roman"/>
          <w:color w:val="FF0000"/>
          <w:sz w:val="24"/>
          <w:szCs w:val="24"/>
        </w:rPr>
        <w:t>.</w:t>
      </w:r>
      <w:r w:rsidR="0034010A" w:rsidRPr="005B72FD">
        <w:rPr>
          <w:rFonts w:ascii="Times New Roman" w:eastAsia="Times New Roman" w:hAnsi="Times New Roman"/>
          <w:i/>
          <w:color w:val="FF0000"/>
          <w:sz w:val="24"/>
          <w:szCs w:val="24"/>
        </w:rPr>
        <w:t xml:space="preserve"> </w:t>
      </w:r>
      <w:r w:rsidR="00D47178" w:rsidRPr="005B72FD">
        <w:rPr>
          <w:rFonts w:ascii="Times New Roman" w:eastAsia="Times New Roman" w:hAnsi="Times New Roman"/>
          <w:i/>
          <w:color w:val="FF0000"/>
          <w:sz w:val="24"/>
          <w:szCs w:val="24"/>
        </w:rPr>
        <w:t>ER/CPMR/GDS/202</w:t>
      </w:r>
      <w:r w:rsidR="0008525E">
        <w:rPr>
          <w:rFonts w:ascii="Times New Roman" w:eastAsia="Times New Roman" w:hAnsi="Times New Roman"/>
          <w:i/>
          <w:color w:val="FF0000"/>
          <w:sz w:val="24"/>
          <w:szCs w:val="24"/>
        </w:rPr>
        <w:t>5</w:t>
      </w:r>
      <w:r w:rsidR="00D47178" w:rsidRPr="005B72FD">
        <w:rPr>
          <w:rFonts w:ascii="Times New Roman" w:eastAsia="Times New Roman" w:hAnsi="Times New Roman"/>
          <w:i/>
          <w:color w:val="FF0000"/>
          <w:sz w:val="24"/>
          <w:szCs w:val="24"/>
        </w:rPr>
        <w:t>/00</w:t>
      </w:r>
      <w:r w:rsidR="00A059E9">
        <w:rPr>
          <w:rFonts w:ascii="Times New Roman" w:eastAsia="Times New Roman" w:hAnsi="Times New Roman"/>
          <w:i/>
          <w:color w:val="FF0000"/>
          <w:sz w:val="24"/>
          <w:szCs w:val="24"/>
        </w:rPr>
        <w:t>95</w:t>
      </w:r>
    </w:p>
    <w:p w14:paraId="3E067667" w14:textId="77777777" w:rsidR="00A61E87" w:rsidRPr="00A61E87" w:rsidRDefault="00A61E87" w:rsidP="00A61E87">
      <w:pPr>
        <w:pStyle w:val="ListParagraph"/>
        <w:jc w:val="both"/>
        <w:rPr>
          <w:rFonts w:ascii="Times New Roman" w:eastAsia="Times New Roman" w:hAnsi="Times New Roman"/>
          <w:sz w:val="24"/>
          <w:szCs w:val="24"/>
        </w:rPr>
      </w:pPr>
    </w:p>
    <w:p w14:paraId="7F037D40" w14:textId="3C55306F" w:rsidR="00A61E87" w:rsidRPr="00A61E87" w:rsidRDefault="00850BE2" w:rsidP="00A61E87">
      <w:pPr>
        <w:numPr>
          <w:ilvl w:val="1"/>
          <w:numId w:val="2"/>
        </w:numPr>
        <w:tabs>
          <w:tab w:val="left" w:pos="920"/>
        </w:tabs>
        <w:spacing w:line="0" w:lineRule="atLeast"/>
        <w:ind w:left="920" w:right="759" w:hanging="360"/>
        <w:jc w:val="both"/>
        <w:rPr>
          <w:rFonts w:ascii="Times New Roman" w:eastAsia="Times New Roman" w:hAnsi="Times New Roman"/>
          <w:b/>
          <w:bCs/>
          <w:sz w:val="24"/>
          <w:szCs w:val="24"/>
        </w:rPr>
      </w:pPr>
      <w:r w:rsidRPr="00A61E87">
        <w:rPr>
          <w:rFonts w:ascii="Times New Roman" w:eastAsia="Times New Roman" w:hAnsi="Times New Roman"/>
          <w:sz w:val="24"/>
          <w:szCs w:val="24"/>
        </w:rPr>
        <w:t xml:space="preserve">The Purchaser now invites sealed quotations from eligible Tenders for </w:t>
      </w:r>
      <w:r w:rsidRPr="00A61E87">
        <w:rPr>
          <w:rFonts w:ascii="Times New Roman" w:eastAsia="Times New Roman" w:hAnsi="Times New Roman"/>
          <w:i/>
          <w:sz w:val="24"/>
          <w:szCs w:val="24"/>
        </w:rPr>
        <w:t xml:space="preserve"> </w:t>
      </w:r>
      <w:r w:rsidR="0034010A" w:rsidRPr="00A61E87">
        <w:rPr>
          <w:rFonts w:ascii="Times New Roman" w:eastAsia="Times New Roman" w:hAnsi="Times New Roman"/>
          <w:sz w:val="24"/>
          <w:szCs w:val="24"/>
          <w:highlight w:val="yellow"/>
        </w:rPr>
        <w:t xml:space="preserve"> </w:t>
      </w:r>
      <w:r w:rsidR="00DF37D5" w:rsidRPr="00A61E87">
        <w:rPr>
          <w:rFonts w:ascii="Times New Roman" w:eastAsia="Times New Roman" w:hAnsi="Times New Roman"/>
          <w:sz w:val="24"/>
          <w:szCs w:val="24"/>
        </w:rPr>
        <w:t xml:space="preserve">the </w:t>
      </w:r>
      <w:r w:rsidR="005B72FD" w:rsidRPr="00A61E87">
        <w:rPr>
          <w:rFonts w:ascii="Times New Roman" w:eastAsia="Times New Roman" w:hAnsi="Times New Roman"/>
          <w:b/>
          <w:bCs/>
          <w:sz w:val="24"/>
          <w:szCs w:val="24"/>
        </w:rPr>
        <w:t xml:space="preserve">PROCUREMENT OF </w:t>
      </w:r>
      <w:r w:rsidR="005B72FD">
        <w:rPr>
          <w:rFonts w:ascii="Times New Roman" w:eastAsia="Times New Roman" w:hAnsi="Times New Roman"/>
          <w:b/>
          <w:bCs/>
          <w:sz w:val="24"/>
          <w:szCs w:val="24"/>
        </w:rPr>
        <w:t>GENERAL CONSUMABLES</w:t>
      </w:r>
    </w:p>
    <w:p w14:paraId="43E8F42A" w14:textId="77777777" w:rsidR="00A61E87" w:rsidRPr="00A61E87" w:rsidRDefault="00A61E87" w:rsidP="00A61E87">
      <w:pPr>
        <w:pStyle w:val="ListParagraph"/>
        <w:jc w:val="both"/>
        <w:rPr>
          <w:rFonts w:ascii="Times New Roman" w:eastAsia="Times New Roman" w:hAnsi="Times New Roman"/>
          <w:sz w:val="24"/>
          <w:szCs w:val="24"/>
        </w:rPr>
      </w:pPr>
    </w:p>
    <w:p w14:paraId="4D0A729E" w14:textId="77777777" w:rsidR="00A61E87" w:rsidRPr="00A61E87" w:rsidRDefault="00850BE2" w:rsidP="00A61E87">
      <w:pPr>
        <w:numPr>
          <w:ilvl w:val="1"/>
          <w:numId w:val="2"/>
        </w:numPr>
        <w:tabs>
          <w:tab w:val="left" w:pos="920"/>
        </w:tabs>
        <w:spacing w:line="0" w:lineRule="atLeast"/>
        <w:ind w:left="920" w:right="759" w:hanging="360"/>
        <w:jc w:val="both"/>
        <w:rPr>
          <w:rFonts w:ascii="Times New Roman" w:eastAsia="Times New Roman" w:hAnsi="Times New Roman"/>
          <w:b/>
          <w:bCs/>
          <w:sz w:val="24"/>
          <w:szCs w:val="24"/>
        </w:rPr>
      </w:pPr>
      <w:r w:rsidRPr="00A61E87">
        <w:rPr>
          <w:rFonts w:ascii="Times New Roman" w:eastAsia="Times New Roman" w:hAnsi="Times New Roman"/>
          <w:sz w:val="24"/>
          <w:szCs w:val="24"/>
        </w:rPr>
        <w:t xml:space="preserve">Tendering will be conducted through the Price </w:t>
      </w:r>
      <w:r w:rsidR="00AE15EA" w:rsidRPr="00A61E87">
        <w:rPr>
          <w:rFonts w:ascii="Times New Roman" w:eastAsia="Times New Roman" w:hAnsi="Times New Roman"/>
          <w:sz w:val="24"/>
          <w:szCs w:val="24"/>
        </w:rPr>
        <w:t>Quotation procedures</w:t>
      </w:r>
      <w:r w:rsidRPr="00A61E87">
        <w:rPr>
          <w:rFonts w:ascii="Times New Roman" w:eastAsia="Times New Roman" w:hAnsi="Times New Roman"/>
          <w:sz w:val="24"/>
          <w:szCs w:val="24"/>
        </w:rPr>
        <w:t xml:space="preserve"> specified in the Republic of Ghana’s Procurement Act, 2003, Act 663 as amended is open to all Tenderers from eligible source countries as defined in the Guidelines of the Public Procurement Authority of the Republic of Ghana.</w:t>
      </w:r>
    </w:p>
    <w:p w14:paraId="24DBED31" w14:textId="77777777" w:rsidR="00A61E87" w:rsidRPr="00A61E87" w:rsidRDefault="00A61E87" w:rsidP="00A61E87">
      <w:pPr>
        <w:pStyle w:val="ListParagraph"/>
        <w:jc w:val="both"/>
        <w:rPr>
          <w:rFonts w:ascii="Times New Roman" w:eastAsia="Times New Roman" w:hAnsi="Times New Roman"/>
          <w:sz w:val="24"/>
          <w:szCs w:val="24"/>
        </w:rPr>
      </w:pPr>
    </w:p>
    <w:p w14:paraId="7EED2EE6" w14:textId="48590005" w:rsidR="00181B44" w:rsidRPr="00A61E87" w:rsidRDefault="00850BE2" w:rsidP="00A61E87">
      <w:pPr>
        <w:numPr>
          <w:ilvl w:val="1"/>
          <w:numId w:val="2"/>
        </w:numPr>
        <w:tabs>
          <w:tab w:val="left" w:pos="920"/>
        </w:tabs>
        <w:spacing w:line="0" w:lineRule="atLeast"/>
        <w:ind w:left="920" w:right="759" w:hanging="360"/>
        <w:jc w:val="both"/>
        <w:rPr>
          <w:rFonts w:ascii="Times New Roman" w:eastAsia="Times New Roman" w:hAnsi="Times New Roman"/>
          <w:b/>
          <w:bCs/>
          <w:sz w:val="24"/>
          <w:szCs w:val="24"/>
        </w:rPr>
      </w:pPr>
      <w:r w:rsidRPr="00A61E87">
        <w:rPr>
          <w:rFonts w:ascii="Times New Roman" w:eastAsia="Times New Roman" w:hAnsi="Times New Roman"/>
          <w:sz w:val="24"/>
          <w:szCs w:val="24"/>
        </w:rPr>
        <w:t xml:space="preserve">Quotations must be delivered to the </w:t>
      </w:r>
      <w:r w:rsidR="00113B88" w:rsidRPr="00A61E87">
        <w:rPr>
          <w:rFonts w:ascii="Times New Roman" w:eastAsia="Times New Roman" w:hAnsi="Times New Roman"/>
          <w:sz w:val="24"/>
          <w:szCs w:val="24"/>
        </w:rPr>
        <w:t>GHANA ELECTRONIC PROCUREMENT SYSTEM</w:t>
      </w:r>
      <w:r w:rsidR="00713642" w:rsidRPr="00A61E87">
        <w:rPr>
          <w:rFonts w:ascii="Times New Roman" w:eastAsia="Times New Roman" w:hAnsi="Times New Roman"/>
          <w:sz w:val="24"/>
          <w:szCs w:val="24"/>
        </w:rPr>
        <w:t>,</w:t>
      </w:r>
      <w:r w:rsidRPr="00A61E87">
        <w:rPr>
          <w:rFonts w:ascii="Times New Roman" w:eastAsia="Times New Roman" w:hAnsi="Times New Roman"/>
          <w:sz w:val="24"/>
          <w:szCs w:val="24"/>
        </w:rPr>
        <w:t xml:space="preserve"> at or before </w:t>
      </w:r>
      <w:r w:rsidR="00380C01" w:rsidRPr="00380C01">
        <w:rPr>
          <w:rFonts w:ascii="Times New Roman" w:eastAsia="Times New Roman" w:hAnsi="Times New Roman"/>
          <w:color w:val="000000" w:themeColor="text1"/>
          <w:sz w:val="24"/>
          <w:szCs w:val="24"/>
        </w:rPr>
        <w:t>2</w:t>
      </w:r>
      <w:r w:rsidR="00380C01" w:rsidRPr="00380C01">
        <w:rPr>
          <w:rFonts w:ascii="Times New Roman" w:eastAsia="Times New Roman" w:hAnsi="Times New Roman"/>
          <w:color w:val="000000" w:themeColor="text1"/>
          <w:sz w:val="24"/>
          <w:szCs w:val="24"/>
          <w:vertAlign w:val="superscript"/>
        </w:rPr>
        <w:t>nd</w:t>
      </w:r>
      <w:r w:rsidR="00380C01" w:rsidRPr="00380C01">
        <w:rPr>
          <w:rFonts w:ascii="Times New Roman" w:eastAsia="Times New Roman" w:hAnsi="Times New Roman"/>
          <w:color w:val="000000" w:themeColor="text1"/>
          <w:sz w:val="24"/>
          <w:szCs w:val="24"/>
        </w:rPr>
        <w:t xml:space="preserve"> </w:t>
      </w:r>
      <w:r w:rsidR="00254672" w:rsidRPr="00380C01">
        <w:rPr>
          <w:rFonts w:ascii="Times New Roman" w:eastAsia="Times New Roman" w:hAnsi="Times New Roman"/>
          <w:color w:val="000000" w:themeColor="text1"/>
          <w:sz w:val="24"/>
          <w:szCs w:val="24"/>
        </w:rPr>
        <w:t>May, 2025</w:t>
      </w:r>
      <w:r w:rsidR="00254672" w:rsidRPr="00A61E87">
        <w:rPr>
          <w:rFonts w:ascii="Times New Roman" w:eastAsia="Times New Roman" w:hAnsi="Times New Roman"/>
          <w:sz w:val="24"/>
          <w:szCs w:val="24"/>
        </w:rPr>
        <w:t>.</w:t>
      </w:r>
    </w:p>
    <w:p w14:paraId="621EAED7" w14:textId="77777777" w:rsidR="00A61E87" w:rsidRPr="00A61E87" w:rsidRDefault="00A61E87" w:rsidP="00A61E87">
      <w:pPr>
        <w:pStyle w:val="ListParagraph"/>
        <w:jc w:val="both"/>
        <w:rPr>
          <w:rFonts w:ascii="Times New Roman" w:eastAsia="Times New Roman" w:hAnsi="Times New Roman"/>
          <w:b/>
          <w:bCs/>
          <w:sz w:val="24"/>
          <w:szCs w:val="24"/>
        </w:rPr>
      </w:pPr>
    </w:p>
    <w:p w14:paraId="1247A8AD" w14:textId="77777777" w:rsidR="00A61E87" w:rsidRPr="00A61E87" w:rsidRDefault="00A61E87" w:rsidP="00A61E87">
      <w:pPr>
        <w:tabs>
          <w:tab w:val="left" w:pos="920"/>
        </w:tabs>
        <w:spacing w:line="0" w:lineRule="atLeast"/>
        <w:ind w:left="920" w:right="759"/>
        <w:jc w:val="both"/>
        <w:rPr>
          <w:rFonts w:ascii="Times New Roman" w:eastAsia="Times New Roman" w:hAnsi="Times New Roman"/>
          <w:b/>
          <w:bCs/>
          <w:sz w:val="24"/>
          <w:szCs w:val="24"/>
        </w:rPr>
      </w:pPr>
    </w:p>
    <w:p w14:paraId="69DAF0FC" w14:textId="77777777" w:rsidR="00254672" w:rsidRPr="00A61E87" w:rsidRDefault="00254672" w:rsidP="00A61E87">
      <w:pPr>
        <w:tabs>
          <w:tab w:val="left" w:pos="920"/>
        </w:tabs>
        <w:spacing w:line="0" w:lineRule="atLeast"/>
        <w:ind w:right="759"/>
        <w:jc w:val="both"/>
        <w:rPr>
          <w:rFonts w:ascii="Times New Roman" w:eastAsia="Times New Roman" w:hAnsi="Times New Roman"/>
          <w:sz w:val="24"/>
          <w:szCs w:val="24"/>
        </w:rPr>
      </w:pPr>
    </w:p>
    <w:p w14:paraId="291C945F" w14:textId="3A6FB7C6" w:rsidR="00181B44" w:rsidRPr="00A61E87" w:rsidRDefault="00254672" w:rsidP="00A61E87">
      <w:pPr>
        <w:numPr>
          <w:ilvl w:val="1"/>
          <w:numId w:val="2"/>
        </w:numPr>
        <w:tabs>
          <w:tab w:val="left" w:pos="920"/>
        </w:tabs>
        <w:spacing w:line="0" w:lineRule="atLeast"/>
        <w:ind w:left="920" w:right="759" w:hanging="360"/>
        <w:jc w:val="both"/>
        <w:rPr>
          <w:rFonts w:ascii="Times New Roman" w:eastAsia="Times New Roman" w:hAnsi="Times New Roman"/>
          <w:sz w:val="24"/>
          <w:szCs w:val="24"/>
        </w:rPr>
      </w:pPr>
      <w:r w:rsidRPr="00A61E87">
        <w:rPr>
          <w:rFonts w:ascii="Times New Roman" w:eastAsia="Times New Roman" w:hAnsi="Times New Roman"/>
          <w:sz w:val="24"/>
          <w:szCs w:val="24"/>
        </w:rPr>
        <w:t>Tenders will be opened on GHANEPS</w:t>
      </w:r>
      <w:r w:rsidR="00850BE2" w:rsidRPr="00A61E87">
        <w:rPr>
          <w:rFonts w:ascii="Times New Roman" w:eastAsia="Times New Roman" w:hAnsi="Times New Roman"/>
          <w:sz w:val="24"/>
          <w:szCs w:val="24"/>
        </w:rPr>
        <w:t xml:space="preserve"> at </w:t>
      </w:r>
      <w:r w:rsidR="00D16714" w:rsidRPr="00A61E87">
        <w:rPr>
          <w:rFonts w:ascii="Times New Roman" w:eastAsia="Times New Roman" w:hAnsi="Times New Roman"/>
          <w:i/>
          <w:sz w:val="24"/>
          <w:szCs w:val="24"/>
        </w:rPr>
        <w:t>10:30 am</w:t>
      </w:r>
      <w:r w:rsidR="00AB52AF" w:rsidRPr="00A61E87">
        <w:rPr>
          <w:rFonts w:ascii="Times New Roman" w:eastAsia="Times New Roman" w:hAnsi="Times New Roman"/>
          <w:sz w:val="24"/>
          <w:szCs w:val="24"/>
        </w:rPr>
        <w:t>.</w:t>
      </w:r>
    </w:p>
    <w:p w14:paraId="4874C466" w14:textId="77777777" w:rsidR="00181B44" w:rsidRPr="00A61E87" w:rsidRDefault="00181B44" w:rsidP="00A61E87">
      <w:pPr>
        <w:pStyle w:val="ListParagraph"/>
        <w:jc w:val="both"/>
        <w:rPr>
          <w:rFonts w:ascii="Times New Roman" w:eastAsia="Times New Roman" w:hAnsi="Times New Roman"/>
          <w:sz w:val="24"/>
          <w:szCs w:val="24"/>
        </w:rPr>
      </w:pPr>
    </w:p>
    <w:p w14:paraId="1528B015" w14:textId="4C77C064" w:rsidR="00850BE2" w:rsidRPr="00A61E87" w:rsidRDefault="00D16714" w:rsidP="00A61E87">
      <w:pPr>
        <w:numPr>
          <w:ilvl w:val="1"/>
          <w:numId w:val="2"/>
        </w:numPr>
        <w:tabs>
          <w:tab w:val="left" w:pos="920"/>
        </w:tabs>
        <w:spacing w:line="0" w:lineRule="atLeast"/>
        <w:ind w:left="920" w:right="759" w:hanging="360"/>
        <w:jc w:val="both"/>
        <w:rPr>
          <w:rFonts w:ascii="Times New Roman" w:eastAsia="Times New Roman" w:hAnsi="Times New Roman"/>
          <w:sz w:val="24"/>
          <w:szCs w:val="24"/>
        </w:rPr>
      </w:pPr>
      <w:r w:rsidRPr="00A61E87">
        <w:rPr>
          <w:rFonts w:ascii="Times New Roman" w:eastAsia="Times New Roman" w:hAnsi="Times New Roman"/>
          <w:sz w:val="24"/>
          <w:szCs w:val="24"/>
        </w:rPr>
        <w:t>Tenderers must submit</w:t>
      </w:r>
      <w:r w:rsidR="00850BE2" w:rsidRPr="00A61E87">
        <w:rPr>
          <w:rFonts w:ascii="Times New Roman" w:eastAsia="Times New Roman" w:hAnsi="Times New Roman"/>
          <w:sz w:val="24"/>
          <w:szCs w:val="24"/>
        </w:rPr>
        <w:t xml:space="preserve"> with their tender the following statutory</w:t>
      </w:r>
    </w:p>
    <w:p w14:paraId="54F7E068" w14:textId="77777777" w:rsidR="00850BE2" w:rsidRPr="00A61E87" w:rsidRDefault="00850BE2" w:rsidP="00A61E87">
      <w:pPr>
        <w:tabs>
          <w:tab w:val="left" w:pos="720"/>
        </w:tabs>
        <w:spacing w:line="0" w:lineRule="atLeast"/>
        <w:ind w:left="567"/>
        <w:jc w:val="both"/>
        <w:rPr>
          <w:rFonts w:ascii="Times New Roman" w:eastAsia="Times New Roman" w:hAnsi="Times New Roman"/>
          <w:sz w:val="24"/>
          <w:szCs w:val="24"/>
        </w:rPr>
      </w:pPr>
      <w:r w:rsidRPr="00A61E87">
        <w:rPr>
          <w:rFonts w:ascii="Times New Roman" w:eastAsia="Times New Roman" w:hAnsi="Times New Roman"/>
          <w:sz w:val="24"/>
          <w:szCs w:val="24"/>
        </w:rPr>
        <w:t xml:space="preserve">                documents: </w:t>
      </w:r>
    </w:p>
    <w:p w14:paraId="4468DA43" w14:textId="77777777" w:rsidR="00850BE2" w:rsidRPr="00A61E87" w:rsidRDefault="00850BE2" w:rsidP="00A61E87">
      <w:pPr>
        <w:tabs>
          <w:tab w:val="left" w:pos="720"/>
        </w:tabs>
        <w:spacing w:line="0" w:lineRule="atLeast"/>
        <w:ind w:left="567"/>
        <w:jc w:val="both"/>
        <w:rPr>
          <w:rFonts w:ascii="Times New Roman" w:eastAsia="Times New Roman" w:hAnsi="Times New Roman"/>
          <w:sz w:val="24"/>
          <w:szCs w:val="24"/>
        </w:rPr>
      </w:pPr>
    </w:p>
    <w:p w14:paraId="058A0613" w14:textId="77777777" w:rsidR="00850BE2" w:rsidRPr="00A61E87" w:rsidRDefault="00850BE2" w:rsidP="00A61E87">
      <w:pPr>
        <w:numPr>
          <w:ilvl w:val="0"/>
          <w:numId w:val="8"/>
        </w:numPr>
        <w:tabs>
          <w:tab w:val="left" w:pos="701"/>
        </w:tabs>
        <w:spacing w:line="238" w:lineRule="auto"/>
        <w:ind w:right="360" w:firstLine="273"/>
        <w:jc w:val="both"/>
        <w:rPr>
          <w:rFonts w:ascii="Times New Roman" w:eastAsia="Times New Roman" w:hAnsi="Times New Roman"/>
          <w:sz w:val="24"/>
          <w:szCs w:val="24"/>
        </w:rPr>
      </w:pPr>
      <w:r w:rsidRPr="00A61E87">
        <w:rPr>
          <w:rFonts w:ascii="Times New Roman" w:hAnsi="Times New Roman" w:cs="Times New Roman"/>
          <w:bCs/>
          <w:iCs/>
          <w:sz w:val="24"/>
          <w:szCs w:val="24"/>
        </w:rPr>
        <w:t xml:space="preserve">Valid GRA Tax Clearance Certificate. </w:t>
      </w:r>
    </w:p>
    <w:p w14:paraId="1B17B031" w14:textId="77777777" w:rsidR="00850BE2" w:rsidRPr="00A61E87" w:rsidRDefault="00850BE2" w:rsidP="00A61E87">
      <w:pPr>
        <w:numPr>
          <w:ilvl w:val="0"/>
          <w:numId w:val="8"/>
        </w:numPr>
        <w:ind w:firstLine="273"/>
        <w:jc w:val="both"/>
        <w:rPr>
          <w:rFonts w:ascii="Times New Roman" w:hAnsi="Times New Roman" w:cs="Times New Roman"/>
          <w:sz w:val="24"/>
          <w:szCs w:val="24"/>
        </w:rPr>
      </w:pPr>
      <w:r w:rsidRPr="00A61E87">
        <w:rPr>
          <w:rFonts w:ascii="Times New Roman" w:hAnsi="Times New Roman" w:cs="Times New Roman"/>
          <w:bCs/>
          <w:iCs/>
          <w:sz w:val="24"/>
          <w:szCs w:val="24"/>
        </w:rPr>
        <w:t xml:space="preserve">Valid SSNIT Clearance Certificate. </w:t>
      </w:r>
    </w:p>
    <w:p w14:paraId="76CEFE7F" w14:textId="53B45EAC" w:rsidR="00850BE2" w:rsidRPr="00A61E87" w:rsidRDefault="003D5EA7" w:rsidP="00A61E87">
      <w:pPr>
        <w:numPr>
          <w:ilvl w:val="0"/>
          <w:numId w:val="8"/>
        </w:numPr>
        <w:ind w:firstLine="273"/>
        <w:jc w:val="both"/>
        <w:rPr>
          <w:rFonts w:ascii="Times New Roman" w:hAnsi="Times New Roman" w:cs="Times New Roman"/>
          <w:sz w:val="24"/>
          <w:szCs w:val="24"/>
        </w:rPr>
      </w:pPr>
      <w:r w:rsidRPr="00A61E87">
        <w:rPr>
          <w:rFonts w:ascii="Times New Roman" w:hAnsi="Times New Roman" w:cs="Times New Roman"/>
          <w:bCs/>
          <w:iCs/>
          <w:sz w:val="24"/>
          <w:szCs w:val="24"/>
        </w:rPr>
        <w:t>Valid VAT</w:t>
      </w:r>
      <w:r w:rsidR="00850BE2" w:rsidRPr="00A61E87">
        <w:rPr>
          <w:rFonts w:ascii="Times New Roman" w:hAnsi="Times New Roman" w:cs="Times New Roman"/>
          <w:bCs/>
          <w:iCs/>
          <w:sz w:val="24"/>
          <w:szCs w:val="24"/>
        </w:rPr>
        <w:t xml:space="preserve"> Registration Certificate</w:t>
      </w:r>
    </w:p>
    <w:p w14:paraId="7E063EE6" w14:textId="77777777" w:rsidR="00850BE2" w:rsidRPr="00A61E87" w:rsidRDefault="00850BE2" w:rsidP="00A61E87">
      <w:pPr>
        <w:numPr>
          <w:ilvl w:val="0"/>
          <w:numId w:val="8"/>
        </w:numPr>
        <w:ind w:firstLine="273"/>
        <w:jc w:val="both"/>
        <w:rPr>
          <w:rFonts w:ascii="Times New Roman" w:hAnsi="Times New Roman" w:cs="Times New Roman"/>
          <w:sz w:val="24"/>
          <w:szCs w:val="24"/>
        </w:rPr>
      </w:pPr>
      <w:r w:rsidRPr="00A61E87">
        <w:rPr>
          <w:rFonts w:ascii="Times New Roman" w:hAnsi="Times New Roman" w:cs="Times New Roman"/>
          <w:sz w:val="24"/>
          <w:szCs w:val="24"/>
        </w:rPr>
        <w:t xml:space="preserve">Valid Business Registration Certificate </w:t>
      </w:r>
    </w:p>
    <w:p w14:paraId="26167B4B" w14:textId="77777777" w:rsidR="00850BE2" w:rsidRPr="00A61E87" w:rsidRDefault="00850BE2" w:rsidP="00A61E87">
      <w:pPr>
        <w:numPr>
          <w:ilvl w:val="0"/>
          <w:numId w:val="8"/>
        </w:numPr>
        <w:ind w:firstLine="273"/>
        <w:jc w:val="both"/>
        <w:rPr>
          <w:rFonts w:ascii="Times New Roman" w:eastAsia="Times New Roman" w:hAnsi="Times New Roman" w:cs="Times New Roman"/>
          <w:sz w:val="24"/>
          <w:szCs w:val="24"/>
        </w:rPr>
      </w:pPr>
      <w:r w:rsidRPr="00A61E87">
        <w:rPr>
          <w:rFonts w:ascii="Times New Roman" w:hAnsi="Times New Roman" w:cs="Times New Roman"/>
          <w:sz w:val="24"/>
          <w:szCs w:val="24"/>
        </w:rPr>
        <w:lastRenderedPageBreak/>
        <w:t>Valid Registration Certificate from PPA</w:t>
      </w:r>
      <w:r w:rsidRPr="00A61E87">
        <w:rPr>
          <w:rFonts w:ascii="Times New Roman" w:eastAsia="Times New Roman" w:hAnsi="Times New Roman" w:cs="Times New Roman"/>
          <w:sz w:val="24"/>
          <w:szCs w:val="24"/>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151F21E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E5F08"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9850E"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77D78">
          <w:pgSz w:w="11900" w:h="16841"/>
          <w:pgMar w:top="851" w:right="1440" w:bottom="0" w:left="1440" w:header="0" w:footer="0" w:gutter="0"/>
          <w:cols w:space="0" w:equalWidth="0">
            <w:col w:w="9019"/>
          </w:cols>
          <w:docGrid w:linePitch="360"/>
        </w:sectPr>
      </w:pPr>
    </w:p>
    <w:p w14:paraId="160D30A5" w14:textId="77777777" w:rsidR="00850BE2" w:rsidRDefault="00850BE2" w:rsidP="00850BE2">
      <w:pPr>
        <w:spacing w:line="0" w:lineRule="atLeast"/>
        <w:ind w:right="19"/>
        <w:jc w:val="center"/>
        <w:rPr>
          <w:rFonts w:ascii="Times New Roman" w:eastAsia="Times New Roman" w:hAnsi="Times New Roman"/>
          <w:b/>
          <w:sz w:val="30"/>
        </w:rPr>
      </w:pPr>
      <w:bookmarkStart w:id="7" w:name="page5"/>
      <w:bookmarkStart w:id="8" w:name="page6"/>
      <w:bookmarkEnd w:id="7"/>
      <w:bookmarkEnd w:id="8"/>
      <w:r>
        <w:rPr>
          <w:rFonts w:ascii="Times New Roman" w:eastAsia="Times New Roman" w:hAnsi="Times New Roman"/>
          <w:b/>
          <w:sz w:val="30"/>
        </w:rPr>
        <w:lastRenderedPageBreak/>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3CD2C231"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 xml:space="preserve">a. "The Contract" means the agreement entered into between the Purchaser and the Supplier, as recorded in the Contract Form </w:t>
      </w:r>
      <w:r w:rsidR="00D16714">
        <w:rPr>
          <w:rFonts w:ascii="Times New Roman" w:eastAsia="Times New Roman" w:hAnsi="Times New Roman"/>
          <w:sz w:val="23"/>
        </w:rPr>
        <w:t>signed</w:t>
      </w:r>
      <w:r>
        <w:rPr>
          <w:rFonts w:ascii="Times New Roman" w:eastAsia="Times New Roman" w:hAnsi="Times New Roman"/>
          <w:sz w:val="23"/>
        </w:rPr>
        <w:t xml:space="preserve">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21B05D14"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 xml:space="preserve">d. "Services" means services ancillary to the supply of the goods such as transportation and insurance including the installation, commissioning and </w:t>
      </w:r>
      <w:r w:rsidR="00D16714">
        <w:rPr>
          <w:rFonts w:ascii="Times New Roman" w:eastAsia="Times New Roman" w:hAnsi="Times New Roman"/>
          <w:sz w:val="23"/>
        </w:rPr>
        <w:t>operation</w:t>
      </w:r>
      <w:r>
        <w:rPr>
          <w:rFonts w:ascii="Times New Roman" w:eastAsia="Times New Roman" w:hAnsi="Times New Roman"/>
          <w:sz w:val="23"/>
        </w:rPr>
        <w:t xml:space="preserve">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1580E83"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r w:rsidR="00AB52AF">
        <w:rPr>
          <w:rFonts w:ascii="Times New Roman" w:eastAsia="Times New Roman" w:hAnsi="Times New Roman"/>
          <w:sz w:val="23"/>
        </w:rPr>
        <w:t>third-party</w:t>
      </w:r>
      <w:r>
        <w:rPr>
          <w:rFonts w:ascii="Times New Roman" w:eastAsia="Times New Roman" w:hAnsi="Times New Roman"/>
          <w:sz w:val="23"/>
        </w:rPr>
        <w:t xml:space="preserve"> claims of infringement of patent, trademark or industrial design rights arising from </w:t>
      </w:r>
      <w:r w:rsidR="00D16714">
        <w:rPr>
          <w:rFonts w:ascii="Times New Roman" w:eastAsia="Times New Roman" w:hAnsi="Times New Roman"/>
          <w:sz w:val="23"/>
        </w:rPr>
        <w:t xml:space="preserve">the </w:t>
      </w:r>
      <w:r>
        <w:rPr>
          <w:rFonts w:ascii="Times New Roman" w:eastAsia="Times New Roman" w:hAnsi="Times New Roman"/>
          <w:sz w:val="23"/>
        </w:rPr>
        <w:t xml:space="preserve">use of goods or any part </w:t>
      </w:r>
      <w:r w:rsidR="00AB52AF">
        <w:rPr>
          <w:rFonts w:ascii="Times New Roman" w:eastAsia="Times New Roman" w:hAnsi="Times New Roman"/>
          <w:sz w:val="23"/>
        </w:rPr>
        <w:t>thereof</w:t>
      </w:r>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24212CCF"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 xml:space="preserve">The Purchaser or its Representative shall have the right to inspect and/or test the goods to confirm their conformity to the Technical Specification and the quality of performance after the supply and delivery of </w:t>
      </w:r>
      <w:r w:rsidR="00D16714">
        <w:rPr>
          <w:rFonts w:ascii="Times New Roman" w:eastAsia="Times New Roman" w:hAnsi="Times New Roman"/>
          <w:sz w:val="23"/>
        </w:rPr>
        <w:t>the goods</w:t>
      </w:r>
      <w:r>
        <w:rPr>
          <w:rFonts w:ascii="Times New Roman" w:eastAsia="Times New Roman" w:hAnsi="Times New Roman"/>
          <w:sz w:val="23"/>
        </w:rPr>
        <w:t xml:space="preserve">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9" w:name="page7"/>
      <w:bookmarkEnd w:id="9"/>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0CD013C6"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 xml:space="preserve">Packing case, size and weights shall take into consideration, where appropriate, the remoteness of the goods' final destination and the absence of heavy handling facilities at all </w:t>
      </w:r>
      <w:r w:rsidR="00D16714">
        <w:rPr>
          <w:rFonts w:ascii="Times New Roman" w:eastAsia="Times New Roman" w:hAnsi="Times New Roman"/>
          <w:sz w:val="23"/>
        </w:rPr>
        <w:t>transit points</w:t>
      </w:r>
      <w:r>
        <w:rPr>
          <w:rFonts w:ascii="Times New Roman" w:eastAsia="Times New Roman" w:hAnsi="Times New Roman"/>
          <w:sz w:val="23"/>
        </w:rPr>
        <w:t>.</w:t>
      </w:r>
    </w:p>
    <w:p w14:paraId="2326CBD5" w14:textId="77777777" w:rsidR="00850BE2" w:rsidRDefault="00850BE2" w:rsidP="00850BE2">
      <w:pPr>
        <w:spacing w:line="284" w:lineRule="exact"/>
        <w:rPr>
          <w:rFonts w:ascii="Times New Roman" w:eastAsia="Times New Roman" w:hAnsi="Times New Roman"/>
        </w:rPr>
      </w:pPr>
    </w:p>
    <w:p w14:paraId="226668F2" w14:textId="63677E32"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 xml:space="preserve">The packing, marking and documentation within and outside the packages shall comply strictly with such special requirements as shall be expressly provided </w:t>
      </w:r>
      <w:r w:rsidR="00D16714">
        <w:rPr>
          <w:rFonts w:ascii="Times New Roman" w:eastAsia="Times New Roman" w:hAnsi="Times New Roman"/>
          <w:sz w:val="23"/>
        </w:rPr>
        <w:t>by</w:t>
      </w:r>
      <w:r>
        <w:rPr>
          <w:rFonts w:ascii="Times New Roman" w:eastAsia="Times New Roman" w:hAnsi="Times New Roman"/>
          <w:sz w:val="23"/>
        </w:rPr>
        <w:t xml:space="preserve">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5E8693E8"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 xml:space="preserve">Delivery of the goods shall be made by the Supplier </w:t>
      </w:r>
      <w:r w:rsidR="00D16714">
        <w:rPr>
          <w:rFonts w:ascii="Times New Roman" w:eastAsia="Times New Roman" w:hAnsi="Times New Roman"/>
          <w:sz w:val="23"/>
        </w:rPr>
        <w:t>by</w:t>
      </w:r>
      <w:r>
        <w:rPr>
          <w:rFonts w:ascii="Times New Roman" w:eastAsia="Times New Roman" w:hAnsi="Times New Roman"/>
          <w:sz w:val="23"/>
        </w:rPr>
        <w:t xml:space="preserve">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10" w:name="page8"/>
      <w:bookmarkEnd w:id="10"/>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A44167B"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D16714">
        <w:rPr>
          <w:rFonts w:ascii="Times New Roman" w:eastAsia="Times New Roman" w:hAnsi="Times New Roman"/>
          <w:sz w:val="23"/>
        </w:rPr>
        <w:t xml:space="preserve">The </w:t>
      </w:r>
      <w:r>
        <w:rPr>
          <w:rFonts w:ascii="Times New Roman" w:eastAsia="Times New Roman" w:hAnsi="Times New Roman"/>
          <w:sz w:val="23"/>
        </w:rPr>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11" w:name="page9"/>
      <w:bookmarkEnd w:id="11"/>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304BE021"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r w:rsidR="00D16714">
        <w:rPr>
          <w:rFonts w:ascii="Times New Roman" w:eastAsia="Times New Roman" w:hAnsi="Times New Roman"/>
          <w:sz w:val="23"/>
        </w:rPr>
        <w:t>period</w:t>
      </w:r>
      <w:r>
        <w:rPr>
          <w:rFonts w:ascii="Times New Roman" w:eastAsia="Times New Roman" w:hAnsi="Times New Roman"/>
          <w:sz w:val="23"/>
        </w:rPr>
        <w:t xml:space="preserve">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3761E800"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 xml:space="preserve">deduct from the contract price, as liquidated damages, a sum equivalent to 1.0 </w:t>
      </w:r>
      <w:r w:rsidR="00D16714">
        <w:rPr>
          <w:rFonts w:ascii="Times New Roman" w:eastAsia="Times New Roman" w:hAnsi="Times New Roman"/>
          <w:sz w:val="23"/>
        </w:rPr>
        <w:t>per cent</w:t>
      </w:r>
      <w:r>
        <w:rPr>
          <w:rFonts w:ascii="Times New Roman" w:eastAsia="Times New Roman" w:hAnsi="Times New Roman"/>
          <w:sz w:val="23"/>
        </w:rPr>
        <w:t xml:space="preserve"> of the contract price of delayed goods for each week of delay until actual delivery, up to a maximum deduction of 10 </w:t>
      </w:r>
      <w:r w:rsidR="00D16714">
        <w:rPr>
          <w:rFonts w:ascii="Times New Roman" w:eastAsia="Times New Roman" w:hAnsi="Times New Roman"/>
          <w:sz w:val="23"/>
        </w:rPr>
        <w:t>per cent</w:t>
      </w:r>
      <w:r>
        <w:rPr>
          <w:rFonts w:ascii="Times New Roman" w:eastAsia="Times New Roman" w:hAnsi="Times New Roman"/>
          <w:sz w:val="23"/>
        </w:rPr>
        <w:t xml:space="preserve">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3A91566"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AB52AF">
        <w:rPr>
          <w:rFonts w:ascii="Times New Roman" w:eastAsia="Times New Roman" w:hAnsi="Times New Roman"/>
          <w:sz w:val="23"/>
        </w:rPr>
        <w:t>unable to</w:t>
      </w:r>
      <w:r>
        <w:rPr>
          <w:rFonts w:ascii="Times New Roman" w:eastAsia="Times New Roman" w:hAnsi="Times New Roman"/>
          <w:sz w:val="23"/>
        </w:rPr>
        <w:t xml:space="preserve"> </w:t>
      </w:r>
      <w:r w:rsidR="00AB52AF">
        <w:rPr>
          <w:rFonts w:ascii="Times New Roman" w:eastAsia="Times New Roman" w:hAnsi="Times New Roman"/>
          <w:sz w:val="23"/>
        </w:rPr>
        <w:t>resolve amicably a</w:t>
      </w:r>
      <w:r>
        <w:rPr>
          <w:rFonts w:ascii="Times New Roman" w:eastAsia="Times New Roman" w:hAnsi="Times New Roman"/>
          <w:sz w:val="23"/>
        </w:rPr>
        <w:t xml:space="preserve"> </w:t>
      </w:r>
      <w:r w:rsidR="00AB52AF">
        <w:rPr>
          <w:rFonts w:ascii="Times New Roman" w:eastAsia="Times New Roman" w:hAnsi="Times New Roman"/>
          <w:sz w:val="23"/>
        </w:rPr>
        <w:t>contract dispute, it</w:t>
      </w:r>
      <w:r>
        <w:rPr>
          <w:rFonts w:ascii="Times New Roman" w:eastAsia="Times New Roman" w:hAnsi="Times New Roman"/>
          <w:sz w:val="23"/>
        </w:rPr>
        <w:t xml:space="preserve"> </w:t>
      </w:r>
      <w:r w:rsidR="00AB52AF">
        <w:rPr>
          <w:rFonts w:ascii="Times New Roman" w:eastAsia="Times New Roman" w:hAnsi="Times New Roman"/>
          <w:sz w:val="23"/>
        </w:rPr>
        <w:t>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135C6545"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AB52AF">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shd w:val="clear" w:color="auto" w:fill="auto"/>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shd w:val="clear" w:color="auto" w:fill="auto"/>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shd w:val="clear" w:color="auto" w:fill="auto"/>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shd w:val="clear" w:color="auto" w:fill="auto"/>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shd w:val="clear" w:color="auto" w:fill="auto"/>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shd w:val="clear" w:color="auto" w:fill="auto"/>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shd w:val="clear" w:color="auto" w:fill="auto"/>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shd w:val="clear" w:color="auto" w:fill="auto"/>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shd w:val="clear" w:color="auto" w:fill="auto"/>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shd w:val="clear" w:color="auto" w:fill="auto"/>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shd w:val="clear" w:color="auto" w:fill="auto"/>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shd w:val="clear" w:color="auto" w:fill="auto"/>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shd w:val="clear" w:color="auto" w:fill="auto"/>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shd w:val="clear" w:color="auto" w:fill="auto"/>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shd w:val="clear" w:color="auto" w:fill="auto"/>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shd w:val="clear" w:color="auto" w:fill="auto"/>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12" w:name="page10"/>
      <w:bookmarkEnd w:id="12"/>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1C85DD3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 xml:space="preserve">In consideration of the payments to be made by the Purchaser to the Supplier as hereinafter mentioned, the Supplier hereby covenants with the Purchaser to provide the goods and services and to remedy defects therein in conformity in all respects with the </w:t>
      </w:r>
      <w:r w:rsidR="00D4792A">
        <w:rPr>
          <w:rFonts w:ascii="Times New Roman" w:eastAsia="Times New Roman" w:hAnsi="Times New Roman"/>
          <w:sz w:val="23"/>
        </w:rPr>
        <w:t>General Consumables</w:t>
      </w:r>
      <w:r>
        <w:rPr>
          <w:rFonts w:ascii="Times New Roman" w:eastAsia="Times New Roman" w:hAnsi="Times New Roman"/>
          <w:sz w:val="23"/>
        </w:rPr>
        <w:t xml:space="preserve">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2E27599C"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 xml:space="preserve">The Purchaser hereby covenants to pay the Supplier in consideration of the provision of the goods and services and the remedying of defects therein, the Contract Price or such other sum as may become payable under the </w:t>
      </w:r>
      <w:r w:rsidR="00D4792A">
        <w:rPr>
          <w:rFonts w:ascii="Times New Roman" w:eastAsia="Times New Roman" w:hAnsi="Times New Roman"/>
          <w:sz w:val="23"/>
        </w:rPr>
        <w:t>General Consumables</w:t>
      </w:r>
      <w:r>
        <w:rPr>
          <w:rFonts w:ascii="Times New Roman" w:eastAsia="Times New Roman" w:hAnsi="Times New Roman"/>
          <w:sz w:val="23"/>
        </w:rPr>
        <w:t xml:space="preserve">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260E8A4A"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w:t>
      </w:r>
      <w:r w:rsidR="00D16714">
        <w:rPr>
          <w:rFonts w:ascii="Times New Roman" w:eastAsia="Times New Roman" w:hAnsi="Times New Roman"/>
          <w:sz w:val="23"/>
        </w:rPr>
        <w:t>under</w:t>
      </w:r>
      <w:r>
        <w:rPr>
          <w:rFonts w:ascii="Times New Roman" w:eastAsia="Times New Roman" w:hAnsi="Times New Roman"/>
          <w:sz w:val="23"/>
        </w:rPr>
        <w:t xml:space="preserve">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2F84C809"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 xml:space="preserve">the fulfilment of conditions precedent such as the submission of </w:t>
      </w:r>
      <w:r w:rsidR="00D16714">
        <w:rPr>
          <w:rFonts w:ascii="Times New Roman" w:eastAsia="Times New Roman" w:hAnsi="Times New Roman"/>
          <w:sz w:val="23"/>
        </w:rPr>
        <w:t xml:space="preserve">the </w:t>
      </w:r>
      <w:r>
        <w:rPr>
          <w:rFonts w:ascii="Times New Roman" w:eastAsia="Times New Roman" w:hAnsi="Times New Roman"/>
          <w:sz w:val="23"/>
        </w:rPr>
        <w:t>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13" w:name="page11"/>
      <w:bookmarkEnd w:id="13"/>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47C880C1"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 xml:space="preserve">IN WITNESS whereof the parties hereto have caused this Agreement to be executed </w:t>
      </w:r>
      <w:r w:rsidR="00D16714">
        <w:rPr>
          <w:rFonts w:ascii="Times New Roman" w:eastAsia="Times New Roman" w:hAnsi="Times New Roman"/>
          <w:sz w:val="23"/>
        </w:rPr>
        <w:t>by</w:t>
      </w:r>
      <w:r>
        <w:rPr>
          <w:rFonts w:ascii="Times New Roman" w:eastAsia="Times New Roman" w:hAnsi="Times New Roman"/>
          <w:sz w:val="23"/>
        </w:rPr>
        <w:t xml:space="preserve">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4" w:name="page12"/>
      <w:bookmarkEnd w:id="14"/>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2005144"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50F767DA"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 xml:space="preserve">ascertained </w:t>
      </w:r>
      <w:r w:rsidR="00D16714">
        <w:rPr>
          <w:rFonts w:ascii="Times New Roman" w:eastAsia="Times New Roman" w:hAnsi="Times New Roman"/>
          <w:sz w:val="23"/>
        </w:rPr>
        <w:t>by</w:t>
      </w:r>
      <w:r>
        <w:rPr>
          <w:rFonts w:ascii="Times New Roman" w:eastAsia="Times New Roman" w:hAnsi="Times New Roman"/>
          <w:sz w:val="23"/>
        </w:rPr>
        <w:t xml:space="preserve">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04CAACE6" w:rsidR="00850BE2" w:rsidRDefault="00D16714"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 xml:space="preserve">If our Tender is accepted, we undertake </w:t>
      </w:r>
      <w:r w:rsidR="00850BE2">
        <w:rPr>
          <w:rFonts w:ascii="Times New Roman" w:eastAsia="Times New Roman" w:hAnsi="Times New Roman"/>
          <w:sz w:val="23"/>
        </w:rPr>
        <w:t xml:space="preserve">to deliver the goods </w:t>
      </w:r>
      <w:r>
        <w:rPr>
          <w:rFonts w:ascii="Times New Roman" w:eastAsia="Times New Roman" w:hAnsi="Times New Roman"/>
          <w:sz w:val="23"/>
        </w:rPr>
        <w:t>by</w:t>
      </w:r>
      <w:r w:rsidR="00850BE2">
        <w:rPr>
          <w:rFonts w:ascii="Times New Roman" w:eastAsia="Times New Roman" w:hAnsi="Times New Roman"/>
          <w:sz w:val="23"/>
        </w:rPr>
        <w:t xml:space="preserve">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5208AD96"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 xml:space="preserve">If our Tender is accepted, we will obtain the guarantee of a bank in a sum equivalent to </w:t>
      </w:r>
      <w:r w:rsidR="00D16714">
        <w:rPr>
          <w:rFonts w:ascii="Times New Roman" w:eastAsia="Times New Roman" w:hAnsi="Times New Roman"/>
          <w:sz w:val="23"/>
        </w:rPr>
        <w:t>the per cent</w:t>
      </w:r>
      <w:r>
        <w:rPr>
          <w:rFonts w:ascii="Times New Roman" w:eastAsia="Times New Roman" w:hAnsi="Times New Roman"/>
          <w:sz w:val="23"/>
        </w:rPr>
        <w:t xml:space="preserve">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60694CFA"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 xml:space="preserve">fixed for Tender opening it shall remain binding upon us and </w:t>
      </w:r>
      <w:r w:rsidR="00D16714">
        <w:rPr>
          <w:rFonts w:ascii="Times New Roman" w:eastAsia="Times New Roman" w:hAnsi="Times New Roman"/>
          <w:sz w:val="23"/>
        </w:rPr>
        <w:t>maybe</w:t>
      </w:r>
      <w:r>
        <w:rPr>
          <w:rFonts w:ascii="Times New Roman" w:eastAsia="Times New Roman" w:hAnsi="Times New Roman"/>
          <w:sz w:val="23"/>
        </w:rPr>
        <w:t xml:space="preserv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2BB3B78F"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 xml:space="preserve">Until a formal </w:t>
      </w:r>
      <w:r w:rsidR="00D16714">
        <w:rPr>
          <w:rFonts w:ascii="Times New Roman" w:eastAsia="Times New Roman" w:hAnsi="Times New Roman"/>
          <w:sz w:val="23"/>
        </w:rPr>
        <w:t>contract</w:t>
      </w:r>
      <w:r>
        <w:rPr>
          <w:rFonts w:ascii="Times New Roman" w:eastAsia="Times New Roman" w:hAnsi="Times New Roman"/>
          <w:sz w:val="23"/>
        </w:rPr>
        <w:t xml:space="preserve"> is prepared and executed, this Tender, together with your written acceptance thereof and your notification of award, shall constitute a binding </w:t>
      </w:r>
      <w:r w:rsidR="00D16714">
        <w:rPr>
          <w:rFonts w:ascii="Times New Roman" w:eastAsia="Times New Roman" w:hAnsi="Times New Roman"/>
          <w:sz w:val="23"/>
        </w:rPr>
        <w:t>contract</w:t>
      </w:r>
      <w:r>
        <w:rPr>
          <w:rFonts w:ascii="Times New Roman" w:eastAsia="Times New Roman" w:hAnsi="Times New Roman"/>
          <w:sz w:val="23"/>
        </w:rPr>
        <w:t xml:space="preserve">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shd w:val="clear" w:color="auto" w:fill="auto"/>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shd w:val="clear" w:color="auto" w:fill="auto"/>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shd w:val="clear" w:color="auto" w:fill="auto"/>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shd w:val="clear" w:color="auto" w:fill="auto"/>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shd w:val="clear" w:color="auto" w:fill="auto"/>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shd w:val="clear" w:color="auto" w:fill="auto"/>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shd w:val="clear" w:color="auto" w:fill="auto"/>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shd w:val="clear" w:color="auto" w:fill="auto"/>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shd w:val="clear" w:color="auto" w:fill="auto"/>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shd w:val="clear" w:color="auto" w:fill="auto"/>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shd w:val="clear" w:color="auto" w:fill="auto"/>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shd w:val="clear" w:color="auto" w:fill="auto"/>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shd w:val="clear" w:color="auto" w:fill="auto"/>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shd w:val="clear" w:color="auto" w:fill="auto"/>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shd w:val="clear" w:color="auto" w:fill="auto"/>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shd w:val="clear" w:color="auto" w:fill="auto"/>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shd w:val="clear" w:color="auto" w:fill="auto"/>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shd w:val="clear" w:color="auto" w:fill="auto"/>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shd w:val="clear" w:color="auto" w:fill="auto"/>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shd w:val="clear" w:color="auto" w:fill="auto"/>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shd w:val="clear" w:color="auto" w:fill="auto"/>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shd w:val="clear" w:color="auto" w:fill="auto"/>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shd w:val="clear" w:color="auto" w:fill="auto"/>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5" w:name="page13"/>
      <w:bookmarkEnd w:id="15"/>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DE8508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 xml:space="preserve">Note: In case of discrepancy between </w:t>
      </w:r>
      <w:r w:rsidR="00D16714">
        <w:rPr>
          <w:rFonts w:ascii="Times New Roman" w:eastAsia="Times New Roman" w:hAnsi="Times New Roman"/>
          <w:sz w:val="21"/>
        </w:rPr>
        <w:t xml:space="preserve">the </w:t>
      </w:r>
      <w:r>
        <w:rPr>
          <w:rFonts w:ascii="Times New Roman" w:eastAsia="Times New Roman" w:hAnsi="Times New Roman"/>
          <w:sz w:val="21"/>
        </w:rPr>
        <w:t>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6" w:name="page14"/>
      <w:bookmarkEnd w:id="16"/>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5E06AED3" w:rsidR="00850BE2" w:rsidRDefault="00D16714" w:rsidP="003503CE">
            <w:pPr>
              <w:jc w:val="center"/>
              <w:rPr>
                <w:b/>
                <w:bCs/>
              </w:rPr>
            </w:pPr>
            <w:r>
              <w:rPr>
                <w:b/>
                <w:bCs/>
              </w:rPr>
              <w:t>NEW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w:t>
            </w:r>
            <w:proofErr w:type="gramStart"/>
            <w:r>
              <w:t>=(</w:t>
            </w:r>
            <w:proofErr w:type="gramEnd"/>
            <w:r>
              <w:t>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w:t>
            </w:r>
            <w:proofErr w:type="gramStart"/>
            <w:r>
              <w:t>=(</w:t>
            </w:r>
            <w:proofErr w:type="gramEnd"/>
            <w:r>
              <w:t>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110C9359"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 xml:space="preserve">Note: In case of discrepancy between </w:t>
      </w:r>
      <w:r w:rsidR="00D16714">
        <w:rPr>
          <w:rFonts w:ascii="Times New Roman" w:eastAsia="Times New Roman" w:hAnsi="Times New Roman"/>
          <w:sz w:val="21"/>
        </w:rPr>
        <w:t xml:space="preserve">the </w:t>
      </w:r>
      <w:r>
        <w:rPr>
          <w:rFonts w:ascii="Times New Roman" w:eastAsia="Times New Roman" w:hAnsi="Times New Roman"/>
          <w:sz w:val="21"/>
        </w:rPr>
        <w:t>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7" w:name="page15"/>
      <w:bookmarkEnd w:id="17"/>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1D0483FC"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The delivery schedule expressed as weeks/months stipulates hereafter a delivery date</w:t>
      </w:r>
      <w:r w:rsidR="00D16714">
        <w:rPr>
          <w:rFonts w:ascii="Times New Roman" w:eastAsia="Times New Roman" w:hAnsi="Times New Roman"/>
          <w:sz w:val="23"/>
        </w:rPr>
        <w:t xml:space="preserve">, which is </w:t>
      </w:r>
      <w:r>
        <w:rPr>
          <w:rFonts w:ascii="Times New Roman" w:eastAsia="Times New Roman" w:hAnsi="Times New Roman"/>
          <w:sz w:val="23"/>
        </w:rPr>
        <w:t xml:space="preserve">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630065DB" w:rsidR="00850BE2" w:rsidRPr="00C00019" w:rsidRDefault="005B72FD" w:rsidP="003503CE">
            <w:pPr>
              <w:jc w:val="center"/>
              <w:rPr>
                <w:rFonts w:ascii="Times New Roman" w:hAnsi="Times New Roman" w:cs="Times New Roman"/>
                <w:b/>
              </w:rPr>
            </w:pPr>
            <w:r>
              <w:rPr>
                <w:rFonts w:ascii="Times New Roman" w:hAnsi="Times New Roman" w:cs="Times New Roman"/>
                <w:b/>
              </w:rPr>
              <w:t>(PCS)</w:t>
            </w:r>
          </w:p>
        </w:tc>
        <w:tc>
          <w:tcPr>
            <w:tcW w:w="2670" w:type="dxa"/>
            <w:tcBorders>
              <w:bottom w:val="single" w:sz="4" w:space="0" w:color="auto"/>
            </w:tcBorders>
          </w:tcPr>
          <w:p w14:paraId="3BA9141C" w14:textId="77777777" w:rsidR="00850BE2" w:rsidRPr="00C00019" w:rsidRDefault="00850BE2" w:rsidP="003503CE">
            <w:pPr>
              <w:jc w:val="center"/>
              <w:rPr>
                <w:rFonts w:ascii="Times New Roman" w:hAnsi="Times New Roman" w:cs="Times New Roman"/>
                <w:b/>
                <w:i/>
                <w:iCs/>
              </w:rPr>
            </w:pPr>
            <w:proofErr w:type="gramStart"/>
            <w:r w:rsidRPr="00C00019">
              <w:rPr>
                <w:rFonts w:ascii="Times New Roman" w:hAnsi="Times New Roman" w:cs="Times New Roman"/>
                <w:b/>
                <w:i/>
                <w:iCs/>
              </w:rPr>
              <w:t>Maximum  Schedule</w:t>
            </w:r>
            <w:proofErr w:type="gramEnd"/>
            <w:r w:rsidRPr="00C00019">
              <w:rPr>
                <w:rFonts w:ascii="Times New Roman" w:hAnsi="Times New Roman" w:cs="Times New Roman"/>
                <w:b/>
                <w:i/>
                <w:iCs/>
              </w:rPr>
              <w:t xml:space="preserve"> </w:t>
            </w:r>
            <w:proofErr w:type="gramStart"/>
            <w:r w:rsidRPr="00C00019">
              <w:rPr>
                <w:rFonts w:ascii="Times New Roman" w:hAnsi="Times New Roman" w:cs="Times New Roman"/>
                <w:b/>
                <w:i/>
                <w:iCs/>
              </w:rPr>
              <w:t>For</w:t>
            </w:r>
            <w:proofErr w:type="gramEnd"/>
            <w:r w:rsidRPr="00C00019">
              <w:rPr>
                <w:rFonts w:ascii="Times New Roman" w:hAnsi="Times New Roman" w:cs="Times New Roman"/>
                <w:b/>
                <w:i/>
                <w:iCs/>
              </w:rPr>
              <w:t xml:space="preserve"> Delivery </w:t>
            </w:r>
            <w:proofErr w:type="gramStart"/>
            <w:r w:rsidRPr="00C00019">
              <w:rPr>
                <w:rFonts w:ascii="Times New Roman" w:hAnsi="Times New Roman" w:cs="Times New Roman"/>
                <w:b/>
                <w:i/>
                <w:iCs/>
              </w:rPr>
              <w:t>At</w:t>
            </w:r>
            <w:proofErr w:type="gramEnd"/>
            <w:r w:rsidRPr="00C00019">
              <w:rPr>
                <w:rFonts w:ascii="Times New Roman" w:hAnsi="Times New Roman" w:cs="Times New Roman"/>
                <w:b/>
                <w:i/>
                <w:iCs/>
              </w:rPr>
              <w:t xml:space="preserve"> Site</w:t>
            </w:r>
          </w:p>
          <w:p w14:paraId="607541C6"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w:t>
            </w:r>
            <w:proofErr w:type="gramStart"/>
            <w:r w:rsidRPr="00C00019">
              <w:rPr>
                <w:rFonts w:ascii="Times New Roman" w:hAnsi="Times New Roman" w:cs="Times New Roman"/>
                <w:b/>
                <w:i/>
                <w:iCs/>
              </w:rPr>
              <w:t>( Date</w:t>
            </w:r>
            <w:proofErr w:type="gramEnd"/>
            <w:r w:rsidRPr="00C00019">
              <w:rPr>
                <w:rFonts w:ascii="Times New Roman" w:hAnsi="Times New Roman" w:cs="Times New Roman"/>
                <w:b/>
                <w:i/>
                <w:iCs/>
              </w:rPr>
              <w:t xml:space="preserve"> Of Contract Signature)</w:t>
            </w:r>
          </w:p>
        </w:tc>
      </w:tr>
      <w:tr w:rsidR="00850BE2" w:rsidRPr="000E0F17" w14:paraId="4193AB6E" w14:textId="77777777" w:rsidTr="003503CE">
        <w:tc>
          <w:tcPr>
            <w:tcW w:w="1059" w:type="dxa"/>
            <w:tcBorders>
              <w:top w:val="single" w:sz="4" w:space="0" w:color="auto"/>
              <w:left w:val="single" w:sz="4" w:space="0" w:color="auto"/>
              <w:bottom w:val="nil"/>
              <w:right w:val="single" w:sz="4" w:space="0" w:color="auto"/>
            </w:tcBorders>
          </w:tcPr>
          <w:p w14:paraId="16FCFF02" w14:textId="77777777" w:rsidR="00850BE2" w:rsidRDefault="00850BE2" w:rsidP="003503CE">
            <w:pPr>
              <w:jc w:val="center"/>
              <w:rPr>
                <w:rFonts w:ascii="Cambria" w:hAnsi="Cambria"/>
              </w:rPr>
            </w:pPr>
          </w:p>
          <w:p w14:paraId="02CF9D23" w14:textId="2B2FF42F" w:rsidR="00850BE2" w:rsidRDefault="005B72FD" w:rsidP="003503CE">
            <w:pPr>
              <w:jc w:val="center"/>
              <w:rPr>
                <w:rFonts w:ascii="Cambria" w:hAnsi="Cambria"/>
              </w:rPr>
            </w:pPr>
            <w:r>
              <w:rPr>
                <w:rFonts w:ascii="Cambria" w:hAnsi="Cambria"/>
              </w:rPr>
              <w:t>1</w:t>
            </w:r>
          </w:p>
        </w:tc>
        <w:tc>
          <w:tcPr>
            <w:tcW w:w="4294" w:type="dxa"/>
            <w:tcBorders>
              <w:top w:val="single" w:sz="4" w:space="0" w:color="auto"/>
              <w:left w:val="single" w:sz="4" w:space="0" w:color="auto"/>
              <w:bottom w:val="nil"/>
              <w:right w:val="single" w:sz="4" w:space="0" w:color="auto"/>
            </w:tcBorders>
          </w:tcPr>
          <w:p w14:paraId="71CBFE09" w14:textId="614F9AD8" w:rsidR="00850BE2" w:rsidRPr="00EB047F" w:rsidRDefault="005B72FD" w:rsidP="003503CE">
            <w:pPr>
              <w:rPr>
                <w:rFonts w:ascii="Cambria" w:hAnsi="Cambria"/>
              </w:rPr>
            </w:pPr>
            <w:r>
              <w:rPr>
                <w:rFonts w:ascii="Cambria" w:hAnsi="Cambria"/>
              </w:rPr>
              <w:t>TOILET ROLL</w:t>
            </w:r>
          </w:p>
        </w:tc>
        <w:tc>
          <w:tcPr>
            <w:tcW w:w="1190" w:type="dxa"/>
            <w:tcBorders>
              <w:top w:val="single" w:sz="4" w:space="0" w:color="auto"/>
              <w:left w:val="single" w:sz="4" w:space="0" w:color="auto"/>
              <w:bottom w:val="nil"/>
              <w:right w:val="single" w:sz="4" w:space="0" w:color="auto"/>
            </w:tcBorders>
          </w:tcPr>
          <w:p w14:paraId="39DD9390" w14:textId="5D867B16" w:rsidR="00850BE2" w:rsidRPr="009013F2" w:rsidRDefault="005B72FD" w:rsidP="003503CE">
            <w:pPr>
              <w:jc w:val="center"/>
              <w:rPr>
                <w:rFonts w:ascii="Cambria" w:hAnsi="Cambria"/>
              </w:rPr>
            </w:pPr>
            <w:r>
              <w:rPr>
                <w:rFonts w:ascii="Cambria" w:hAnsi="Cambria"/>
              </w:rPr>
              <w:t>5000</w:t>
            </w:r>
          </w:p>
        </w:tc>
        <w:tc>
          <w:tcPr>
            <w:tcW w:w="2670" w:type="dxa"/>
            <w:tcBorders>
              <w:top w:val="single" w:sz="4" w:space="0" w:color="auto"/>
              <w:left w:val="single" w:sz="4" w:space="0" w:color="auto"/>
              <w:bottom w:val="nil"/>
              <w:right w:val="single" w:sz="4" w:space="0" w:color="auto"/>
            </w:tcBorders>
          </w:tcPr>
          <w:p w14:paraId="0472C246" w14:textId="77777777" w:rsidR="00850BE2" w:rsidRPr="000E0F17" w:rsidRDefault="00850BE2" w:rsidP="003503CE">
            <w:pPr>
              <w:jc w:val="center"/>
              <w:rPr>
                <w:rFonts w:ascii="Cambria" w:hAnsi="Cambria"/>
              </w:rPr>
            </w:pPr>
          </w:p>
        </w:tc>
      </w:tr>
      <w:tr w:rsidR="00850BE2" w14:paraId="163479FC" w14:textId="77777777" w:rsidTr="003503CE">
        <w:tc>
          <w:tcPr>
            <w:tcW w:w="1059" w:type="dxa"/>
            <w:tcBorders>
              <w:top w:val="single" w:sz="4" w:space="0" w:color="auto"/>
              <w:left w:val="single" w:sz="4" w:space="0" w:color="auto"/>
              <w:bottom w:val="single" w:sz="4" w:space="0" w:color="auto"/>
              <w:right w:val="single" w:sz="4" w:space="0" w:color="auto"/>
            </w:tcBorders>
          </w:tcPr>
          <w:p w14:paraId="5924770C" w14:textId="77777777" w:rsidR="00850BE2" w:rsidRDefault="00850BE2" w:rsidP="003503CE">
            <w:pPr>
              <w:jc w:val="center"/>
              <w:rPr>
                <w:rFonts w:ascii="Cambria" w:hAnsi="Cambria"/>
              </w:rPr>
            </w:pPr>
          </w:p>
          <w:p w14:paraId="66F7EA43" w14:textId="0B2CED1D" w:rsidR="00850BE2" w:rsidRPr="00CC5F93" w:rsidRDefault="005B72FD" w:rsidP="003503CE">
            <w:pPr>
              <w:jc w:val="center"/>
              <w:rPr>
                <w:rFonts w:ascii="Cambria" w:hAnsi="Cambria"/>
              </w:rPr>
            </w:pPr>
            <w:r>
              <w:rPr>
                <w:rFonts w:ascii="Cambria" w:hAnsi="Cambria"/>
              </w:rPr>
              <w:t>2</w:t>
            </w:r>
          </w:p>
        </w:tc>
        <w:tc>
          <w:tcPr>
            <w:tcW w:w="4294" w:type="dxa"/>
            <w:tcBorders>
              <w:top w:val="single" w:sz="4" w:space="0" w:color="auto"/>
              <w:left w:val="single" w:sz="4" w:space="0" w:color="auto"/>
              <w:bottom w:val="single" w:sz="4" w:space="0" w:color="auto"/>
              <w:right w:val="single" w:sz="4" w:space="0" w:color="auto"/>
            </w:tcBorders>
          </w:tcPr>
          <w:p w14:paraId="4FE3038D" w14:textId="58FCE98B" w:rsidR="00850BE2" w:rsidRPr="00CC5F93" w:rsidRDefault="005B72FD" w:rsidP="003503CE">
            <w:pPr>
              <w:rPr>
                <w:rFonts w:ascii="Cambria" w:hAnsi="Cambria"/>
              </w:rPr>
            </w:pPr>
            <w:r>
              <w:rPr>
                <w:rFonts w:ascii="Cambria" w:hAnsi="Cambria"/>
              </w:rPr>
              <w:t>PAPER TISSUE</w:t>
            </w:r>
          </w:p>
        </w:tc>
        <w:tc>
          <w:tcPr>
            <w:tcW w:w="1190" w:type="dxa"/>
            <w:tcBorders>
              <w:top w:val="single" w:sz="4" w:space="0" w:color="auto"/>
              <w:left w:val="single" w:sz="4" w:space="0" w:color="auto"/>
              <w:bottom w:val="single" w:sz="4" w:space="0" w:color="auto"/>
              <w:right w:val="single" w:sz="4" w:space="0" w:color="auto"/>
            </w:tcBorders>
          </w:tcPr>
          <w:p w14:paraId="530C11B0" w14:textId="7AF09EAF" w:rsidR="00850BE2" w:rsidRPr="009E32A8" w:rsidRDefault="005B72FD" w:rsidP="003503CE">
            <w:pPr>
              <w:jc w:val="center"/>
              <w:rPr>
                <w:rFonts w:ascii="Cambria" w:hAnsi="Cambria"/>
              </w:rPr>
            </w:pPr>
            <w:r>
              <w:rPr>
                <w:rFonts w:ascii="Cambria" w:hAnsi="Cambria"/>
              </w:rPr>
              <w:t>600</w:t>
            </w:r>
          </w:p>
        </w:tc>
        <w:tc>
          <w:tcPr>
            <w:tcW w:w="2670" w:type="dxa"/>
            <w:tcBorders>
              <w:top w:val="single" w:sz="4" w:space="0" w:color="auto"/>
              <w:left w:val="single" w:sz="4" w:space="0" w:color="auto"/>
              <w:bottom w:val="single" w:sz="4" w:space="0" w:color="auto"/>
              <w:right w:val="single" w:sz="4" w:space="0" w:color="auto"/>
            </w:tcBorders>
          </w:tcPr>
          <w:p w14:paraId="110F6222" w14:textId="77777777" w:rsidR="00850BE2" w:rsidRDefault="00850BE2" w:rsidP="003503CE">
            <w:pPr>
              <w:jc w:val="center"/>
            </w:pPr>
          </w:p>
        </w:tc>
      </w:tr>
      <w:tr w:rsidR="00850BE2" w14:paraId="0A7E2DCC" w14:textId="77777777" w:rsidTr="003503CE">
        <w:tc>
          <w:tcPr>
            <w:tcW w:w="1059" w:type="dxa"/>
            <w:tcBorders>
              <w:top w:val="single" w:sz="4" w:space="0" w:color="auto"/>
              <w:left w:val="single" w:sz="4" w:space="0" w:color="auto"/>
              <w:bottom w:val="single" w:sz="4" w:space="0" w:color="auto"/>
              <w:right w:val="single" w:sz="4" w:space="0" w:color="auto"/>
            </w:tcBorders>
          </w:tcPr>
          <w:p w14:paraId="763884E5" w14:textId="77777777" w:rsidR="00850BE2" w:rsidRDefault="00850BE2" w:rsidP="003503CE">
            <w:pPr>
              <w:jc w:val="center"/>
              <w:rPr>
                <w:rFonts w:ascii="Cambria" w:hAnsi="Cambria"/>
              </w:rPr>
            </w:pPr>
          </w:p>
          <w:p w14:paraId="714F48EA" w14:textId="77777777" w:rsidR="00850BE2" w:rsidRPr="000E0F17"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09AD1F70" w14:textId="77777777" w:rsidR="00850BE2" w:rsidRPr="00EB047F"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19BCADA" w14:textId="77777777" w:rsidR="00850BE2" w:rsidRPr="00EB047F"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60C1EBC1" w14:textId="77777777" w:rsidR="00850BE2" w:rsidRDefault="00850BE2" w:rsidP="003503CE">
            <w:pPr>
              <w:jc w:val="center"/>
            </w:pPr>
          </w:p>
        </w:tc>
      </w:tr>
    </w:tbl>
    <w:p w14:paraId="25AFA70E" w14:textId="77777777" w:rsidR="00850BE2" w:rsidRDefault="00850BE2" w:rsidP="00850BE2">
      <w:pPr>
        <w:spacing w:line="200" w:lineRule="exact"/>
        <w:rPr>
          <w:rFonts w:ascii="Times New Roman" w:eastAsia="Times New Roman" w:hAnsi="Times New Roman"/>
        </w:rPr>
      </w:pPr>
    </w:p>
    <w:p w14:paraId="0E7F8D62" w14:textId="77777777" w:rsidR="00850BE2" w:rsidRDefault="00850BE2" w:rsidP="00763552">
      <w:pPr>
        <w:tabs>
          <w:tab w:val="left" w:pos="459"/>
        </w:tabs>
        <w:spacing w:line="211" w:lineRule="auto"/>
        <w:ind w:right="339"/>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8" w:name="page16"/>
      <w:bookmarkEnd w:id="18"/>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71A65068" w14:textId="77777777" w:rsidR="008455D7" w:rsidRDefault="008455D7" w:rsidP="00850BE2">
      <w:pPr>
        <w:spacing w:line="0" w:lineRule="atLeast"/>
        <w:jc w:val="center"/>
        <w:rPr>
          <w:rFonts w:ascii="Times New Roman" w:eastAsia="Times New Roman" w:hAnsi="Times New Roman"/>
          <w:b/>
          <w:sz w:val="31"/>
        </w:rPr>
      </w:pPr>
    </w:p>
    <w:p w14:paraId="67B38227" w14:textId="77777777" w:rsidR="008455D7" w:rsidRDefault="008455D7" w:rsidP="00850BE2">
      <w:pPr>
        <w:spacing w:line="0" w:lineRule="atLeast"/>
        <w:jc w:val="center"/>
        <w:rPr>
          <w:rFonts w:ascii="Times New Roman" w:eastAsia="Times New Roman" w:hAnsi="Times New Roman"/>
          <w:b/>
          <w:sz w:val="31"/>
        </w:rPr>
      </w:pPr>
    </w:p>
    <w:p w14:paraId="2C64C9E7" w14:textId="77777777" w:rsidR="008455D7" w:rsidRDefault="008455D7" w:rsidP="00850BE2">
      <w:pPr>
        <w:spacing w:line="0" w:lineRule="atLeast"/>
        <w:jc w:val="center"/>
        <w:rPr>
          <w:rFonts w:ascii="Times New Roman" w:eastAsia="Times New Roman" w:hAnsi="Times New Roman"/>
          <w:b/>
          <w:sz w:val="31"/>
        </w:rPr>
      </w:pPr>
    </w:p>
    <w:p w14:paraId="3FE9C38C" w14:textId="77777777" w:rsidR="008455D7" w:rsidRDefault="008455D7" w:rsidP="00850BE2">
      <w:pPr>
        <w:spacing w:line="0" w:lineRule="atLeast"/>
        <w:jc w:val="center"/>
        <w:rPr>
          <w:rFonts w:ascii="Times New Roman" w:eastAsia="Times New Roman" w:hAnsi="Times New Roman"/>
          <w:b/>
          <w:sz w:val="31"/>
        </w:rPr>
      </w:pPr>
    </w:p>
    <w:p w14:paraId="3D003CFA" w14:textId="77777777" w:rsidR="008455D7" w:rsidRDefault="008455D7" w:rsidP="00850BE2">
      <w:pPr>
        <w:spacing w:line="0" w:lineRule="atLeast"/>
        <w:jc w:val="center"/>
        <w:rPr>
          <w:rFonts w:ascii="Times New Roman" w:eastAsia="Times New Roman" w:hAnsi="Times New Roman"/>
          <w:b/>
          <w:sz w:val="31"/>
        </w:rPr>
      </w:pPr>
    </w:p>
    <w:p w14:paraId="4658B8A4" w14:textId="77777777" w:rsidR="008455D7" w:rsidRDefault="008455D7" w:rsidP="00850BE2">
      <w:pPr>
        <w:spacing w:line="0" w:lineRule="atLeast"/>
        <w:jc w:val="center"/>
        <w:rPr>
          <w:rFonts w:ascii="Times New Roman" w:eastAsia="Times New Roman" w:hAnsi="Times New Roman"/>
          <w:b/>
          <w:sz w:val="31"/>
        </w:rPr>
      </w:pPr>
    </w:p>
    <w:p w14:paraId="0894F4DC" w14:textId="77777777" w:rsidR="008455D7" w:rsidRDefault="008455D7" w:rsidP="00850BE2">
      <w:pPr>
        <w:spacing w:line="0" w:lineRule="atLeast"/>
        <w:jc w:val="center"/>
        <w:rPr>
          <w:rFonts w:ascii="Times New Roman" w:eastAsia="Times New Roman" w:hAnsi="Times New Roman"/>
          <w:b/>
          <w:sz w:val="31"/>
        </w:rPr>
      </w:pPr>
    </w:p>
    <w:p w14:paraId="5443FE5E" w14:textId="3DCE757C"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4F82334A" w14:textId="77777777" w:rsidR="00850BE2" w:rsidRDefault="00850BE2" w:rsidP="00850BE2">
      <w:pPr>
        <w:spacing w:line="223" w:lineRule="exact"/>
        <w:rPr>
          <w:rFonts w:ascii="Times New Roman" w:eastAsia="Times New Roman" w:hAnsi="Times New Roman"/>
        </w:rPr>
      </w:pPr>
    </w:p>
    <w:p w14:paraId="50F6813D" w14:textId="77777777" w:rsidR="00850BE2" w:rsidRDefault="00850BE2" w:rsidP="00850BE2">
      <w:pPr>
        <w:spacing w:line="234" w:lineRule="auto"/>
        <w:ind w:left="320" w:right="1419"/>
        <w:rPr>
          <w:rFonts w:ascii="Times New Roman" w:eastAsia="Times New Roman" w:hAnsi="Times New Roman"/>
          <w:i/>
          <w:sz w:val="19"/>
        </w:rPr>
      </w:pPr>
    </w:p>
    <w:p w14:paraId="1BC8D575" w14:textId="77777777" w:rsidR="00850BE2" w:rsidRDefault="00850BE2" w:rsidP="00850BE2">
      <w:pPr>
        <w:spacing w:line="234" w:lineRule="auto"/>
        <w:ind w:left="320" w:right="1419"/>
        <w:rPr>
          <w:rFonts w:ascii="Times New Roman" w:eastAsia="Times New Roman" w:hAnsi="Times New Roman"/>
          <w:i/>
          <w:sz w:val="19"/>
        </w:rPr>
      </w:pPr>
    </w:p>
    <w:p w14:paraId="02B1AA3F" w14:textId="77777777" w:rsidR="00850BE2" w:rsidRDefault="00850BE2" w:rsidP="00850BE2">
      <w:pPr>
        <w:spacing w:line="234" w:lineRule="auto"/>
        <w:ind w:left="320" w:right="1419"/>
        <w:rPr>
          <w:rFonts w:ascii="Times New Roman" w:eastAsia="Times New Roman" w:hAnsi="Times New Roman"/>
          <w:i/>
          <w:sz w:val="19"/>
        </w:rPr>
      </w:pPr>
    </w:p>
    <w:p w14:paraId="74DCE3F6" w14:textId="77777777" w:rsidR="00850BE2" w:rsidRDefault="00850BE2" w:rsidP="00850BE2">
      <w:pPr>
        <w:spacing w:line="234" w:lineRule="auto"/>
        <w:ind w:left="320" w:right="1419"/>
        <w:rPr>
          <w:rFonts w:ascii="Times New Roman" w:eastAsia="Times New Roman" w:hAnsi="Times New Roman"/>
          <w:i/>
          <w:sz w:val="19"/>
        </w:rPr>
      </w:pPr>
    </w:p>
    <w:tbl>
      <w:tblPr>
        <w:tblpPr w:leftFromText="180" w:rightFromText="180" w:tblpX="180" w:tblpY="450"/>
        <w:tblW w:w="9720" w:type="dxa"/>
        <w:tblLayout w:type="fixed"/>
        <w:tblCellMar>
          <w:left w:w="120" w:type="dxa"/>
          <w:right w:w="120" w:type="dxa"/>
        </w:tblCellMar>
        <w:tblLook w:val="0000" w:firstRow="0" w:lastRow="0" w:firstColumn="0" w:lastColumn="0" w:noHBand="0" w:noVBand="0"/>
      </w:tblPr>
      <w:tblGrid>
        <w:gridCol w:w="7020"/>
        <w:gridCol w:w="2700"/>
      </w:tblGrid>
      <w:tr w:rsidR="00850BE2" w:rsidRPr="000E0F17" w14:paraId="0708B519" w14:textId="77777777" w:rsidTr="00A21035">
        <w:trPr>
          <w:trHeight w:val="417"/>
          <w:tblHeader/>
        </w:trPr>
        <w:tc>
          <w:tcPr>
            <w:tcW w:w="9720" w:type="dxa"/>
            <w:gridSpan w:val="2"/>
            <w:tcBorders>
              <w:top w:val="single" w:sz="7" w:space="0" w:color="000000"/>
              <w:left w:val="nil"/>
              <w:bottom w:val="single" w:sz="7" w:space="0" w:color="000000"/>
              <w:right w:val="nil"/>
            </w:tcBorders>
          </w:tcPr>
          <w:p w14:paraId="59225399" w14:textId="77777777" w:rsidR="00850BE2" w:rsidRPr="000E0F17" w:rsidRDefault="00850BE2" w:rsidP="00A21035">
            <w:pPr>
              <w:spacing w:line="120" w:lineRule="exact"/>
              <w:rPr>
                <w:rFonts w:ascii="Cambria" w:hAnsi="Cambria"/>
              </w:rPr>
            </w:pPr>
          </w:p>
          <w:p w14:paraId="14EDEF79" w14:textId="77777777" w:rsidR="00850BE2" w:rsidRPr="000E0F17" w:rsidRDefault="00850BE2" w:rsidP="00A21035">
            <w:pPr>
              <w:spacing w:after="58"/>
              <w:jc w:val="center"/>
              <w:rPr>
                <w:rFonts w:ascii="Cambria" w:hAnsi="Cambria"/>
              </w:rPr>
            </w:pPr>
            <w:r w:rsidRPr="000E0F17">
              <w:rPr>
                <w:rFonts w:ascii="Cambria" w:hAnsi="Cambria"/>
                <w:b/>
                <w:bCs/>
              </w:rPr>
              <w:t>TECHNICAL SPECIFICATIONS</w:t>
            </w:r>
          </w:p>
        </w:tc>
      </w:tr>
      <w:tr w:rsidR="00850BE2" w:rsidRPr="000E0F17" w14:paraId="37E4A644" w14:textId="77777777" w:rsidTr="00A21035">
        <w:trPr>
          <w:trHeight w:val="1435"/>
          <w:tblHeader/>
        </w:trPr>
        <w:tc>
          <w:tcPr>
            <w:tcW w:w="7020" w:type="dxa"/>
            <w:tcBorders>
              <w:top w:val="single" w:sz="7" w:space="0" w:color="000000"/>
              <w:left w:val="nil"/>
              <w:bottom w:val="single" w:sz="4" w:space="0" w:color="auto"/>
              <w:right w:val="single" w:sz="7" w:space="0" w:color="000000"/>
            </w:tcBorders>
          </w:tcPr>
          <w:p w14:paraId="74184623" w14:textId="77777777" w:rsidR="00850BE2" w:rsidRPr="000E0F17" w:rsidRDefault="00850BE2" w:rsidP="00A21035">
            <w:pPr>
              <w:spacing w:line="120" w:lineRule="exact"/>
              <w:jc w:val="center"/>
              <w:rPr>
                <w:rFonts w:ascii="Cambria" w:hAnsi="Cambria"/>
              </w:rPr>
            </w:pPr>
          </w:p>
          <w:p w14:paraId="6247A68C" w14:textId="77777777" w:rsidR="00850BE2" w:rsidRPr="000E0F17" w:rsidRDefault="00850BE2" w:rsidP="00A21035">
            <w:pPr>
              <w:jc w:val="center"/>
              <w:rPr>
                <w:rFonts w:ascii="Cambria" w:hAnsi="Cambria"/>
                <w:b/>
                <w:bCs/>
                <w:u w:val="single"/>
              </w:rPr>
            </w:pPr>
          </w:p>
          <w:p w14:paraId="71CD302F" w14:textId="77777777" w:rsidR="00850BE2" w:rsidRPr="000E0F17" w:rsidRDefault="00850BE2" w:rsidP="00A21035">
            <w:pPr>
              <w:spacing w:after="58"/>
              <w:jc w:val="center"/>
              <w:rPr>
                <w:rFonts w:ascii="Cambria" w:hAnsi="Cambria"/>
                <w:b/>
                <w:bCs/>
                <w:u w:val="single"/>
              </w:rPr>
            </w:pPr>
            <w:r w:rsidRPr="000E0F17">
              <w:rPr>
                <w:rFonts w:ascii="Cambria" w:hAnsi="Cambria"/>
                <w:b/>
                <w:bCs/>
                <w:u w:val="single"/>
              </w:rPr>
              <w:t>MINIMUM SPECIFICATIONS</w:t>
            </w:r>
          </w:p>
          <w:p w14:paraId="1DAE2BA4" w14:textId="77777777" w:rsidR="00850BE2" w:rsidRDefault="00850BE2" w:rsidP="00A21035">
            <w:pPr>
              <w:spacing w:after="58"/>
              <w:jc w:val="center"/>
              <w:rPr>
                <w:rFonts w:ascii="Cambria" w:hAnsi="Cambria"/>
                <w:b/>
                <w:bCs/>
                <w:u w:val="single"/>
              </w:rPr>
            </w:pPr>
            <w:r w:rsidRPr="000E0F17">
              <w:rPr>
                <w:rFonts w:ascii="Cambria" w:hAnsi="Cambria"/>
                <w:b/>
                <w:bCs/>
                <w:u w:val="single"/>
              </w:rPr>
              <w:t>REQUIRED</w:t>
            </w:r>
          </w:p>
          <w:p w14:paraId="67BE676B" w14:textId="1CD5522A" w:rsidR="0011264A" w:rsidRPr="00763552" w:rsidRDefault="00390FCD" w:rsidP="00A21035">
            <w:pPr>
              <w:spacing w:after="58"/>
              <w:jc w:val="center"/>
              <w:rPr>
                <w:rFonts w:ascii="Cambria" w:hAnsi="Cambria"/>
                <w:b/>
                <w:bCs/>
                <w:u w:val="single"/>
              </w:rPr>
            </w:pPr>
            <w:r w:rsidRPr="008455D7">
              <w:rPr>
                <w:rFonts w:ascii="Cambria" w:hAnsi="Cambria"/>
                <w:b/>
                <w:bCs/>
                <w:u w:val="single"/>
              </w:rPr>
              <w:t>Description</w:t>
            </w:r>
          </w:p>
        </w:tc>
        <w:tc>
          <w:tcPr>
            <w:tcW w:w="2700" w:type="dxa"/>
            <w:tcBorders>
              <w:top w:val="single" w:sz="7" w:space="0" w:color="000000"/>
              <w:left w:val="single" w:sz="7" w:space="0" w:color="000000"/>
              <w:bottom w:val="single" w:sz="4" w:space="0" w:color="auto"/>
              <w:right w:val="nil"/>
            </w:tcBorders>
          </w:tcPr>
          <w:p w14:paraId="0E9266E4" w14:textId="77777777" w:rsidR="00850BE2" w:rsidRPr="000E0F17" w:rsidRDefault="00850BE2" w:rsidP="00A21035">
            <w:pPr>
              <w:spacing w:line="120" w:lineRule="exact"/>
              <w:rPr>
                <w:rFonts w:ascii="Cambria" w:hAnsi="Cambria"/>
              </w:rPr>
            </w:pPr>
          </w:p>
          <w:p w14:paraId="2181E556" w14:textId="77777777" w:rsidR="00850BE2" w:rsidRPr="000E0F17" w:rsidRDefault="00850BE2" w:rsidP="00A21035">
            <w:pPr>
              <w:rPr>
                <w:rFonts w:ascii="Cambria" w:hAnsi="Cambria"/>
                <w:b/>
                <w:bCs/>
              </w:rPr>
            </w:pPr>
            <w:r w:rsidRPr="000E0F17">
              <w:rPr>
                <w:rFonts w:ascii="Cambria" w:hAnsi="Cambria"/>
                <w:b/>
                <w:bCs/>
              </w:rPr>
              <w:t>OFFERED SPECIFICATION</w:t>
            </w:r>
          </w:p>
          <w:p w14:paraId="0F47EA0A" w14:textId="5B7E67EB" w:rsidR="00850BE2" w:rsidRPr="000E0F17" w:rsidRDefault="00850BE2" w:rsidP="00A21035">
            <w:pPr>
              <w:rPr>
                <w:rFonts w:ascii="Cambria" w:hAnsi="Cambria"/>
                <w:bCs/>
              </w:rPr>
            </w:pPr>
            <w:r w:rsidRPr="000E0F17">
              <w:rPr>
                <w:rFonts w:ascii="Cambria" w:hAnsi="Cambria"/>
                <w:bCs/>
              </w:rPr>
              <w:t xml:space="preserve">Describe all features of </w:t>
            </w:r>
            <w:r w:rsidR="00D16714">
              <w:rPr>
                <w:rFonts w:ascii="Cambria" w:hAnsi="Cambria"/>
                <w:bCs/>
              </w:rPr>
              <w:t xml:space="preserve">the </w:t>
            </w:r>
            <w:r w:rsidRPr="000E0F17">
              <w:rPr>
                <w:rFonts w:ascii="Cambria" w:hAnsi="Cambria"/>
                <w:bCs/>
              </w:rPr>
              <w:t>model offered including any not specified.</w:t>
            </w:r>
          </w:p>
          <w:p w14:paraId="54EA3449" w14:textId="77777777" w:rsidR="00850BE2" w:rsidRPr="000E0F17" w:rsidRDefault="00850BE2" w:rsidP="00A21035">
            <w:pPr>
              <w:spacing w:after="58"/>
              <w:rPr>
                <w:rFonts w:ascii="Cambria" w:hAnsi="Cambria"/>
              </w:rPr>
            </w:pPr>
            <w:r w:rsidRPr="000E0F17">
              <w:rPr>
                <w:rFonts w:ascii="Cambria" w:hAnsi="Cambria"/>
                <w:bCs/>
              </w:rPr>
              <w:t>Indicate if a special feature or preference is not available.</w:t>
            </w:r>
          </w:p>
        </w:tc>
      </w:tr>
      <w:tr w:rsidR="00850BE2" w:rsidRPr="000E0F17" w14:paraId="377EAD80" w14:textId="77777777" w:rsidTr="00A21035">
        <w:trPr>
          <w:trHeight w:val="920"/>
        </w:trPr>
        <w:tc>
          <w:tcPr>
            <w:tcW w:w="7020" w:type="dxa"/>
            <w:tcBorders>
              <w:top w:val="single" w:sz="4" w:space="0" w:color="auto"/>
              <w:left w:val="single" w:sz="4" w:space="0" w:color="auto"/>
              <w:bottom w:val="single" w:sz="4" w:space="0" w:color="auto"/>
              <w:right w:val="single" w:sz="4" w:space="0" w:color="auto"/>
            </w:tcBorders>
          </w:tcPr>
          <w:tbl>
            <w:tblPr>
              <w:tblStyle w:val="TableGrid"/>
              <w:tblW w:w="7474" w:type="dxa"/>
              <w:tblLayout w:type="fixed"/>
              <w:tblLook w:val="04A0" w:firstRow="1" w:lastRow="0" w:firstColumn="1" w:lastColumn="0" w:noHBand="0" w:noVBand="1"/>
            </w:tblPr>
            <w:tblGrid>
              <w:gridCol w:w="812"/>
              <w:gridCol w:w="3783"/>
              <w:gridCol w:w="2879"/>
            </w:tblGrid>
            <w:tr w:rsidR="00A61E87" w:rsidRPr="000A7E6C" w14:paraId="79C05B56" w14:textId="77777777" w:rsidTr="00A61E87">
              <w:trPr>
                <w:trHeight w:val="152"/>
              </w:trPr>
              <w:tc>
                <w:tcPr>
                  <w:tcW w:w="812" w:type="dxa"/>
                </w:tcPr>
                <w:p w14:paraId="28B7B6D2" w14:textId="77777777" w:rsidR="00A61E87" w:rsidRDefault="00A61E87" w:rsidP="00A21035">
                  <w:pPr>
                    <w:framePr w:hSpace="180" w:wrap="around" w:hAnchor="text" w:x="180" w:y="450"/>
                    <w:spacing w:line="0" w:lineRule="atLeast"/>
                    <w:rPr>
                      <w:rFonts w:ascii="Times New Roman" w:eastAsia="Times New Roman" w:hAnsi="Times New Roman" w:cs="Times New Roman"/>
                      <w:sz w:val="24"/>
                      <w:szCs w:val="24"/>
                      <w:lang w:val="en-US"/>
                    </w:rPr>
                  </w:pPr>
                </w:p>
                <w:p w14:paraId="2AED6018" w14:textId="77777777" w:rsidR="00A61E87" w:rsidRPr="00D47178" w:rsidRDefault="00A61E87" w:rsidP="00A21035">
                  <w:pPr>
                    <w:framePr w:hSpace="180" w:wrap="around" w:hAnchor="text" w:x="180" w:y="450"/>
                    <w:spacing w:line="0" w:lineRule="atLeast"/>
                    <w:rPr>
                      <w:rFonts w:ascii="Times New Roman" w:eastAsia="Times New Roman" w:hAnsi="Times New Roman" w:cs="Times New Roman"/>
                      <w:sz w:val="24"/>
                      <w:szCs w:val="24"/>
                      <w:lang w:val="en-US"/>
                    </w:rPr>
                  </w:pPr>
                  <w:r w:rsidRPr="00D47178">
                    <w:rPr>
                      <w:rFonts w:ascii="Times New Roman" w:eastAsia="Times New Roman" w:hAnsi="Times New Roman" w:cs="Times New Roman"/>
                      <w:sz w:val="24"/>
                      <w:szCs w:val="24"/>
                      <w:lang w:val="en-US"/>
                    </w:rPr>
                    <w:t>NO</w:t>
                  </w:r>
                </w:p>
              </w:tc>
              <w:tc>
                <w:tcPr>
                  <w:tcW w:w="3783" w:type="dxa"/>
                </w:tcPr>
                <w:p w14:paraId="6F8C4F55" w14:textId="77777777" w:rsidR="00A61E87" w:rsidRDefault="00A61E87" w:rsidP="00A21035">
                  <w:pPr>
                    <w:framePr w:hSpace="180" w:wrap="around" w:hAnchor="text" w:x="180" w:y="450"/>
                    <w:spacing w:line="0" w:lineRule="atLeast"/>
                    <w:rPr>
                      <w:rFonts w:ascii="Times New Roman" w:eastAsia="Times New Roman" w:hAnsi="Times New Roman" w:cs="Times New Roman"/>
                      <w:sz w:val="24"/>
                      <w:szCs w:val="24"/>
                      <w:lang w:val="en-US"/>
                    </w:rPr>
                  </w:pPr>
                </w:p>
                <w:p w14:paraId="74CC6F2E" w14:textId="77777777" w:rsidR="00A61E87" w:rsidRPr="00D47178" w:rsidRDefault="00A61E87" w:rsidP="00A21035">
                  <w:pPr>
                    <w:framePr w:hSpace="180" w:wrap="around" w:hAnchor="text" w:x="180" w:y="450"/>
                    <w:spacing w:line="0" w:lineRule="atLeast"/>
                    <w:rPr>
                      <w:rFonts w:ascii="Times New Roman" w:eastAsia="Times New Roman" w:hAnsi="Times New Roman" w:cs="Times New Roman"/>
                      <w:sz w:val="24"/>
                      <w:szCs w:val="24"/>
                      <w:lang w:val="en-US"/>
                    </w:rPr>
                  </w:pPr>
                  <w:r w:rsidRPr="00D47178">
                    <w:rPr>
                      <w:rFonts w:ascii="Times New Roman" w:eastAsia="Times New Roman" w:hAnsi="Times New Roman" w:cs="Times New Roman"/>
                      <w:sz w:val="24"/>
                      <w:szCs w:val="24"/>
                      <w:lang w:val="en-US"/>
                    </w:rPr>
                    <w:t xml:space="preserve">ITEMS </w:t>
                  </w:r>
                </w:p>
              </w:tc>
              <w:tc>
                <w:tcPr>
                  <w:tcW w:w="2879" w:type="dxa"/>
                </w:tcPr>
                <w:p w14:paraId="61D228ED" w14:textId="77777777" w:rsidR="00A61E87" w:rsidRDefault="00A61E87" w:rsidP="00A21035">
                  <w:pPr>
                    <w:framePr w:hSpace="180" w:wrap="around" w:hAnchor="text" w:x="180" w:y="450"/>
                    <w:spacing w:line="0" w:lineRule="atLeast"/>
                    <w:rPr>
                      <w:rFonts w:ascii="Times New Roman" w:eastAsia="Times New Roman" w:hAnsi="Times New Roman" w:cs="Times New Roman"/>
                      <w:sz w:val="24"/>
                      <w:szCs w:val="24"/>
                      <w:lang w:val="en-US"/>
                    </w:rPr>
                  </w:pPr>
                </w:p>
                <w:p w14:paraId="5678F79E" w14:textId="177255EE" w:rsidR="00A61E87" w:rsidRPr="00D47178" w:rsidRDefault="00A61E87" w:rsidP="00A21035">
                  <w:pPr>
                    <w:framePr w:hSpace="180" w:wrap="around" w:hAnchor="text" w:x="180" w:y="450"/>
                    <w:spacing w:line="0" w:lineRule="atLeast"/>
                    <w:rPr>
                      <w:rFonts w:ascii="Times New Roman" w:eastAsia="Times New Roman" w:hAnsi="Times New Roman" w:cs="Times New Roman"/>
                      <w:sz w:val="24"/>
                      <w:szCs w:val="24"/>
                      <w:lang w:val="en-US"/>
                    </w:rPr>
                  </w:pPr>
                  <w:r w:rsidRPr="00D47178">
                    <w:rPr>
                      <w:rFonts w:ascii="Times New Roman" w:eastAsia="Times New Roman" w:hAnsi="Times New Roman" w:cs="Times New Roman"/>
                      <w:sz w:val="24"/>
                      <w:szCs w:val="24"/>
                      <w:lang w:val="en-US"/>
                    </w:rPr>
                    <w:t xml:space="preserve">QUANTITY </w:t>
                  </w:r>
                  <w:r w:rsidR="005B72FD">
                    <w:rPr>
                      <w:rFonts w:ascii="Times New Roman" w:eastAsia="Times New Roman" w:hAnsi="Times New Roman" w:cs="Times New Roman"/>
                      <w:sz w:val="24"/>
                      <w:szCs w:val="24"/>
                      <w:lang w:val="en-US"/>
                    </w:rPr>
                    <w:t>(PCS)</w:t>
                  </w:r>
                </w:p>
              </w:tc>
            </w:tr>
            <w:tr w:rsidR="00A61E87" w:rsidRPr="000A7E6C" w14:paraId="108FFB8F" w14:textId="77777777" w:rsidTr="00A61E87">
              <w:trPr>
                <w:trHeight w:val="395"/>
              </w:trPr>
              <w:tc>
                <w:tcPr>
                  <w:tcW w:w="812" w:type="dxa"/>
                </w:tcPr>
                <w:p w14:paraId="637CE482" w14:textId="77777777" w:rsidR="00A61E87" w:rsidRDefault="00A61E87" w:rsidP="00A21035">
                  <w:pPr>
                    <w:framePr w:hSpace="180" w:wrap="around" w:hAnchor="text" w:x="180" w:y="450"/>
                    <w:spacing w:line="0" w:lineRule="atLeast"/>
                    <w:ind w:left="320"/>
                    <w:rPr>
                      <w:rFonts w:ascii="Times New Roman" w:eastAsia="Times New Roman" w:hAnsi="Times New Roman" w:cs="Times New Roman"/>
                      <w:sz w:val="24"/>
                      <w:szCs w:val="24"/>
                      <w:lang w:val="en-US"/>
                    </w:rPr>
                  </w:pPr>
                </w:p>
                <w:p w14:paraId="49572937" w14:textId="77777777" w:rsidR="00A61E87" w:rsidRPr="00D47178" w:rsidRDefault="00A61E87" w:rsidP="00A21035">
                  <w:pPr>
                    <w:framePr w:hSpace="180" w:wrap="around" w:hAnchor="text" w:x="180" w:y="450"/>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3783" w:type="dxa"/>
                </w:tcPr>
                <w:p w14:paraId="19D12C01" w14:textId="3E41A3FE" w:rsidR="00A61E87" w:rsidRPr="00D47178" w:rsidRDefault="005B72FD" w:rsidP="00A21035">
                  <w:pPr>
                    <w:framePr w:hSpace="180" w:wrap="around" w:hAnchor="text" w:x="180"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TOILET </w:t>
                  </w:r>
                  <w:r w:rsidR="00297A01">
                    <w:rPr>
                      <w:rFonts w:ascii="Times New Roman" w:eastAsia="Times New Roman" w:hAnsi="Times New Roman" w:cs="Times New Roman"/>
                      <w:sz w:val="24"/>
                      <w:szCs w:val="24"/>
                      <w:lang w:val="en-US"/>
                    </w:rPr>
                    <w:t xml:space="preserve">ROLL (FOUR PLY), SHOULD BE VERY SOFT </w:t>
                  </w:r>
                </w:p>
              </w:tc>
              <w:tc>
                <w:tcPr>
                  <w:tcW w:w="2879" w:type="dxa"/>
                </w:tcPr>
                <w:p w14:paraId="61E45B50" w14:textId="79D96A33" w:rsidR="00A61E87" w:rsidRPr="00D47178" w:rsidRDefault="005B72FD" w:rsidP="00A21035">
                  <w:pPr>
                    <w:framePr w:hSpace="180" w:wrap="around" w:hAnchor="text" w:x="180"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5000</w:t>
                  </w:r>
                </w:p>
              </w:tc>
            </w:tr>
            <w:tr w:rsidR="00A61E87" w:rsidRPr="000A7E6C" w14:paraId="5A2437DE" w14:textId="77777777" w:rsidTr="00A21035">
              <w:trPr>
                <w:trHeight w:val="632"/>
              </w:trPr>
              <w:tc>
                <w:tcPr>
                  <w:tcW w:w="812" w:type="dxa"/>
                </w:tcPr>
                <w:p w14:paraId="7EB25B36" w14:textId="77777777" w:rsidR="00A61E87" w:rsidRDefault="00A61E87" w:rsidP="00A21035">
                  <w:pPr>
                    <w:framePr w:hSpace="180" w:wrap="around" w:hAnchor="text" w:x="180" w:y="450"/>
                    <w:spacing w:line="0" w:lineRule="atLeast"/>
                    <w:ind w:left="320"/>
                    <w:rPr>
                      <w:rFonts w:ascii="Times New Roman" w:eastAsia="Times New Roman" w:hAnsi="Times New Roman" w:cs="Times New Roman"/>
                      <w:sz w:val="24"/>
                      <w:szCs w:val="24"/>
                      <w:lang w:val="en-US"/>
                    </w:rPr>
                  </w:pPr>
                </w:p>
                <w:p w14:paraId="1B6224A6" w14:textId="77777777" w:rsidR="00A61E87" w:rsidRPr="00D47178" w:rsidRDefault="00A61E87" w:rsidP="00A21035">
                  <w:pPr>
                    <w:framePr w:hSpace="180" w:wrap="around" w:hAnchor="text" w:x="180" w:y="450"/>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3783" w:type="dxa"/>
                </w:tcPr>
                <w:p w14:paraId="5F47D2AB" w14:textId="3962BC17" w:rsidR="00A61E87" w:rsidRPr="00D47178" w:rsidRDefault="005B72FD" w:rsidP="00A21035">
                  <w:pPr>
                    <w:framePr w:hSpace="180" w:wrap="around" w:hAnchor="text" w:x="180"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PAPER TISSUE</w:t>
                  </w:r>
                  <w:r w:rsidR="00297A01">
                    <w:rPr>
                      <w:rFonts w:ascii="Times New Roman" w:eastAsia="Times New Roman" w:hAnsi="Times New Roman" w:cs="Times New Roman"/>
                      <w:sz w:val="24"/>
                      <w:szCs w:val="24"/>
                      <w:lang w:val="en-US"/>
                    </w:rPr>
                    <w:t xml:space="preserve"> (PLY), SHOULD BE VERY SOFT)</w:t>
                  </w:r>
                </w:p>
              </w:tc>
              <w:tc>
                <w:tcPr>
                  <w:tcW w:w="2879" w:type="dxa"/>
                </w:tcPr>
                <w:p w14:paraId="32B4B8D9" w14:textId="3FAA7B11" w:rsidR="00A61E87" w:rsidRPr="00D47178" w:rsidRDefault="005B72FD" w:rsidP="00A21035">
                  <w:pPr>
                    <w:framePr w:hSpace="180" w:wrap="around" w:hAnchor="text" w:x="180"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600</w:t>
                  </w:r>
                </w:p>
              </w:tc>
            </w:tr>
          </w:tbl>
          <w:p w14:paraId="59CB5F0F" w14:textId="112B0DFF" w:rsidR="00A61E87" w:rsidRPr="000E0F17" w:rsidRDefault="00A61E87" w:rsidP="00A21035">
            <w:pPr>
              <w:rPr>
                <w:rFonts w:ascii="Cambria" w:hAnsi="Cambria"/>
                <w:lang w:val="it-IT"/>
              </w:rPr>
            </w:pPr>
          </w:p>
        </w:tc>
        <w:tc>
          <w:tcPr>
            <w:tcW w:w="2700" w:type="dxa"/>
            <w:tcBorders>
              <w:top w:val="single" w:sz="4" w:space="0" w:color="auto"/>
              <w:left w:val="single" w:sz="4" w:space="0" w:color="auto"/>
              <w:bottom w:val="single" w:sz="4" w:space="0" w:color="auto"/>
              <w:right w:val="single" w:sz="4" w:space="0" w:color="auto"/>
            </w:tcBorders>
          </w:tcPr>
          <w:p w14:paraId="6A0AB2EA" w14:textId="77777777" w:rsidR="00850BE2" w:rsidRPr="000E0F17" w:rsidRDefault="00850BE2" w:rsidP="00A21035">
            <w:pPr>
              <w:spacing w:after="58"/>
              <w:rPr>
                <w:rFonts w:ascii="Cambria" w:hAnsi="Cambria"/>
                <w:sz w:val="22"/>
                <w:szCs w:val="22"/>
                <w:lang w:val="it-IT"/>
              </w:rPr>
            </w:pPr>
          </w:p>
        </w:tc>
      </w:tr>
    </w:tbl>
    <w:p w14:paraId="2583177F" w14:textId="77777777" w:rsidR="00850BE2" w:rsidRDefault="00850BE2"/>
    <w:sectPr w:rsidR="00850BE2">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C5BF2" w14:textId="77777777" w:rsidR="00D35FDA" w:rsidRDefault="00D35FDA" w:rsidP="00EE0F91">
      <w:r>
        <w:separator/>
      </w:r>
    </w:p>
  </w:endnote>
  <w:endnote w:type="continuationSeparator" w:id="0">
    <w:p w14:paraId="2412CF67" w14:textId="77777777" w:rsidR="00D35FDA" w:rsidRDefault="00D35FDA" w:rsidP="00EE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6E0EC" w14:textId="77777777" w:rsidR="00D35FDA" w:rsidRDefault="00D35FDA" w:rsidP="00EE0F91">
      <w:r>
        <w:separator/>
      </w:r>
    </w:p>
  </w:footnote>
  <w:footnote w:type="continuationSeparator" w:id="0">
    <w:p w14:paraId="26404E58" w14:textId="77777777" w:rsidR="00D35FDA" w:rsidRDefault="00D35FDA" w:rsidP="00EE0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F22B7A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6742D3F"/>
    <w:multiLevelType w:val="hybridMultilevel"/>
    <w:tmpl w:val="74486448"/>
    <w:lvl w:ilvl="0" w:tplc="CA440D96">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6A2A3D"/>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24AD2D5F"/>
    <w:multiLevelType w:val="hybridMultilevel"/>
    <w:tmpl w:val="1F0446FE"/>
    <w:lvl w:ilvl="0" w:tplc="F94A1D8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C1070"/>
    <w:multiLevelType w:val="hybridMultilevel"/>
    <w:tmpl w:val="9DA89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B26492"/>
    <w:multiLevelType w:val="hybridMultilevel"/>
    <w:tmpl w:val="2F763A68"/>
    <w:lvl w:ilvl="0" w:tplc="5E22DA7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413744">
    <w:abstractNumId w:val="0"/>
  </w:num>
  <w:num w:numId="2" w16cid:durableId="1303661018">
    <w:abstractNumId w:val="1"/>
  </w:num>
  <w:num w:numId="3" w16cid:durableId="179584902">
    <w:abstractNumId w:val="2"/>
  </w:num>
  <w:num w:numId="4" w16cid:durableId="964501981">
    <w:abstractNumId w:val="3"/>
  </w:num>
  <w:num w:numId="5" w16cid:durableId="395394245">
    <w:abstractNumId w:val="4"/>
  </w:num>
  <w:num w:numId="6" w16cid:durableId="149291165">
    <w:abstractNumId w:val="5"/>
  </w:num>
  <w:num w:numId="7" w16cid:durableId="356739980">
    <w:abstractNumId w:val="6"/>
  </w:num>
  <w:num w:numId="8" w16cid:durableId="80490279">
    <w:abstractNumId w:val="10"/>
  </w:num>
  <w:num w:numId="9" w16cid:durableId="1996758354">
    <w:abstractNumId w:val="8"/>
  </w:num>
  <w:num w:numId="10" w16cid:durableId="1657412314">
    <w:abstractNumId w:val="7"/>
  </w:num>
  <w:num w:numId="11" w16cid:durableId="2016347245">
    <w:abstractNumId w:val="11"/>
  </w:num>
  <w:num w:numId="12" w16cid:durableId="249199903">
    <w:abstractNumId w:val="9"/>
  </w:num>
  <w:num w:numId="13" w16cid:durableId="590045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5505C"/>
    <w:rsid w:val="0008525E"/>
    <w:rsid w:val="000A436B"/>
    <w:rsid w:val="000A7E6C"/>
    <w:rsid w:val="0011264A"/>
    <w:rsid w:val="00113B88"/>
    <w:rsid w:val="00161BE0"/>
    <w:rsid w:val="00181B44"/>
    <w:rsid w:val="001C4C9B"/>
    <w:rsid w:val="001F766A"/>
    <w:rsid w:val="00237560"/>
    <w:rsid w:val="00254672"/>
    <w:rsid w:val="0026090B"/>
    <w:rsid w:val="00297A01"/>
    <w:rsid w:val="002D78C0"/>
    <w:rsid w:val="0030545B"/>
    <w:rsid w:val="00336182"/>
    <w:rsid w:val="0034010A"/>
    <w:rsid w:val="003701CB"/>
    <w:rsid w:val="00380C01"/>
    <w:rsid w:val="00390FCD"/>
    <w:rsid w:val="003A4202"/>
    <w:rsid w:val="003D5EA7"/>
    <w:rsid w:val="0040650C"/>
    <w:rsid w:val="00422E64"/>
    <w:rsid w:val="00482BF1"/>
    <w:rsid w:val="004948D0"/>
    <w:rsid w:val="004E413F"/>
    <w:rsid w:val="004E6F6A"/>
    <w:rsid w:val="00527BA1"/>
    <w:rsid w:val="005564D2"/>
    <w:rsid w:val="005975E1"/>
    <w:rsid w:val="005B72FD"/>
    <w:rsid w:val="00692E7C"/>
    <w:rsid w:val="006B02E2"/>
    <w:rsid w:val="006F1575"/>
    <w:rsid w:val="00713642"/>
    <w:rsid w:val="00763552"/>
    <w:rsid w:val="00767C14"/>
    <w:rsid w:val="007D24C9"/>
    <w:rsid w:val="008337E4"/>
    <w:rsid w:val="008455D7"/>
    <w:rsid w:val="00850BE2"/>
    <w:rsid w:val="00872A68"/>
    <w:rsid w:val="008844FC"/>
    <w:rsid w:val="0091349E"/>
    <w:rsid w:val="009E0856"/>
    <w:rsid w:val="00A059E9"/>
    <w:rsid w:val="00A0730A"/>
    <w:rsid w:val="00A21035"/>
    <w:rsid w:val="00A61E87"/>
    <w:rsid w:val="00A87A30"/>
    <w:rsid w:val="00A9323A"/>
    <w:rsid w:val="00AB52AF"/>
    <w:rsid w:val="00AE15EA"/>
    <w:rsid w:val="00B93031"/>
    <w:rsid w:val="00BA7486"/>
    <w:rsid w:val="00BC1BEA"/>
    <w:rsid w:val="00BC70D7"/>
    <w:rsid w:val="00C50193"/>
    <w:rsid w:val="00CA5CD2"/>
    <w:rsid w:val="00CE24FC"/>
    <w:rsid w:val="00D16714"/>
    <w:rsid w:val="00D35FDA"/>
    <w:rsid w:val="00D47178"/>
    <w:rsid w:val="00D4792A"/>
    <w:rsid w:val="00DF37D5"/>
    <w:rsid w:val="00E010F4"/>
    <w:rsid w:val="00E409D5"/>
    <w:rsid w:val="00EA7993"/>
    <w:rsid w:val="00EE0F91"/>
    <w:rsid w:val="00EE40D3"/>
    <w:rsid w:val="00F11DFF"/>
    <w:rsid w:val="00F46FAB"/>
    <w:rsid w:val="00F52704"/>
    <w:rsid w:val="00FC5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BC1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F91"/>
    <w:pPr>
      <w:tabs>
        <w:tab w:val="center" w:pos="4680"/>
        <w:tab w:val="right" w:pos="9360"/>
      </w:tabs>
    </w:pPr>
  </w:style>
  <w:style w:type="character" w:customStyle="1" w:styleId="HeaderChar">
    <w:name w:val="Header Char"/>
    <w:basedOn w:val="DefaultParagraphFont"/>
    <w:link w:val="Header"/>
    <w:uiPriority w:val="99"/>
    <w:rsid w:val="00EE0F91"/>
    <w:rPr>
      <w:rFonts w:ascii="Calibri" w:eastAsia="Calibri" w:hAnsi="Calibri" w:cs="Arial"/>
      <w:sz w:val="20"/>
      <w:szCs w:val="20"/>
      <w:lang w:val="en-GB" w:eastAsia="en-GB"/>
    </w:rPr>
  </w:style>
  <w:style w:type="paragraph" w:styleId="Footer">
    <w:name w:val="footer"/>
    <w:basedOn w:val="Normal"/>
    <w:link w:val="FooterChar"/>
    <w:uiPriority w:val="99"/>
    <w:unhideWhenUsed/>
    <w:rsid w:val="00EE0F91"/>
    <w:pPr>
      <w:tabs>
        <w:tab w:val="center" w:pos="4680"/>
        <w:tab w:val="right" w:pos="9360"/>
      </w:tabs>
    </w:pPr>
  </w:style>
  <w:style w:type="character" w:customStyle="1" w:styleId="FooterChar">
    <w:name w:val="Footer Char"/>
    <w:basedOn w:val="DefaultParagraphFont"/>
    <w:link w:val="Footer"/>
    <w:uiPriority w:val="99"/>
    <w:rsid w:val="00EE0F91"/>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16</Pages>
  <Words>2341</Words>
  <Characters>13348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samuel Botchway</cp:lastModifiedBy>
  <cp:revision>30</cp:revision>
  <dcterms:created xsi:type="dcterms:W3CDTF">2022-03-25T16:01:00Z</dcterms:created>
  <dcterms:modified xsi:type="dcterms:W3CDTF">2025-04-29T08:36:00Z</dcterms:modified>
</cp:coreProperties>
</file>