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67988" w14:textId="77777777" w:rsidR="00CC1424" w:rsidRPr="005471F5" w:rsidRDefault="00CC1424" w:rsidP="00CC1424">
      <w:pPr>
        <w:spacing w:line="0" w:lineRule="atLeast"/>
        <w:ind w:right="-20"/>
        <w:jc w:val="center"/>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 xml:space="preserve">UNIVERSITY FOR DEVELOPMENT STUDIES </w:t>
      </w:r>
    </w:p>
    <w:p w14:paraId="17110FE1" w14:textId="77777777" w:rsidR="00850BE2" w:rsidRPr="005471F5" w:rsidRDefault="00850BE2" w:rsidP="00CC1424">
      <w:pPr>
        <w:spacing w:line="200" w:lineRule="exact"/>
        <w:jc w:val="both"/>
        <w:rPr>
          <w:rFonts w:ascii="Times New Roman" w:eastAsia="Times New Roman" w:hAnsi="Times New Roman" w:cs="Times New Roman"/>
          <w:sz w:val="24"/>
          <w:szCs w:val="24"/>
        </w:rPr>
      </w:pPr>
    </w:p>
    <w:p w14:paraId="049AEA6E" w14:textId="77777777" w:rsidR="00850BE2" w:rsidRPr="005471F5" w:rsidRDefault="00850BE2" w:rsidP="00850BE2">
      <w:pPr>
        <w:spacing w:line="200" w:lineRule="exact"/>
        <w:rPr>
          <w:rFonts w:ascii="Times New Roman" w:eastAsia="Times New Roman" w:hAnsi="Times New Roman" w:cs="Times New Roman"/>
          <w:sz w:val="24"/>
          <w:szCs w:val="24"/>
        </w:rPr>
      </w:pPr>
    </w:p>
    <w:p w14:paraId="46204092" w14:textId="77777777" w:rsidR="00850BE2" w:rsidRPr="005471F5" w:rsidRDefault="00850BE2" w:rsidP="00850BE2">
      <w:pPr>
        <w:spacing w:line="200" w:lineRule="exact"/>
        <w:rPr>
          <w:rFonts w:ascii="Times New Roman" w:eastAsia="Times New Roman" w:hAnsi="Times New Roman" w:cs="Times New Roman"/>
          <w:sz w:val="24"/>
          <w:szCs w:val="24"/>
        </w:rPr>
      </w:pPr>
    </w:p>
    <w:p w14:paraId="5E5A0D3C" w14:textId="77777777" w:rsidR="00850BE2" w:rsidRPr="005471F5" w:rsidRDefault="00850BE2" w:rsidP="00850BE2">
      <w:pPr>
        <w:spacing w:line="200" w:lineRule="exact"/>
        <w:rPr>
          <w:rFonts w:ascii="Times New Roman" w:eastAsia="Times New Roman" w:hAnsi="Times New Roman" w:cs="Times New Roman"/>
          <w:sz w:val="24"/>
          <w:szCs w:val="24"/>
        </w:rPr>
      </w:pPr>
    </w:p>
    <w:p w14:paraId="3FBA9BBA" w14:textId="0BB1CD22" w:rsidR="00850BE2" w:rsidRPr="005471F5" w:rsidRDefault="00850BE2" w:rsidP="00850BE2">
      <w:pPr>
        <w:spacing w:line="200" w:lineRule="exact"/>
        <w:rPr>
          <w:rFonts w:ascii="Times New Roman" w:eastAsia="Times New Roman" w:hAnsi="Times New Roman" w:cs="Times New Roman"/>
          <w:sz w:val="24"/>
          <w:szCs w:val="24"/>
        </w:rPr>
      </w:pPr>
    </w:p>
    <w:p w14:paraId="74F4FBBE" w14:textId="3F174EF1" w:rsidR="00850BE2" w:rsidRPr="005471F5" w:rsidRDefault="00DD177A" w:rsidP="00850BE2">
      <w:pPr>
        <w:spacing w:line="200" w:lineRule="exact"/>
        <w:rPr>
          <w:rFonts w:ascii="Times New Roman" w:eastAsia="Times New Roman" w:hAnsi="Times New Roman" w:cs="Times New Roman"/>
          <w:sz w:val="24"/>
          <w:szCs w:val="24"/>
        </w:rPr>
      </w:pPr>
      <w:r w:rsidRPr="005471F5">
        <w:rPr>
          <w:rFonts w:ascii="Times New Roman" w:hAnsi="Times New Roman" w:cs="Times New Roman"/>
          <w:b/>
          <w:noProof/>
          <w:sz w:val="24"/>
          <w:szCs w:val="24"/>
          <w:lang w:val="en-US" w:eastAsia="en-US"/>
        </w:rPr>
        <w:drawing>
          <wp:anchor distT="0" distB="0" distL="114300" distR="114300" simplePos="0" relativeHeight="251683840" behindDoc="0" locked="0" layoutInCell="1" allowOverlap="1" wp14:anchorId="70087958" wp14:editId="3237F291">
            <wp:simplePos x="0" y="0"/>
            <wp:positionH relativeFrom="column">
              <wp:posOffset>2060575</wp:posOffset>
            </wp:positionH>
            <wp:positionV relativeFrom="paragraph">
              <wp:posOffset>9525</wp:posOffset>
            </wp:positionV>
            <wp:extent cx="1266825" cy="1282065"/>
            <wp:effectExtent l="0" t="0" r="3175" b="0"/>
            <wp:wrapNone/>
            <wp:docPr id="839672353" name="Picture 839672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282065"/>
                    </a:xfrm>
                    <a:prstGeom prst="rect">
                      <a:avLst/>
                    </a:prstGeom>
                    <a:noFill/>
                  </pic:spPr>
                </pic:pic>
              </a:graphicData>
            </a:graphic>
            <wp14:sizeRelH relativeFrom="page">
              <wp14:pctWidth>0</wp14:pctWidth>
            </wp14:sizeRelH>
            <wp14:sizeRelV relativeFrom="page">
              <wp14:pctHeight>0</wp14:pctHeight>
            </wp14:sizeRelV>
          </wp:anchor>
        </w:drawing>
      </w:r>
    </w:p>
    <w:p w14:paraId="756AABAB" w14:textId="77777777" w:rsidR="00850BE2" w:rsidRPr="005471F5" w:rsidRDefault="00850BE2" w:rsidP="00850BE2">
      <w:pPr>
        <w:spacing w:line="200" w:lineRule="exact"/>
        <w:rPr>
          <w:rFonts w:ascii="Times New Roman" w:eastAsia="Times New Roman" w:hAnsi="Times New Roman" w:cs="Times New Roman"/>
          <w:sz w:val="24"/>
          <w:szCs w:val="24"/>
        </w:rPr>
      </w:pPr>
    </w:p>
    <w:p w14:paraId="1848C4DF" w14:textId="77777777" w:rsidR="00850BE2" w:rsidRPr="005471F5" w:rsidRDefault="00850BE2" w:rsidP="00850BE2">
      <w:pPr>
        <w:spacing w:line="200" w:lineRule="exact"/>
        <w:rPr>
          <w:rFonts w:ascii="Times New Roman" w:eastAsia="Times New Roman" w:hAnsi="Times New Roman" w:cs="Times New Roman"/>
          <w:sz w:val="24"/>
          <w:szCs w:val="24"/>
        </w:rPr>
      </w:pPr>
    </w:p>
    <w:p w14:paraId="3AB55B54" w14:textId="77777777" w:rsidR="00850BE2" w:rsidRPr="005471F5" w:rsidRDefault="00850BE2" w:rsidP="00850BE2">
      <w:pPr>
        <w:spacing w:line="200" w:lineRule="exact"/>
        <w:rPr>
          <w:rFonts w:ascii="Times New Roman" w:eastAsia="Times New Roman" w:hAnsi="Times New Roman" w:cs="Times New Roman"/>
          <w:sz w:val="24"/>
          <w:szCs w:val="24"/>
        </w:rPr>
      </w:pPr>
    </w:p>
    <w:p w14:paraId="5A7D87D2" w14:textId="77777777" w:rsidR="00850BE2" w:rsidRPr="005471F5" w:rsidRDefault="00850BE2" w:rsidP="00850BE2">
      <w:pPr>
        <w:spacing w:line="200" w:lineRule="exact"/>
        <w:rPr>
          <w:rFonts w:ascii="Times New Roman" w:eastAsia="Times New Roman" w:hAnsi="Times New Roman" w:cs="Times New Roman"/>
          <w:sz w:val="24"/>
          <w:szCs w:val="24"/>
        </w:rPr>
      </w:pPr>
    </w:p>
    <w:p w14:paraId="1CD0691E" w14:textId="77777777" w:rsidR="00850BE2" w:rsidRPr="005471F5" w:rsidRDefault="00850BE2" w:rsidP="00850BE2">
      <w:pPr>
        <w:spacing w:line="200" w:lineRule="exact"/>
        <w:rPr>
          <w:rFonts w:ascii="Times New Roman" w:eastAsia="Times New Roman" w:hAnsi="Times New Roman" w:cs="Times New Roman"/>
          <w:sz w:val="24"/>
          <w:szCs w:val="24"/>
        </w:rPr>
      </w:pPr>
    </w:p>
    <w:p w14:paraId="025D77F9" w14:textId="77777777" w:rsidR="00850BE2" w:rsidRPr="005471F5" w:rsidRDefault="00850BE2" w:rsidP="00850BE2">
      <w:pPr>
        <w:spacing w:line="200" w:lineRule="exact"/>
        <w:rPr>
          <w:rFonts w:ascii="Times New Roman" w:eastAsia="Times New Roman" w:hAnsi="Times New Roman" w:cs="Times New Roman"/>
          <w:sz w:val="24"/>
          <w:szCs w:val="24"/>
        </w:rPr>
      </w:pPr>
    </w:p>
    <w:p w14:paraId="56D0374A" w14:textId="77777777" w:rsidR="00850BE2" w:rsidRPr="005471F5" w:rsidRDefault="00850BE2" w:rsidP="00850BE2">
      <w:pPr>
        <w:spacing w:line="200" w:lineRule="exact"/>
        <w:rPr>
          <w:rFonts w:ascii="Times New Roman" w:eastAsia="Times New Roman" w:hAnsi="Times New Roman" w:cs="Times New Roman"/>
          <w:sz w:val="24"/>
          <w:szCs w:val="24"/>
        </w:rPr>
      </w:pPr>
    </w:p>
    <w:p w14:paraId="0CE5F5B1" w14:textId="77777777" w:rsidR="00850BE2" w:rsidRPr="005471F5" w:rsidRDefault="00850BE2" w:rsidP="00850BE2">
      <w:pPr>
        <w:spacing w:line="200" w:lineRule="exact"/>
        <w:rPr>
          <w:rFonts w:ascii="Times New Roman" w:eastAsia="Times New Roman" w:hAnsi="Times New Roman" w:cs="Times New Roman"/>
          <w:sz w:val="24"/>
          <w:szCs w:val="24"/>
        </w:rPr>
      </w:pPr>
    </w:p>
    <w:p w14:paraId="6D0F4FAE" w14:textId="77777777" w:rsidR="00850BE2" w:rsidRPr="005471F5" w:rsidRDefault="00850BE2" w:rsidP="00850BE2">
      <w:pPr>
        <w:spacing w:line="200" w:lineRule="exact"/>
        <w:rPr>
          <w:rFonts w:ascii="Times New Roman" w:eastAsia="Times New Roman" w:hAnsi="Times New Roman" w:cs="Times New Roman"/>
          <w:sz w:val="24"/>
          <w:szCs w:val="24"/>
        </w:rPr>
      </w:pPr>
    </w:p>
    <w:p w14:paraId="7F70B1E1" w14:textId="77777777" w:rsidR="00850BE2" w:rsidRPr="005471F5" w:rsidRDefault="00850BE2" w:rsidP="00850BE2">
      <w:pPr>
        <w:spacing w:line="200" w:lineRule="exact"/>
        <w:rPr>
          <w:rFonts w:ascii="Times New Roman" w:eastAsia="Times New Roman" w:hAnsi="Times New Roman" w:cs="Times New Roman"/>
          <w:sz w:val="24"/>
          <w:szCs w:val="24"/>
        </w:rPr>
      </w:pPr>
    </w:p>
    <w:p w14:paraId="216505B1" w14:textId="77777777" w:rsidR="00850BE2" w:rsidRPr="005471F5" w:rsidRDefault="00850BE2" w:rsidP="00850BE2">
      <w:pPr>
        <w:spacing w:line="200" w:lineRule="exact"/>
        <w:rPr>
          <w:rFonts w:ascii="Times New Roman" w:eastAsia="Times New Roman" w:hAnsi="Times New Roman" w:cs="Times New Roman"/>
          <w:sz w:val="24"/>
          <w:szCs w:val="24"/>
        </w:rPr>
      </w:pPr>
    </w:p>
    <w:p w14:paraId="3B982201" w14:textId="77777777" w:rsidR="00850BE2" w:rsidRPr="005471F5" w:rsidRDefault="00850BE2" w:rsidP="00850BE2">
      <w:pPr>
        <w:spacing w:line="200" w:lineRule="exact"/>
        <w:rPr>
          <w:rFonts w:ascii="Times New Roman" w:eastAsia="Times New Roman" w:hAnsi="Times New Roman" w:cs="Times New Roman"/>
          <w:sz w:val="24"/>
          <w:szCs w:val="24"/>
        </w:rPr>
      </w:pPr>
    </w:p>
    <w:p w14:paraId="565D5DDF" w14:textId="77777777" w:rsidR="00C42644" w:rsidRPr="005471F5" w:rsidRDefault="00C42644" w:rsidP="00C42644">
      <w:pPr>
        <w:spacing w:line="360" w:lineRule="auto"/>
        <w:ind w:right="-20"/>
        <w:jc w:val="center"/>
        <w:rPr>
          <w:rFonts w:ascii="Times New Roman" w:eastAsia="Times New Roman" w:hAnsi="Times New Roman" w:cs="Times New Roman"/>
          <w:sz w:val="24"/>
          <w:szCs w:val="24"/>
        </w:rPr>
      </w:pPr>
    </w:p>
    <w:p w14:paraId="56E72839" w14:textId="77777777" w:rsidR="00C966D2" w:rsidRPr="005471F5" w:rsidRDefault="00CC1424" w:rsidP="00C42644">
      <w:pPr>
        <w:spacing w:line="360" w:lineRule="auto"/>
        <w:ind w:right="-20"/>
        <w:jc w:val="center"/>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TE</w:t>
      </w:r>
      <w:r w:rsidR="00C42644" w:rsidRPr="005471F5">
        <w:rPr>
          <w:rFonts w:ascii="Times New Roman" w:eastAsia="Times New Roman" w:hAnsi="Times New Roman" w:cs="Times New Roman"/>
          <w:sz w:val="24"/>
          <w:szCs w:val="24"/>
        </w:rPr>
        <w:t xml:space="preserve">NDER DOCUMENT FOR REQUEST FOR </w:t>
      </w:r>
    </w:p>
    <w:p w14:paraId="7CFF0857" w14:textId="77777777" w:rsidR="003F194C" w:rsidRPr="005471F5" w:rsidRDefault="003F194C" w:rsidP="00C42644">
      <w:pPr>
        <w:spacing w:line="360" w:lineRule="auto"/>
        <w:ind w:right="-20"/>
        <w:jc w:val="center"/>
        <w:rPr>
          <w:rFonts w:ascii="Times New Roman" w:eastAsia="Times New Roman" w:hAnsi="Times New Roman" w:cs="Times New Roman"/>
          <w:sz w:val="24"/>
          <w:szCs w:val="24"/>
        </w:rPr>
      </w:pPr>
    </w:p>
    <w:p w14:paraId="5EEFF88D" w14:textId="09BDFE47" w:rsidR="00CC1424" w:rsidRPr="005471F5" w:rsidRDefault="00BF62F9" w:rsidP="008F1746">
      <w:pPr>
        <w:spacing w:line="360" w:lineRule="auto"/>
        <w:ind w:right="-20"/>
        <w:jc w:val="center"/>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 xml:space="preserve">ELECTRONIC </w:t>
      </w:r>
      <w:r w:rsidR="00C42644" w:rsidRPr="005471F5">
        <w:rPr>
          <w:rFonts w:ascii="Times New Roman" w:eastAsia="Times New Roman" w:hAnsi="Times New Roman" w:cs="Times New Roman"/>
          <w:sz w:val="24"/>
          <w:szCs w:val="24"/>
        </w:rPr>
        <w:t>QUOTATIONS FOR</w:t>
      </w:r>
    </w:p>
    <w:p w14:paraId="371F184F" w14:textId="77777777" w:rsidR="00C42644" w:rsidRPr="005471F5" w:rsidRDefault="00C42644" w:rsidP="00C966D2">
      <w:pPr>
        <w:spacing w:line="0" w:lineRule="atLeast"/>
        <w:ind w:right="-20"/>
        <w:rPr>
          <w:rFonts w:ascii="Times New Roman" w:eastAsia="Times New Roman" w:hAnsi="Times New Roman" w:cs="Times New Roman"/>
          <w:b/>
          <w:i/>
          <w:sz w:val="24"/>
          <w:szCs w:val="24"/>
        </w:rPr>
      </w:pPr>
    </w:p>
    <w:p w14:paraId="3EF4556F" w14:textId="77777777" w:rsidR="00C42644" w:rsidRPr="005471F5" w:rsidRDefault="00C42644" w:rsidP="00850BE2">
      <w:pPr>
        <w:spacing w:line="0" w:lineRule="atLeast"/>
        <w:ind w:right="-20"/>
        <w:jc w:val="center"/>
        <w:rPr>
          <w:rFonts w:ascii="Times New Roman" w:eastAsia="Times New Roman" w:hAnsi="Times New Roman" w:cs="Times New Roman"/>
          <w:b/>
          <w:i/>
          <w:sz w:val="24"/>
          <w:szCs w:val="24"/>
        </w:rPr>
      </w:pPr>
    </w:p>
    <w:p w14:paraId="3E7E48C8" w14:textId="797B2098" w:rsidR="00850BE2" w:rsidRPr="005471F5" w:rsidRDefault="00595303" w:rsidP="00850BE2">
      <w:pPr>
        <w:spacing w:line="0" w:lineRule="atLeast"/>
        <w:ind w:right="-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SUPPL</w:t>
      </w:r>
      <w:r w:rsidR="004868B5">
        <w:rPr>
          <w:rFonts w:ascii="Times New Roman" w:eastAsia="Times New Roman" w:hAnsi="Times New Roman" w:cs="Times New Roman"/>
          <w:b/>
          <w:i/>
          <w:sz w:val="24"/>
          <w:szCs w:val="24"/>
        </w:rPr>
        <w:t>Y OF 3NO. LAPTOP COMPUTERS FOR DCROP</w:t>
      </w:r>
    </w:p>
    <w:p w14:paraId="0DBB091C" w14:textId="77777777" w:rsidR="00C42644" w:rsidRPr="005471F5" w:rsidRDefault="00C42644" w:rsidP="00850BE2">
      <w:pPr>
        <w:spacing w:line="0" w:lineRule="atLeast"/>
        <w:ind w:right="-20"/>
        <w:jc w:val="center"/>
        <w:rPr>
          <w:rFonts w:ascii="Times New Roman" w:eastAsia="Times New Roman" w:hAnsi="Times New Roman" w:cs="Times New Roman"/>
          <w:b/>
          <w:i/>
          <w:sz w:val="24"/>
          <w:szCs w:val="24"/>
        </w:rPr>
      </w:pPr>
    </w:p>
    <w:p w14:paraId="5B593297" w14:textId="77777777" w:rsidR="00C42644" w:rsidRPr="005471F5" w:rsidRDefault="00C42644" w:rsidP="00C42644">
      <w:pPr>
        <w:spacing w:line="360" w:lineRule="auto"/>
        <w:ind w:right="-20"/>
        <w:jc w:val="center"/>
        <w:rPr>
          <w:rFonts w:ascii="Times New Roman" w:eastAsia="Times New Roman" w:hAnsi="Times New Roman" w:cs="Times New Roman"/>
          <w:b/>
          <w:i/>
          <w:sz w:val="24"/>
          <w:szCs w:val="24"/>
        </w:rPr>
      </w:pPr>
    </w:p>
    <w:p w14:paraId="07F6A646" w14:textId="0BD18310" w:rsidR="00C42644" w:rsidRPr="005471F5" w:rsidRDefault="00A77163" w:rsidP="00C42644">
      <w:pPr>
        <w:spacing w:line="360" w:lineRule="auto"/>
        <w:ind w:right="-2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NR/UDS/GD/0</w:t>
      </w:r>
      <w:r w:rsidR="004868B5">
        <w:rPr>
          <w:rFonts w:ascii="Times New Roman" w:eastAsia="Times New Roman" w:hAnsi="Times New Roman" w:cs="Times New Roman"/>
          <w:b/>
          <w:i/>
          <w:sz w:val="24"/>
          <w:szCs w:val="24"/>
        </w:rPr>
        <w:t>365</w:t>
      </w:r>
      <w:r>
        <w:rPr>
          <w:rFonts w:ascii="Times New Roman" w:eastAsia="Times New Roman" w:hAnsi="Times New Roman" w:cs="Times New Roman"/>
          <w:b/>
          <w:i/>
          <w:sz w:val="24"/>
          <w:szCs w:val="24"/>
        </w:rPr>
        <w:t>/2</w:t>
      </w:r>
      <w:r w:rsidR="004868B5">
        <w:rPr>
          <w:rFonts w:ascii="Times New Roman" w:eastAsia="Times New Roman" w:hAnsi="Times New Roman" w:cs="Times New Roman"/>
          <w:b/>
          <w:i/>
          <w:sz w:val="24"/>
          <w:szCs w:val="24"/>
        </w:rPr>
        <w:t>025</w:t>
      </w:r>
    </w:p>
    <w:p w14:paraId="1C556F9F" w14:textId="77777777" w:rsidR="00850BE2" w:rsidRPr="005471F5" w:rsidRDefault="00850BE2" w:rsidP="00850BE2">
      <w:pPr>
        <w:spacing w:line="239" w:lineRule="auto"/>
        <w:ind w:right="-20"/>
        <w:jc w:val="center"/>
        <w:rPr>
          <w:rFonts w:ascii="Times New Roman" w:eastAsia="Times New Roman" w:hAnsi="Times New Roman" w:cs="Times New Roman"/>
          <w:sz w:val="24"/>
          <w:szCs w:val="24"/>
        </w:rPr>
      </w:pPr>
    </w:p>
    <w:p w14:paraId="14A7F657" w14:textId="77777777" w:rsidR="00850BE2" w:rsidRPr="005471F5" w:rsidRDefault="00850BE2" w:rsidP="00850BE2">
      <w:pPr>
        <w:spacing w:line="200" w:lineRule="exact"/>
        <w:rPr>
          <w:rFonts w:ascii="Times New Roman" w:eastAsia="Times New Roman" w:hAnsi="Times New Roman" w:cs="Times New Roman"/>
          <w:sz w:val="24"/>
          <w:szCs w:val="24"/>
        </w:rPr>
      </w:pPr>
    </w:p>
    <w:p w14:paraId="0AA21757" w14:textId="77777777" w:rsidR="00850BE2" w:rsidRPr="005471F5" w:rsidRDefault="00850BE2" w:rsidP="00850BE2">
      <w:pPr>
        <w:spacing w:line="200" w:lineRule="exact"/>
        <w:rPr>
          <w:rFonts w:ascii="Times New Roman" w:eastAsia="Times New Roman" w:hAnsi="Times New Roman" w:cs="Times New Roman"/>
          <w:sz w:val="24"/>
          <w:szCs w:val="24"/>
        </w:rPr>
      </w:pPr>
    </w:p>
    <w:p w14:paraId="07660CC5" w14:textId="77777777" w:rsidR="00850BE2" w:rsidRPr="005471F5" w:rsidRDefault="00850BE2" w:rsidP="00850BE2">
      <w:pPr>
        <w:spacing w:line="200" w:lineRule="exact"/>
        <w:rPr>
          <w:rFonts w:ascii="Times New Roman" w:eastAsia="Times New Roman" w:hAnsi="Times New Roman" w:cs="Times New Roman"/>
          <w:sz w:val="24"/>
          <w:szCs w:val="24"/>
        </w:rPr>
      </w:pPr>
    </w:p>
    <w:p w14:paraId="7104A2D4" w14:textId="77777777" w:rsidR="00850BE2" w:rsidRPr="005471F5" w:rsidRDefault="00850BE2" w:rsidP="00850BE2">
      <w:pPr>
        <w:spacing w:line="200" w:lineRule="exact"/>
        <w:rPr>
          <w:rFonts w:ascii="Times New Roman" w:eastAsia="Times New Roman" w:hAnsi="Times New Roman" w:cs="Times New Roman"/>
          <w:sz w:val="24"/>
          <w:szCs w:val="24"/>
        </w:rPr>
      </w:pPr>
    </w:p>
    <w:p w14:paraId="59E780DF" w14:textId="77777777" w:rsidR="00850BE2" w:rsidRPr="005471F5" w:rsidRDefault="00850BE2" w:rsidP="00850BE2">
      <w:pPr>
        <w:spacing w:line="200" w:lineRule="exact"/>
        <w:rPr>
          <w:rFonts w:ascii="Times New Roman" w:eastAsia="Times New Roman" w:hAnsi="Times New Roman" w:cs="Times New Roman"/>
          <w:sz w:val="24"/>
          <w:szCs w:val="24"/>
        </w:rPr>
      </w:pPr>
    </w:p>
    <w:p w14:paraId="2147CD8B" w14:textId="77777777" w:rsidR="00850BE2" w:rsidRPr="005471F5" w:rsidRDefault="00850BE2" w:rsidP="00850BE2">
      <w:pPr>
        <w:spacing w:line="247" w:lineRule="exact"/>
        <w:rPr>
          <w:rFonts w:ascii="Times New Roman" w:eastAsia="Times New Roman" w:hAnsi="Times New Roman" w:cs="Times New Roman"/>
          <w:sz w:val="24"/>
          <w:szCs w:val="24"/>
        </w:rPr>
      </w:pPr>
    </w:p>
    <w:p w14:paraId="45E5803C" w14:textId="77777777" w:rsidR="00F7022B" w:rsidRDefault="00F7022B" w:rsidP="00850BE2">
      <w:pPr>
        <w:spacing w:line="0" w:lineRule="atLeast"/>
        <w:ind w:right="-20"/>
        <w:jc w:val="center"/>
        <w:rPr>
          <w:rFonts w:ascii="Times New Roman" w:eastAsia="Times New Roman" w:hAnsi="Times New Roman" w:cs="Times New Roman"/>
          <w:b/>
          <w:sz w:val="24"/>
          <w:szCs w:val="24"/>
        </w:rPr>
      </w:pPr>
    </w:p>
    <w:p w14:paraId="60560FAF" w14:textId="77777777" w:rsidR="009B7DC7" w:rsidRDefault="009B7DC7" w:rsidP="00850BE2">
      <w:pPr>
        <w:spacing w:line="0" w:lineRule="atLeast"/>
        <w:ind w:right="-20"/>
        <w:jc w:val="center"/>
        <w:rPr>
          <w:rFonts w:ascii="Times New Roman" w:eastAsia="Times New Roman" w:hAnsi="Times New Roman" w:cs="Times New Roman"/>
          <w:b/>
          <w:sz w:val="24"/>
          <w:szCs w:val="24"/>
        </w:rPr>
      </w:pPr>
    </w:p>
    <w:p w14:paraId="60A48AE8" w14:textId="77777777" w:rsidR="009B7DC7" w:rsidRDefault="009B7DC7" w:rsidP="00850BE2">
      <w:pPr>
        <w:spacing w:line="0" w:lineRule="atLeast"/>
        <w:ind w:right="-20"/>
        <w:jc w:val="center"/>
        <w:rPr>
          <w:rFonts w:ascii="Times New Roman" w:eastAsia="Times New Roman" w:hAnsi="Times New Roman" w:cs="Times New Roman"/>
          <w:b/>
          <w:sz w:val="24"/>
          <w:szCs w:val="24"/>
        </w:rPr>
      </w:pPr>
    </w:p>
    <w:p w14:paraId="2371DA6C" w14:textId="77777777" w:rsidR="009B7DC7" w:rsidRPr="005471F5" w:rsidRDefault="009B7DC7" w:rsidP="00850BE2">
      <w:pPr>
        <w:spacing w:line="0" w:lineRule="atLeast"/>
        <w:ind w:right="-20"/>
        <w:jc w:val="center"/>
        <w:rPr>
          <w:rFonts w:ascii="Times New Roman" w:eastAsia="Times New Roman" w:hAnsi="Times New Roman" w:cs="Times New Roman"/>
          <w:b/>
          <w:sz w:val="24"/>
          <w:szCs w:val="24"/>
        </w:rPr>
      </w:pPr>
    </w:p>
    <w:p w14:paraId="5AA521DD" w14:textId="1A415310" w:rsidR="00850BE2" w:rsidRPr="005471F5" w:rsidRDefault="00C42644" w:rsidP="00850BE2">
      <w:pPr>
        <w:spacing w:line="0" w:lineRule="atLeast"/>
        <w:ind w:right="-20"/>
        <w:jc w:val="center"/>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 xml:space="preserve">ISSUED ON </w:t>
      </w:r>
      <w:r w:rsidR="00A77163">
        <w:rPr>
          <w:rFonts w:ascii="Times New Roman" w:eastAsia="Times New Roman" w:hAnsi="Times New Roman" w:cs="Times New Roman"/>
          <w:b/>
          <w:sz w:val="24"/>
          <w:szCs w:val="24"/>
        </w:rPr>
        <w:t>T</w:t>
      </w:r>
      <w:r w:rsidR="004868B5">
        <w:rPr>
          <w:rFonts w:ascii="Times New Roman" w:eastAsia="Times New Roman" w:hAnsi="Times New Roman" w:cs="Times New Roman"/>
          <w:b/>
          <w:sz w:val="24"/>
          <w:szCs w:val="24"/>
        </w:rPr>
        <w:t>HUR</w:t>
      </w:r>
      <w:r w:rsidR="00A77163">
        <w:rPr>
          <w:rFonts w:ascii="Times New Roman" w:eastAsia="Times New Roman" w:hAnsi="Times New Roman" w:cs="Times New Roman"/>
          <w:b/>
          <w:sz w:val="24"/>
          <w:szCs w:val="24"/>
        </w:rPr>
        <w:t>SD</w:t>
      </w:r>
      <w:r w:rsidR="00E85C70" w:rsidRPr="005471F5">
        <w:rPr>
          <w:rFonts w:ascii="Times New Roman" w:eastAsia="Times New Roman" w:hAnsi="Times New Roman" w:cs="Times New Roman"/>
          <w:b/>
          <w:sz w:val="24"/>
          <w:szCs w:val="24"/>
        </w:rPr>
        <w:t xml:space="preserve">AY </w:t>
      </w:r>
      <w:r w:rsidR="004868B5">
        <w:rPr>
          <w:rFonts w:ascii="Times New Roman" w:eastAsia="Times New Roman" w:hAnsi="Times New Roman" w:cs="Times New Roman"/>
          <w:b/>
          <w:sz w:val="24"/>
          <w:szCs w:val="24"/>
        </w:rPr>
        <w:t>APRIL 24</w:t>
      </w:r>
      <w:r w:rsidRPr="005471F5">
        <w:rPr>
          <w:rFonts w:ascii="Times New Roman" w:eastAsia="Times New Roman" w:hAnsi="Times New Roman" w:cs="Times New Roman"/>
          <w:b/>
          <w:sz w:val="24"/>
          <w:szCs w:val="24"/>
        </w:rPr>
        <w:t>, 202</w:t>
      </w:r>
      <w:r w:rsidR="004868B5">
        <w:rPr>
          <w:rFonts w:ascii="Times New Roman" w:eastAsia="Times New Roman" w:hAnsi="Times New Roman" w:cs="Times New Roman"/>
          <w:b/>
          <w:sz w:val="24"/>
          <w:szCs w:val="24"/>
        </w:rPr>
        <w:t>5</w:t>
      </w:r>
    </w:p>
    <w:p w14:paraId="0C11095C" w14:textId="77777777" w:rsidR="00CA4C4E" w:rsidRPr="005471F5" w:rsidRDefault="00CA4C4E" w:rsidP="00850BE2">
      <w:pPr>
        <w:spacing w:line="0" w:lineRule="atLeast"/>
        <w:ind w:right="-20"/>
        <w:jc w:val="center"/>
        <w:rPr>
          <w:rFonts w:ascii="Times New Roman" w:eastAsia="Times New Roman" w:hAnsi="Times New Roman" w:cs="Times New Roman"/>
          <w:b/>
          <w:sz w:val="24"/>
          <w:szCs w:val="24"/>
        </w:rPr>
      </w:pPr>
    </w:p>
    <w:p w14:paraId="04A0BB62" w14:textId="77777777" w:rsidR="00CA4C4E" w:rsidRPr="005471F5" w:rsidRDefault="00CA4C4E" w:rsidP="00850BE2">
      <w:pPr>
        <w:spacing w:line="0" w:lineRule="atLeast"/>
        <w:ind w:right="-20"/>
        <w:jc w:val="center"/>
        <w:rPr>
          <w:rFonts w:ascii="Times New Roman" w:eastAsia="Times New Roman" w:hAnsi="Times New Roman" w:cs="Times New Roman"/>
          <w:b/>
          <w:sz w:val="24"/>
          <w:szCs w:val="24"/>
        </w:rPr>
      </w:pPr>
    </w:p>
    <w:p w14:paraId="2541517B" w14:textId="77777777" w:rsidR="00CA4C4E" w:rsidRDefault="00CA4C4E" w:rsidP="00850BE2">
      <w:pPr>
        <w:spacing w:line="0" w:lineRule="atLeast"/>
        <w:ind w:right="-20"/>
        <w:jc w:val="center"/>
        <w:rPr>
          <w:rFonts w:ascii="Times New Roman" w:eastAsia="Times New Roman" w:hAnsi="Times New Roman" w:cs="Times New Roman"/>
          <w:b/>
          <w:sz w:val="24"/>
          <w:szCs w:val="24"/>
        </w:rPr>
      </w:pPr>
    </w:p>
    <w:p w14:paraId="61D5298A" w14:textId="77777777" w:rsidR="009B7DC7" w:rsidRDefault="009B7DC7" w:rsidP="00850BE2">
      <w:pPr>
        <w:spacing w:line="0" w:lineRule="atLeast"/>
        <w:ind w:right="-20"/>
        <w:jc w:val="center"/>
        <w:rPr>
          <w:rFonts w:ascii="Times New Roman" w:eastAsia="Times New Roman" w:hAnsi="Times New Roman" w:cs="Times New Roman"/>
          <w:b/>
          <w:sz w:val="24"/>
          <w:szCs w:val="24"/>
        </w:rPr>
      </w:pPr>
    </w:p>
    <w:p w14:paraId="49A777D6" w14:textId="77777777" w:rsidR="009B7DC7" w:rsidRDefault="009B7DC7" w:rsidP="00850BE2">
      <w:pPr>
        <w:spacing w:line="0" w:lineRule="atLeast"/>
        <w:ind w:right="-20"/>
        <w:jc w:val="center"/>
        <w:rPr>
          <w:rFonts w:ascii="Times New Roman" w:eastAsia="Times New Roman" w:hAnsi="Times New Roman" w:cs="Times New Roman"/>
          <w:b/>
          <w:sz w:val="24"/>
          <w:szCs w:val="24"/>
        </w:rPr>
      </w:pPr>
    </w:p>
    <w:p w14:paraId="38AD2B61" w14:textId="77777777" w:rsidR="009B7DC7" w:rsidRDefault="009B7DC7" w:rsidP="00850BE2">
      <w:pPr>
        <w:spacing w:line="0" w:lineRule="atLeast"/>
        <w:ind w:right="-20"/>
        <w:jc w:val="center"/>
        <w:rPr>
          <w:rFonts w:ascii="Times New Roman" w:eastAsia="Times New Roman" w:hAnsi="Times New Roman" w:cs="Times New Roman"/>
          <w:b/>
          <w:sz w:val="24"/>
          <w:szCs w:val="24"/>
        </w:rPr>
      </w:pPr>
    </w:p>
    <w:p w14:paraId="6665EB86" w14:textId="77777777" w:rsidR="009B7DC7" w:rsidRDefault="009B7DC7" w:rsidP="00850BE2">
      <w:pPr>
        <w:spacing w:line="0" w:lineRule="atLeast"/>
        <w:ind w:right="-20"/>
        <w:jc w:val="center"/>
        <w:rPr>
          <w:rFonts w:ascii="Times New Roman" w:eastAsia="Times New Roman" w:hAnsi="Times New Roman" w:cs="Times New Roman"/>
          <w:b/>
          <w:sz w:val="24"/>
          <w:szCs w:val="24"/>
        </w:rPr>
      </w:pPr>
    </w:p>
    <w:p w14:paraId="6F0951DD" w14:textId="77777777" w:rsidR="009B7DC7" w:rsidRDefault="009B7DC7" w:rsidP="00850BE2">
      <w:pPr>
        <w:spacing w:line="0" w:lineRule="atLeast"/>
        <w:ind w:right="-20"/>
        <w:jc w:val="center"/>
        <w:rPr>
          <w:rFonts w:ascii="Times New Roman" w:eastAsia="Times New Roman" w:hAnsi="Times New Roman" w:cs="Times New Roman"/>
          <w:b/>
          <w:sz w:val="24"/>
          <w:szCs w:val="24"/>
        </w:rPr>
      </w:pPr>
    </w:p>
    <w:p w14:paraId="5396717D" w14:textId="77777777" w:rsidR="009B7DC7" w:rsidRDefault="009B7DC7" w:rsidP="00850BE2">
      <w:pPr>
        <w:spacing w:line="0" w:lineRule="atLeast"/>
        <w:ind w:right="-20"/>
        <w:jc w:val="center"/>
        <w:rPr>
          <w:rFonts w:ascii="Times New Roman" w:eastAsia="Times New Roman" w:hAnsi="Times New Roman" w:cs="Times New Roman"/>
          <w:b/>
          <w:sz w:val="24"/>
          <w:szCs w:val="24"/>
        </w:rPr>
      </w:pPr>
    </w:p>
    <w:p w14:paraId="4D8C98F5" w14:textId="77777777" w:rsidR="009B7DC7" w:rsidRDefault="009B7DC7" w:rsidP="00850BE2">
      <w:pPr>
        <w:spacing w:line="0" w:lineRule="atLeast"/>
        <w:ind w:right="-20"/>
        <w:jc w:val="center"/>
        <w:rPr>
          <w:rFonts w:ascii="Times New Roman" w:eastAsia="Times New Roman" w:hAnsi="Times New Roman" w:cs="Times New Roman"/>
          <w:b/>
          <w:sz w:val="24"/>
          <w:szCs w:val="24"/>
        </w:rPr>
      </w:pPr>
    </w:p>
    <w:p w14:paraId="4081DF99" w14:textId="77777777" w:rsidR="00A77163" w:rsidRDefault="00A77163" w:rsidP="00850BE2">
      <w:pPr>
        <w:spacing w:line="0" w:lineRule="atLeast"/>
        <w:ind w:right="-20"/>
        <w:jc w:val="center"/>
        <w:rPr>
          <w:rFonts w:ascii="Times New Roman" w:eastAsia="Times New Roman" w:hAnsi="Times New Roman" w:cs="Times New Roman"/>
          <w:b/>
          <w:sz w:val="24"/>
          <w:szCs w:val="24"/>
        </w:rPr>
      </w:pPr>
    </w:p>
    <w:p w14:paraId="25D4D2F6" w14:textId="77777777" w:rsidR="009B7DC7" w:rsidRPr="005471F5" w:rsidRDefault="009B7DC7" w:rsidP="00850BE2">
      <w:pPr>
        <w:spacing w:line="0" w:lineRule="atLeast"/>
        <w:ind w:right="-20"/>
        <w:jc w:val="center"/>
        <w:rPr>
          <w:rFonts w:ascii="Times New Roman" w:eastAsia="Times New Roman" w:hAnsi="Times New Roman" w:cs="Times New Roman"/>
          <w:b/>
          <w:sz w:val="24"/>
          <w:szCs w:val="24"/>
        </w:rPr>
      </w:pPr>
    </w:p>
    <w:p w14:paraId="55DF9BF9" w14:textId="77777777" w:rsidR="006E10BE" w:rsidRPr="005471F5" w:rsidRDefault="006E10BE" w:rsidP="006E10BE">
      <w:pPr>
        <w:spacing w:line="0" w:lineRule="atLeast"/>
        <w:ind w:right="299"/>
        <w:rPr>
          <w:rFonts w:ascii="Times New Roman" w:eastAsia="Times New Roman" w:hAnsi="Times New Roman" w:cs="Times New Roman"/>
          <w:sz w:val="24"/>
          <w:szCs w:val="24"/>
        </w:rPr>
      </w:pPr>
    </w:p>
    <w:p w14:paraId="7E6F7373" w14:textId="77777777" w:rsidR="006E10BE" w:rsidRPr="005471F5" w:rsidRDefault="006E10BE" w:rsidP="006E10BE">
      <w:pPr>
        <w:spacing w:line="2" w:lineRule="exact"/>
        <w:rPr>
          <w:rFonts w:ascii="Times New Roman" w:eastAsia="Times New Roman" w:hAnsi="Times New Roman" w:cs="Times New Roman"/>
          <w:sz w:val="24"/>
          <w:szCs w:val="24"/>
        </w:rPr>
      </w:pPr>
    </w:p>
    <w:p w14:paraId="14ACF45F" w14:textId="77777777" w:rsidR="006E10BE" w:rsidRPr="005471F5" w:rsidRDefault="006E10BE" w:rsidP="006E10BE">
      <w:pPr>
        <w:spacing w:line="0" w:lineRule="atLeast"/>
        <w:ind w:left="3580"/>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lastRenderedPageBreak/>
        <w:t>Table Contents</w:t>
      </w:r>
    </w:p>
    <w:p w14:paraId="4A27A213" w14:textId="77777777" w:rsidR="006E10BE" w:rsidRPr="005471F5" w:rsidRDefault="006E10BE" w:rsidP="006E10BE">
      <w:pPr>
        <w:spacing w:line="331" w:lineRule="exact"/>
        <w:rPr>
          <w:rFonts w:ascii="Times New Roman" w:eastAsia="Times New Roman" w:hAnsi="Times New Roman" w:cs="Times New Roman"/>
          <w:sz w:val="24"/>
          <w:szCs w:val="24"/>
        </w:rPr>
      </w:pPr>
    </w:p>
    <w:p w14:paraId="1DA24AF7" w14:textId="77777777" w:rsidR="006E10BE" w:rsidRPr="005471F5" w:rsidRDefault="006E10BE" w:rsidP="006E10BE">
      <w:pPr>
        <w:spacing w:line="256" w:lineRule="exact"/>
        <w:rPr>
          <w:rFonts w:ascii="Times New Roman" w:eastAsia="Times New Roman" w:hAnsi="Times New Roman" w:cs="Times New Roman"/>
          <w:sz w:val="24"/>
          <w:szCs w:val="24"/>
        </w:rPr>
      </w:pPr>
    </w:p>
    <w:p w14:paraId="7622ADBC" w14:textId="77777777" w:rsidR="006E10BE" w:rsidRPr="005471F5" w:rsidRDefault="006E10BE" w:rsidP="006E10BE">
      <w:pPr>
        <w:tabs>
          <w:tab w:val="left" w:leader="dot" w:pos="8360"/>
        </w:tabs>
        <w:spacing w:line="0" w:lineRule="atLeast"/>
        <w:ind w:left="54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 xml:space="preserve">Section I. Invitation for Electronic Quotations </w:t>
      </w:r>
      <w:r w:rsidRPr="005471F5">
        <w:rPr>
          <w:rFonts w:ascii="Times New Roman" w:eastAsia="Times New Roman" w:hAnsi="Times New Roman" w:cs="Times New Roman"/>
          <w:sz w:val="24"/>
          <w:szCs w:val="24"/>
        </w:rPr>
        <w:tab/>
        <w:t>2</w:t>
      </w:r>
    </w:p>
    <w:p w14:paraId="2B6FF47E" w14:textId="77777777" w:rsidR="006E10BE" w:rsidRPr="005471F5" w:rsidRDefault="006E10BE" w:rsidP="006E10BE">
      <w:pPr>
        <w:spacing w:line="256" w:lineRule="exact"/>
        <w:rPr>
          <w:rFonts w:ascii="Times New Roman" w:eastAsia="Times New Roman" w:hAnsi="Times New Roman" w:cs="Times New Roman"/>
          <w:sz w:val="24"/>
          <w:szCs w:val="24"/>
        </w:rPr>
      </w:pPr>
    </w:p>
    <w:p w14:paraId="01034E88" w14:textId="77777777" w:rsidR="006E10BE" w:rsidRPr="005471F5" w:rsidRDefault="006E10BE" w:rsidP="006E10BE">
      <w:pPr>
        <w:tabs>
          <w:tab w:val="left" w:leader="dot" w:pos="8380"/>
        </w:tabs>
        <w:spacing w:line="0" w:lineRule="atLeast"/>
        <w:ind w:left="54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Section II. Conditions of Contract</w:t>
      </w:r>
      <w:r w:rsidRPr="005471F5">
        <w:rPr>
          <w:rFonts w:ascii="Times New Roman" w:eastAsia="Times New Roman" w:hAnsi="Times New Roman" w:cs="Times New Roman"/>
          <w:sz w:val="24"/>
          <w:szCs w:val="24"/>
        </w:rPr>
        <w:tab/>
        <w:t>3</w:t>
      </w:r>
    </w:p>
    <w:p w14:paraId="76E87931" w14:textId="77777777" w:rsidR="006E10BE" w:rsidRPr="005471F5" w:rsidRDefault="006E10BE" w:rsidP="006E10BE">
      <w:pPr>
        <w:spacing w:line="253" w:lineRule="exact"/>
        <w:rPr>
          <w:rFonts w:ascii="Times New Roman" w:eastAsia="Times New Roman" w:hAnsi="Times New Roman" w:cs="Times New Roman"/>
          <w:sz w:val="24"/>
          <w:szCs w:val="24"/>
        </w:rPr>
      </w:pPr>
    </w:p>
    <w:p w14:paraId="4F7E3913" w14:textId="77777777" w:rsidR="006E10BE" w:rsidRPr="005471F5" w:rsidRDefault="006E10BE" w:rsidP="006E10BE">
      <w:pPr>
        <w:tabs>
          <w:tab w:val="left" w:leader="dot" w:pos="8380"/>
        </w:tabs>
        <w:spacing w:line="0" w:lineRule="atLeast"/>
        <w:ind w:left="5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Section III. Form of Contract</w:t>
      </w:r>
      <w:r w:rsidRPr="005471F5">
        <w:rPr>
          <w:rFonts w:ascii="Times New Roman" w:eastAsia="Times New Roman" w:hAnsi="Times New Roman" w:cs="Times New Roman"/>
          <w:sz w:val="24"/>
          <w:szCs w:val="24"/>
        </w:rPr>
        <w:tab/>
        <w:t>7</w:t>
      </w:r>
    </w:p>
    <w:p w14:paraId="38605F0D" w14:textId="77777777" w:rsidR="006E10BE" w:rsidRPr="005471F5" w:rsidRDefault="006E10BE" w:rsidP="006E10BE">
      <w:pPr>
        <w:spacing w:line="254" w:lineRule="exact"/>
        <w:rPr>
          <w:rFonts w:ascii="Times New Roman" w:eastAsia="Times New Roman" w:hAnsi="Times New Roman" w:cs="Times New Roman"/>
          <w:sz w:val="24"/>
          <w:szCs w:val="24"/>
        </w:rPr>
      </w:pPr>
    </w:p>
    <w:p w14:paraId="642B44B2" w14:textId="77777777" w:rsidR="006E10BE" w:rsidRPr="005471F5" w:rsidRDefault="006E10BE" w:rsidP="006E10BE">
      <w:pPr>
        <w:tabs>
          <w:tab w:val="left" w:leader="dot" w:pos="8360"/>
        </w:tabs>
        <w:spacing w:line="0" w:lineRule="atLeast"/>
        <w:ind w:left="54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Section IV. Sample Forms</w:t>
      </w:r>
      <w:r w:rsidRPr="005471F5">
        <w:rPr>
          <w:rFonts w:ascii="Times New Roman" w:eastAsia="Times New Roman" w:hAnsi="Times New Roman" w:cs="Times New Roman"/>
          <w:sz w:val="24"/>
          <w:szCs w:val="24"/>
        </w:rPr>
        <w:tab/>
        <w:t>9</w:t>
      </w:r>
    </w:p>
    <w:p w14:paraId="6AF74BBC" w14:textId="77777777" w:rsidR="006E10BE" w:rsidRPr="005471F5" w:rsidRDefault="006E10BE" w:rsidP="006E10BE">
      <w:pPr>
        <w:spacing w:line="256" w:lineRule="exact"/>
        <w:rPr>
          <w:rFonts w:ascii="Times New Roman" w:eastAsia="Times New Roman" w:hAnsi="Times New Roman" w:cs="Times New Roman"/>
          <w:sz w:val="24"/>
          <w:szCs w:val="24"/>
        </w:rPr>
      </w:pPr>
    </w:p>
    <w:p w14:paraId="2C215ACB" w14:textId="77777777" w:rsidR="006E10BE" w:rsidRPr="005471F5" w:rsidRDefault="006E10BE" w:rsidP="006E10BE">
      <w:pPr>
        <w:tabs>
          <w:tab w:val="left" w:leader="dot" w:pos="8320"/>
        </w:tabs>
        <w:spacing w:line="0" w:lineRule="atLeast"/>
        <w:ind w:left="54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Price Schedule for Goods Offered from Abroad</w:t>
      </w:r>
      <w:r w:rsidRPr="005471F5">
        <w:rPr>
          <w:rFonts w:ascii="Times New Roman" w:eastAsia="Times New Roman" w:hAnsi="Times New Roman" w:cs="Times New Roman"/>
          <w:sz w:val="24"/>
          <w:szCs w:val="24"/>
        </w:rPr>
        <w:tab/>
        <w:t>10</w:t>
      </w:r>
    </w:p>
    <w:p w14:paraId="16A4DC04" w14:textId="77777777" w:rsidR="006E10BE" w:rsidRPr="005471F5" w:rsidRDefault="006E10BE" w:rsidP="006E10BE">
      <w:pPr>
        <w:spacing w:line="256" w:lineRule="exact"/>
        <w:rPr>
          <w:rFonts w:ascii="Times New Roman" w:eastAsia="Times New Roman" w:hAnsi="Times New Roman" w:cs="Times New Roman"/>
          <w:sz w:val="24"/>
          <w:szCs w:val="24"/>
        </w:rPr>
      </w:pPr>
    </w:p>
    <w:p w14:paraId="4D9936C1" w14:textId="77777777" w:rsidR="006E10BE" w:rsidRPr="005471F5" w:rsidRDefault="006E10BE" w:rsidP="006E10BE">
      <w:pPr>
        <w:tabs>
          <w:tab w:val="left" w:leader="dot" w:pos="7820"/>
        </w:tabs>
        <w:spacing w:line="0" w:lineRule="atLeast"/>
        <w:ind w:left="54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Price Schedule for Domestic Goods Offered from within Ghana</w:t>
      </w:r>
      <w:r w:rsidRPr="005471F5">
        <w:rPr>
          <w:rFonts w:ascii="Times New Roman" w:eastAsia="Times New Roman" w:hAnsi="Times New Roman" w:cs="Times New Roman"/>
          <w:sz w:val="24"/>
          <w:szCs w:val="24"/>
        </w:rPr>
        <w:tab/>
        <w:t>…….11</w:t>
      </w:r>
    </w:p>
    <w:p w14:paraId="09D677E3" w14:textId="77777777" w:rsidR="006E10BE" w:rsidRPr="005471F5" w:rsidRDefault="006E10BE" w:rsidP="006E10BE">
      <w:pPr>
        <w:spacing w:line="256" w:lineRule="exact"/>
        <w:rPr>
          <w:rFonts w:ascii="Times New Roman" w:eastAsia="Times New Roman" w:hAnsi="Times New Roman" w:cs="Times New Roman"/>
          <w:sz w:val="24"/>
          <w:szCs w:val="24"/>
        </w:rPr>
      </w:pPr>
    </w:p>
    <w:p w14:paraId="03C1F6EA" w14:textId="14FA8280" w:rsidR="006E10BE" w:rsidRPr="005471F5" w:rsidRDefault="006E10BE" w:rsidP="006E10BE">
      <w:pPr>
        <w:tabs>
          <w:tab w:val="left" w:leader="dot" w:pos="8340"/>
        </w:tabs>
        <w:spacing w:line="0" w:lineRule="atLeast"/>
        <w:ind w:left="50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Section V. Schedule of Requirements</w:t>
      </w:r>
      <w:r w:rsidRPr="005471F5">
        <w:rPr>
          <w:rFonts w:ascii="Times New Roman" w:eastAsia="Times New Roman" w:hAnsi="Times New Roman" w:cs="Times New Roman"/>
          <w:sz w:val="24"/>
          <w:szCs w:val="24"/>
        </w:rPr>
        <w:tab/>
        <w:t>1</w:t>
      </w:r>
      <w:r w:rsidR="00631F17" w:rsidRPr="005471F5">
        <w:rPr>
          <w:rFonts w:ascii="Times New Roman" w:eastAsia="Times New Roman" w:hAnsi="Times New Roman" w:cs="Times New Roman"/>
          <w:sz w:val="24"/>
          <w:szCs w:val="24"/>
        </w:rPr>
        <w:t>4</w:t>
      </w:r>
    </w:p>
    <w:p w14:paraId="432A325E" w14:textId="77777777" w:rsidR="006E10BE" w:rsidRPr="005471F5" w:rsidRDefault="006E10BE" w:rsidP="006E10BE">
      <w:pPr>
        <w:spacing w:line="253" w:lineRule="exact"/>
        <w:rPr>
          <w:rFonts w:ascii="Times New Roman" w:eastAsia="Times New Roman" w:hAnsi="Times New Roman" w:cs="Times New Roman"/>
          <w:sz w:val="24"/>
          <w:szCs w:val="24"/>
        </w:rPr>
      </w:pPr>
    </w:p>
    <w:p w14:paraId="44DB254D" w14:textId="5768D2F7" w:rsidR="006E10BE" w:rsidRPr="005471F5" w:rsidRDefault="006E10BE" w:rsidP="006E10BE">
      <w:pPr>
        <w:tabs>
          <w:tab w:val="left" w:leader="dot" w:pos="8360"/>
        </w:tabs>
        <w:spacing w:line="0" w:lineRule="atLeast"/>
        <w:ind w:left="48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Section VI. Technical Specifications</w:t>
      </w:r>
      <w:r w:rsidRPr="005471F5">
        <w:rPr>
          <w:rFonts w:ascii="Times New Roman" w:eastAsia="Times New Roman" w:hAnsi="Times New Roman" w:cs="Times New Roman"/>
          <w:sz w:val="24"/>
          <w:szCs w:val="24"/>
        </w:rPr>
        <w:tab/>
        <w:t>1</w:t>
      </w:r>
      <w:r w:rsidR="00631F17" w:rsidRPr="005471F5">
        <w:rPr>
          <w:rFonts w:ascii="Times New Roman" w:eastAsia="Times New Roman" w:hAnsi="Times New Roman" w:cs="Times New Roman"/>
          <w:sz w:val="24"/>
          <w:szCs w:val="24"/>
        </w:rPr>
        <w:t>5</w:t>
      </w:r>
    </w:p>
    <w:p w14:paraId="5978017F" w14:textId="6BDE3D7A" w:rsidR="00631F17" w:rsidRPr="005471F5" w:rsidRDefault="00631F17" w:rsidP="006E10BE">
      <w:pPr>
        <w:tabs>
          <w:tab w:val="left" w:leader="dot" w:pos="8360"/>
        </w:tabs>
        <w:spacing w:line="0" w:lineRule="atLeast"/>
        <w:ind w:left="480"/>
        <w:rPr>
          <w:rFonts w:ascii="Times New Roman" w:eastAsia="Times New Roman" w:hAnsi="Times New Roman" w:cs="Times New Roman"/>
          <w:sz w:val="24"/>
          <w:szCs w:val="24"/>
        </w:rPr>
      </w:pPr>
    </w:p>
    <w:p w14:paraId="47E95114" w14:textId="37843331" w:rsidR="00631F17" w:rsidRPr="005471F5" w:rsidRDefault="00631F17" w:rsidP="006E10BE">
      <w:pPr>
        <w:tabs>
          <w:tab w:val="left" w:leader="dot" w:pos="8360"/>
        </w:tabs>
        <w:spacing w:line="0" w:lineRule="atLeast"/>
        <w:ind w:left="48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Section VII. Evaluation and comparison criteria …………………………………..16</w:t>
      </w:r>
    </w:p>
    <w:p w14:paraId="2632DD0E" w14:textId="77777777" w:rsidR="006E10BE" w:rsidRPr="005471F5" w:rsidRDefault="006E10BE" w:rsidP="006E10BE">
      <w:pPr>
        <w:spacing w:line="0" w:lineRule="atLeast"/>
        <w:ind w:right="-20"/>
        <w:jc w:val="center"/>
        <w:rPr>
          <w:rFonts w:ascii="Times New Roman" w:eastAsia="Times New Roman" w:hAnsi="Times New Roman" w:cs="Times New Roman"/>
          <w:b/>
          <w:sz w:val="24"/>
          <w:szCs w:val="24"/>
        </w:rPr>
      </w:pPr>
    </w:p>
    <w:p w14:paraId="08573303" w14:textId="77777777" w:rsidR="00850BE2" w:rsidRPr="005471F5" w:rsidRDefault="00850BE2" w:rsidP="00850BE2">
      <w:pPr>
        <w:spacing w:line="200" w:lineRule="exact"/>
        <w:rPr>
          <w:rFonts w:ascii="Times New Roman" w:eastAsia="Times New Roman" w:hAnsi="Times New Roman" w:cs="Times New Roman"/>
          <w:sz w:val="24"/>
          <w:szCs w:val="24"/>
        </w:rPr>
      </w:pPr>
    </w:p>
    <w:p w14:paraId="144CB42A" w14:textId="77777777" w:rsidR="006E10BE" w:rsidRPr="005471F5" w:rsidRDefault="006E10BE" w:rsidP="00850BE2">
      <w:pPr>
        <w:spacing w:line="200" w:lineRule="exact"/>
        <w:rPr>
          <w:rFonts w:ascii="Times New Roman" w:eastAsia="Times New Roman" w:hAnsi="Times New Roman" w:cs="Times New Roman"/>
          <w:sz w:val="24"/>
          <w:szCs w:val="24"/>
        </w:rPr>
      </w:pPr>
    </w:p>
    <w:p w14:paraId="5DA859F7" w14:textId="77777777" w:rsidR="006E10BE" w:rsidRPr="005471F5" w:rsidRDefault="006E10BE" w:rsidP="00850BE2">
      <w:pPr>
        <w:spacing w:line="200" w:lineRule="exact"/>
        <w:rPr>
          <w:rFonts w:ascii="Times New Roman" w:eastAsia="Times New Roman" w:hAnsi="Times New Roman" w:cs="Times New Roman"/>
          <w:sz w:val="24"/>
          <w:szCs w:val="24"/>
        </w:rPr>
      </w:pPr>
    </w:p>
    <w:p w14:paraId="1E90471A" w14:textId="77777777" w:rsidR="006E10BE" w:rsidRPr="005471F5" w:rsidRDefault="006E10BE" w:rsidP="00850BE2">
      <w:pPr>
        <w:spacing w:line="200" w:lineRule="exact"/>
        <w:rPr>
          <w:rFonts w:ascii="Times New Roman" w:eastAsia="Times New Roman" w:hAnsi="Times New Roman" w:cs="Times New Roman"/>
          <w:sz w:val="24"/>
          <w:szCs w:val="24"/>
        </w:rPr>
      </w:pPr>
    </w:p>
    <w:p w14:paraId="20047947" w14:textId="77777777" w:rsidR="006E10BE" w:rsidRPr="005471F5" w:rsidRDefault="006E10BE" w:rsidP="00850BE2">
      <w:pPr>
        <w:spacing w:line="200" w:lineRule="exact"/>
        <w:rPr>
          <w:rFonts w:ascii="Times New Roman" w:eastAsia="Times New Roman" w:hAnsi="Times New Roman" w:cs="Times New Roman"/>
          <w:sz w:val="24"/>
          <w:szCs w:val="24"/>
        </w:rPr>
      </w:pPr>
    </w:p>
    <w:p w14:paraId="66AD618C" w14:textId="77777777" w:rsidR="006E10BE" w:rsidRPr="005471F5" w:rsidRDefault="006E10BE" w:rsidP="00850BE2">
      <w:pPr>
        <w:spacing w:line="200" w:lineRule="exact"/>
        <w:rPr>
          <w:rFonts w:ascii="Times New Roman" w:eastAsia="Times New Roman" w:hAnsi="Times New Roman" w:cs="Times New Roman"/>
          <w:sz w:val="24"/>
          <w:szCs w:val="24"/>
        </w:rPr>
      </w:pPr>
    </w:p>
    <w:p w14:paraId="24842003" w14:textId="77777777" w:rsidR="006E10BE" w:rsidRPr="005471F5" w:rsidRDefault="006E10BE" w:rsidP="00850BE2">
      <w:pPr>
        <w:spacing w:line="200" w:lineRule="exact"/>
        <w:rPr>
          <w:rFonts w:ascii="Times New Roman" w:eastAsia="Times New Roman" w:hAnsi="Times New Roman" w:cs="Times New Roman"/>
          <w:sz w:val="24"/>
          <w:szCs w:val="24"/>
        </w:rPr>
      </w:pPr>
    </w:p>
    <w:p w14:paraId="7BCCD8FF" w14:textId="77777777" w:rsidR="006E10BE" w:rsidRPr="005471F5" w:rsidRDefault="006E10BE" w:rsidP="00850BE2">
      <w:pPr>
        <w:spacing w:line="200" w:lineRule="exact"/>
        <w:rPr>
          <w:rFonts w:ascii="Times New Roman" w:eastAsia="Times New Roman" w:hAnsi="Times New Roman" w:cs="Times New Roman"/>
          <w:sz w:val="24"/>
          <w:szCs w:val="24"/>
        </w:rPr>
      </w:pPr>
    </w:p>
    <w:p w14:paraId="7CAD9A88" w14:textId="77777777" w:rsidR="006E10BE" w:rsidRPr="005471F5" w:rsidRDefault="006E10BE" w:rsidP="00850BE2">
      <w:pPr>
        <w:spacing w:line="200" w:lineRule="exact"/>
        <w:rPr>
          <w:rFonts w:ascii="Times New Roman" w:eastAsia="Times New Roman" w:hAnsi="Times New Roman" w:cs="Times New Roman"/>
          <w:sz w:val="24"/>
          <w:szCs w:val="24"/>
        </w:rPr>
      </w:pPr>
    </w:p>
    <w:p w14:paraId="2B0E42D4" w14:textId="77777777" w:rsidR="006E10BE" w:rsidRPr="005471F5" w:rsidRDefault="006E10BE" w:rsidP="00850BE2">
      <w:pPr>
        <w:spacing w:line="200" w:lineRule="exact"/>
        <w:rPr>
          <w:rFonts w:ascii="Times New Roman" w:eastAsia="Times New Roman" w:hAnsi="Times New Roman" w:cs="Times New Roman"/>
          <w:sz w:val="24"/>
          <w:szCs w:val="24"/>
        </w:rPr>
      </w:pPr>
    </w:p>
    <w:p w14:paraId="5D267663" w14:textId="77777777" w:rsidR="006E10BE" w:rsidRPr="005471F5" w:rsidRDefault="006E10BE" w:rsidP="00850BE2">
      <w:pPr>
        <w:spacing w:line="200" w:lineRule="exact"/>
        <w:rPr>
          <w:rFonts w:ascii="Times New Roman" w:eastAsia="Times New Roman" w:hAnsi="Times New Roman" w:cs="Times New Roman"/>
          <w:sz w:val="24"/>
          <w:szCs w:val="24"/>
        </w:rPr>
      </w:pPr>
    </w:p>
    <w:p w14:paraId="279896B9" w14:textId="77777777" w:rsidR="006E10BE" w:rsidRPr="005471F5" w:rsidRDefault="006E10BE" w:rsidP="00850BE2">
      <w:pPr>
        <w:spacing w:line="200" w:lineRule="exact"/>
        <w:rPr>
          <w:rFonts w:ascii="Times New Roman" w:eastAsia="Times New Roman" w:hAnsi="Times New Roman" w:cs="Times New Roman"/>
          <w:sz w:val="24"/>
          <w:szCs w:val="24"/>
        </w:rPr>
      </w:pPr>
    </w:p>
    <w:p w14:paraId="23DAFA1F" w14:textId="77777777" w:rsidR="006E10BE" w:rsidRPr="005471F5" w:rsidRDefault="006E10BE" w:rsidP="00850BE2">
      <w:pPr>
        <w:spacing w:line="200" w:lineRule="exact"/>
        <w:rPr>
          <w:rFonts w:ascii="Times New Roman" w:eastAsia="Times New Roman" w:hAnsi="Times New Roman" w:cs="Times New Roman"/>
          <w:sz w:val="24"/>
          <w:szCs w:val="24"/>
        </w:rPr>
      </w:pPr>
    </w:p>
    <w:p w14:paraId="22BA329B" w14:textId="77777777" w:rsidR="006E10BE" w:rsidRPr="005471F5" w:rsidRDefault="006E10BE" w:rsidP="00850BE2">
      <w:pPr>
        <w:spacing w:line="200" w:lineRule="exact"/>
        <w:rPr>
          <w:rFonts w:ascii="Times New Roman" w:eastAsia="Times New Roman" w:hAnsi="Times New Roman" w:cs="Times New Roman"/>
          <w:sz w:val="24"/>
          <w:szCs w:val="24"/>
        </w:rPr>
      </w:pPr>
    </w:p>
    <w:p w14:paraId="5C3438C0" w14:textId="77777777" w:rsidR="006E10BE" w:rsidRPr="005471F5" w:rsidRDefault="006E10BE" w:rsidP="00850BE2">
      <w:pPr>
        <w:spacing w:line="200" w:lineRule="exact"/>
        <w:rPr>
          <w:rFonts w:ascii="Times New Roman" w:eastAsia="Times New Roman" w:hAnsi="Times New Roman" w:cs="Times New Roman"/>
          <w:sz w:val="24"/>
          <w:szCs w:val="24"/>
        </w:rPr>
      </w:pPr>
    </w:p>
    <w:p w14:paraId="5A7212C9" w14:textId="77777777" w:rsidR="006E10BE" w:rsidRPr="005471F5" w:rsidRDefault="006E10BE" w:rsidP="00850BE2">
      <w:pPr>
        <w:spacing w:line="200" w:lineRule="exact"/>
        <w:rPr>
          <w:rFonts w:ascii="Times New Roman" w:eastAsia="Times New Roman" w:hAnsi="Times New Roman" w:cs="Times New Roman"/>
          <w:sz w:val="24"/>
          <w:szCs w:val="24"/>
        </w:rPr>
      </w:pPr>
    </w:p>
    <w:p w14:paraId="65479E94" w14:textId="77777777" w:rsidR="006E10BE" w:rsidRPr="005471F5" w:rsidRDefault="006E10BE" w:rsidP="00850BE2">
      <w:pPr>
        <w:spacing w:line="200" w:lineRule="exact"/>
        <w:rPr>
          <w:rFonts w:ascii="Times New Roman" w:eastAsia="Times New Roman" w:hAnsi="Times New Roman" w:cs="Times New Roman"/>
          <w:sz w:val="24"/>
          <w:szCs w:val="24"/>
        </w:rPr>
      </w:pPr>
    </w:p>
    <w:p w14:paraId="079B93BF" w14:textId="77777777" w:rsidR="006E10BE" w:rsidRPr="005471F5" w:rsidRDefault="006E10BE" w:rsidP="00850BE2">
      <w:pPr>
        <w:spacing w:line="200" w:lineRule="exact"/>
        <w:rPr>
          <w:rFonts w:ascii="Times New Roman" w:eastAsia="Times New Roman" w:hAnsi="Times New Roman" w:cs="Times New Roman"/>
          <w:sz w:val="24"/>
          <w:szCs w:val="24"/>
        </w:rPr>
      </w:pPr>
    </w:p>
    <w:p w14:paraId="767FC327" w14:textId="77777777" w:rsidR="006E10BE" w:rsidRPr="005471F5" w:rsidRDefault="006E10BE" w:rsidP="00850BE2">
      <w:pPr>
        <w:spacing w:line="200" w:lineRule="exact"/>
        <w:rPr>
          <w:rFonts w:ascii="Times New Roman" w:eastAsia="Times New Roman" w:hAnsi="Times New Roman" w:cs="Times New Roman"/>
          <w:sz w:val="24"/>
          <w:szCs w:val="24"/>
        </w:rPr>
      </w:pPr>
    </w:p>
    <w:p w14:paraId="1E6E94EC" w14:textId="77777777" w:rsidR="006E10BE" w:rsidRPr="005471F5" w:rsidRDefault="006E10BE" w:rsidP="00850BE2">
      <w:pPr>
        <w:spacing w:line="200" w:lineRule="exact"/>
        <w:rPr>
          <w:rFonts w:ascii="Times New Roman" w:eastAsia="Times New Roman" w:hAnsi="Times New Roman" w:cs="Times New Roman"/>
          <w:sz w:val="24"/>
          <w:szCs w:val="24"/>
        </w:rPr>
      </w:pPr>
    </w:p>
    <w:p w14:paraId="1353EEFD" w14:textId="77777777" w:rsidR="006E10BE" w:rsidRPr="005471F5" w:rsidRDefault="006E10BE" w:rsidP="00850BE2">
      <w:pPr>
        <w:spacing w:line="200" w:lineRule="exact"/>
        <w:rPr>
          <w:rFonts w:ascii="Times New Roman" w:eastAsia="Times New Roman" w:hAnsi="Times New Roman" w:cs="Times New Roman"/>
          <w:sz w:val="24"/>
          <w:szCs w:val="24"/>
        </w:rPr>
      </w:pPr>
    </w:p>
    <w:p w14:paraId="16041DCE" w14:textId="77777777" w:rsidR="006E10BE" w:rsidRPr="005471F5" w:rsidRDefault="006E10BE" w:rsidP="00850BE2">
      <w:pPr>
        <w:spacing w:line="200" w:lineRule="exact"/>
        <w:rPr>
          <w:rFonts w:ascii="Times New Roman" w:eastAsia="Times New Roman" w:hAnsi="Times New Roman" w:cs="Times New Roman"/>
          <w:sz w:val="24"/>
          <w:szCs w:val="24"/>
        </w:rPr>
      </w:pPr>
    </w:p>
    <w:p w14:paraId="36F81CA9" w14:textId="77777777" w:rsidR="006E10BE" w:rsidRPr="005471F5" w:rsidRDefault="006E10BE" w:rsidP="00850BE2">
      <w:pPr>
        <w:spacing w:line="200" w:lineRule="exact"/>
        <w:rPr>
          <w:rFonts w:ascii="Times New Roman" w:eastAsia="Times New Roman" w:hAnsi="Times New Roman" w:cs="Times New Roman"/>
          <w:sz w:val="24"/>
          <w:szCs w:val="24"/>
        </w:rPr>
      </w:pPr>
    </w:p>
    <w:p w14:paraId="67705B68" w14:textId="77777777" w:rsidR="006E10BE" w:rsidRPr="005471F5" w:rsidRDefault="006E10BE" w:rsidP="00850BE2">
      <w:pPr>
        <w:spacing w:line="200" w:lineRule="exact"/>
        <w:rPr>
          <w:rFonts w:ascii="Times New Roman" w:eastAsia="Times New Roman" w:hAnsi="Times New Roman" w:cs="Times New Roman"/>
          <w:sz w:val="24"/>
          <w:szCs w:val="24"/>
        </w:rPr>
      </w:pPr>
    </w:p>
    <w:p w14:paraId="5C6F80B8" w14:textId="77777777" w:rsidR="006E10BE" w:rsidRPr="005471F5" w:rsidRDefault="006E10BE" w:rsidP="00850BE2">
      <w:pPr>
        <w:spacing w:line="200" w:lineRule="exact"/>
        <w:rPr>
          <w:rFonts w:ascii="Times New Roman" w:eastAsia="Times New Roman" w:hAnsi="Times New Roman" w:cs="Times New Roman"/>
          <w:sz w:val="24"/>
          <w:szCs w:val="24"/>
        </w:rPr>
      </w:pPr>
    </w:p>
    <w:p w14:paraId="3CA9E7D0" w14:textId="77777777" w:rsidR="006E10BE" w:rsidRPr="005471F5" w:rsidRDefault="006E10BE" w:rsidP="00850BE2">
      <w:pPr>
        <w:spacing w:line="200" w:lineRule="exact"/>
        <w:rPr>
          <w:rFonts w:ascii="Times New Roman" w:eastAsia="Times New Roman" w:hAnsi="Times New Roman" w:cs="Times New Roman"/>
          <w:sz w:val="24"/>
          <w:szCs w:val="24"/>
        </w:rPr>
      </w:pPr>
    </w:p>
    <w:p w14:paraId="5D2EEFA7" w14:textId="77777777" w:rsidR="006E10BE" w:rsidRPr="005471F5" w:rsidRDefault="006E10BE" w:rsidP="00850BE2">
      <w:pPr>
        <w:spacing w:line="200" w:lineRule="exact"/>
        <w:rPr>
          <w:rFonts w:ascii="Times New Roman" w:eastAsia="Times New Roman" w:hAnsi="Times New Roman" w:cs="Times New Roman"/>
          <w:sz w:val="24"/>
          <w:szCs w:val="24"/>
        </w:rPr>
      </w:pPr>
    </w:p>
    <w:p w14:paraId="6CACB261" w14:textId="77777777" w:rsidR="006E10BE" w:rsidRPr="005471F5" w:rsidRDefault="006E10BE" w:rsidP="00850BE2">
      <w:pPr>
        <w:spacing w:line="200" w:lineRule="exact"/>
        <w:rPr>
          <w:rFonts w:ascii="Times New Roman" w:eastAsia="Times New Roman" w:hAnsi="Times New Roman" w:cs="Times New Roman"/>
          <w:sz w:val="24"/>
          <w:szCs w:val="24"/>
        </w:rPr>
      </w:pPr>
    </w:p>
    <w:p w14:paraId="384435D7" w14:textId="77777777" w:rsidR="006E10BE" w:rsidRPr="005471F5" w:rsidRDefault="006E10BE" w:rsidP="00850BE2">
      <w:pPr>
        <w:spacing w:line="200" w:lineRule="exact"/>
        <w:rPr>
          <w:rFonts w:ascii="Times New Roman" w:eastAsia="Times New Roman" w:hAnsi="Times New Roman" w:cs="Times New Roman"/>
          <w:sz w:val="24"/>
          <w:szCs w:val="24"/>
        </w:rPr>
      </w:pPr>
    </w:p>
    <w:p w14:paraId="2BD243A9" w14:textId="77777777" w:rsidR="006E10BE" w:rsidRPr="005471F5" w:rsidRDefault="006E10BE" w:rsidP="00850BE2">
      <w:pPr>
        <w:spacing w:line="200" w:lineRule="exact"/>
        <w:rPr>
          <w:rFonts w:ascii="Times New Roman" w:eastAsia="Times New Roman" w:hAnsi="Times New Roman" w:cs="Times New Roman"/>
          <w:sz w:val="24"/>
          <w:szCs w:val="24"/>
        </w:rPr>
      </w:pPr>
    </w:p>
    <w:p w14:paraId="3C7A79F8" w14:textId="77777777" w:rsidR="006E10BE" w:rsidRPr="005471F5" w:rsidRDefault="006E10BE" w:rsidP="00850BE2">
      <w:pPr>
        <w:spacing w:line="200" w:lineRule="exact"/>
        <w:rPr>
          <w:rFonts w:ascii="Times New Roman" w:eastAsia="Times New Roman" w:hAnsi="Times New Roman" w:cs="Times New Roman"/>
          <w:sz w:val="24"/>
          <w:szCs w:val="24"/>
        </w:rPr>
      </w:pPr>
    </w:p>
    <w:p w14:paraId="41A5F530" w14:textId="77777777" w:rsidR="006E10BE" w:rsidRPr="005471F5" w:rsidRDefault="006E10BE" w:rsidP="00850BE2">
      <w:pPr>
        <w:spacing w:line="200" w:lineRule="exact"/>
        <w:rPr>
          <w:rFonts w:ascii="Times New Roman" w:eastAsia="Times New Roman" w:hAnsi="Times New Roman" w:cs="Times New Roman"/>
          <w:sz w:val="24"/>
          <w:szCs w:val="24"/>
        </w:rPr>
      </w:pPr>
    </w:p>
    <w:p w14:paraId="16BC00F7" w14:textId="77777777" w:rsidR="006E10BE" w:rsidRPr="005471F5" w:rsidRDefault="006E10BE" w:rsidP="00850BE2">
      <w:pPr>
        <w:spacing w:line="200" w:lineRule="exact"/>
        <w:rPr>
          <w:rFonts w:ascii="Times New Roman" w:eastAsia="Times New Roman" w:hAnsi="Times New Roman" w:cs="Times New Roman"/>
          <w:sz w:val="24"/>
          <w:szCs w:val="24"/>
        </w:rPr>
      </w:pPr>
    </w:p>
    <w:p w14:paraId="457DC4FE" w14:textId="77777777" w:rsidR="006E10BE" w:rsidRPr="005471F5" w:rsidRDefault="006E10BE" w:rsidP="00850BE2">
      <w:pPr>
        <w:spacing w:line="200" w:lineRule="exact"/>
        <w:rPr>
          <w:rFonts w:ascii="Times New Roman" w:eastAsia="Times New Roman" w:hAnsi="Times New Roman" w:cs="Times New Roman"/>
          <w:sz w:val="24"/>
          <w:szCs w:val="24"/>
        </w:rPr>
      </w:pPr>
    </w:p>
    <w:p w14:paraId="04FB2622" w14:textId="77777777" w:rsidR="006E10BE" w:rsidRDefault="006E10BE" w:rsidP="00850BE2">
      <w:pPr>
        <w:spacing w:line="200" w:lineRule="exact"/>
        <w:rPr>
          <w:rFonts w:ascii="Times New Roman" w:eastAsia="Times New Roman" w:hAnsi="Times New Roman" w:cs="Times New Roman"/>
          <w:sz w:val="24"/>
          <w:szCs w:val="24"/>
        </w:rPr>
      </w:pPr>
    </w:p>
    <w:p w14:paraId="6DA248C8" w14:textId="77777777" w:rsidR="001425EB" w:rsidRPr="005471F5" w:rsidRDefault="001425EB" w:rsidP="00850BE2">
      <w:pPr>
        <w:spacing w:line="200" w:lineRule="exact"/>
        <w:rPr>
          <w:rFonts w:ascii="Times New Roman" w:eastAsia="Times New Roman" w:hAnsi="Times New Roman" w:cs="Times New Roman"/>
          <w:sz w:val="24"/>
          <w:szCs w:val="24"/>
        </w:rPr>
      </w:pPr>
    </w:p>
    <w:p w14:paraId="638DD99A" w14:textId="77777777" w:rsidR="006E10BE" w:rsidRPr="005471F5" w:rsidRDefault="006E10BE" w:rsidP="00850BE2">
      <w:pPr>
        <w:spacing w:line="200" w:lineRule="exact"/>
        <w:rPr>
          <w:rFonts w:ascii="Times New Roman" w:eastAsia="Times New Roman" w:hAnsi="Times New Roman" w:cs="Times New Roman"/>
          <w:sz w:val="24"/>
          <w:szCs w:val="24"/>
        </w:rPr>
      </w:pPr>
    </w:p>
    <w:p w14:paraId="7FCF4D04" w14:textId="77777777" w:rsidR="009E6EBE" w:rsidRPr="005471F5" w:rsidRDefault="009E6EBE" w:rsidP="00850BE2">
      <w:pPr>
        <w:spacing w:line="200" w:lineRule="exact"/>
        <w:rPr>
          <w:rFonts w:ascii="Times New Roman" w:eastAsia="Times New Roman" w:hAnsi="Times New Roman" w:cs="Times New Roman"/>
          <w:sz w:val="24"/>
          <w:szCs w:val="24"/>
        </w:rPr>
      </w:pPr>
    </w:p>
    <w:p w14:paraId="4A9A3DAD" w14:textId="77777777" w:rsidR="009E6EBE" w:rsidRPr="005471F5" w:rsidRDefault="009E6EBE" w:rsidP="00850BE2">
      <w:pPr>
        <w:spacing w:line="200" w:lineRule="exact"/>
        <w:rPr>
          <w:rFonts w:ascii="Times New Roman" w:eastAsia="Times New Roman" w:hAnsi="Times New Roman" w:cs="Times New Roman"/>
          <w:sz w:val="24"/>
          <w:szCs w:val="24"/>
        </w:rPr>
      </w:pPr>
    </w:p>
    <w:p w14:paraId="5BFECB0C" w14:textId="77777777" w:rsidR="00C76C1E" w:rsidRPr="005471F5" w:rsidRDefault="00C76C1E" w:rsidP="00850BE2">
      <w:pPr>
        <w:spacing w:line="200" w:lineRule="exact"/>
        <w:rPr>
          <w:rFonts w:ascii="Times New Roman" w:eastAsia="Times New Roman" w:hAnsi="Times New Roman" w:cs="Times New Roman"/>
          <w:sz w:val="24"/>
          <w:szCs w:val="24"/>
        </w:rPr>
      </w:pPr>
    </w:p>
    <w:p w14:paraId="53E1DF8E" w14:textId="77777777" w:rsidR="006E10BE" w:rsidRPr="005471F5" w:rsidRDefault="006E10BE" w:rsidP="00850BE2">
      <w:pPr>
        <w:spacing w:line="200" w:lineRule="exact"/>
        <w:rPr>
          <w:rFonts w:ascii="Times New Roman" w:eastAsia="Times New Roman" w:hAnsi="Times New Roman" w:cs="Times New Roman"/>
          <w:sz w:val="24"/>
          <w:szCs w:val="24"/>
        </w:rPr>
      </w:pPr>
    </w:p>
    <w:p w14:paraId="25D2A007" w14:textId="77777777" w:rsidR="0047082E" w:rsidRDefault="0047082E" w:rsidP="0047082E">
      <w:pPr>
        <w:spacing w:line="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Section I. Invitation to Electronic Quotation</w:t>
      </w:r>
    </w:p>
    <w:p w14:paraId="1C51E305" w14:textId="77777777" w:rsidR="0047082E" w:rsidRDefault="0047082E" w:rsidP="0047082E">
      <w:pPr>
        <w:spacing w:line="0" w:lineRule="atLeast"/>
        <w:jc w:val="center"/>
        <w:rPr>
          <w:rFonts w:ascii="Times New Roman" w:eastAsia="Times New Roman" w:hAnsi="Times New Roman" w:cs="Times New Roman"/>
          <w:b/>
          <w:sz w:val="24"/>
          <w:szCs w:val="24"/>
        </w:rPr>
      </w:pPr>
    </w:p>
    <w:p w14:paraId="0C7EEC52" w14:textId="77777777" w:rsidR="0047082E" w:rsidRDefault="00450835" w:rsidP="0047082E">
      <w:pPr>
        <w:jc w:val="both"/>
        <w:rPr>
          <w:rFonts w:ascii="Times New Roman" w:hAnsi="Times New Roman" w:cs="Times New Roman"/>
          <w:sz w:val="24"/>
          <w:szCs w:val="24"/>
        </w:rPr>
      </w:pPr>
      <w:r>
        <w:object w:dxaOrig="1440" w:dyaOrig="1440" w14:anchorId="5FD56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32.85pt;margin-top:5.55pt;width:99.75pt;height:100.95pt;z-index:251687936;mso-wrap-edited:f;mso-width-percent:0;mso-height-percent:0;mso-width-percent:0;mso-height-percent:0" fillcolor="window">
            <v:imagedata r:id="rId9" o:title=""/>
          </v:shape>
          <o:OLEObject Type="Embed" ProgID="PBrush" ShapeID="_x0000_s1027" DrawAspect="Content" ObjectID="_1807102246" r:id="rId10"/>
        </w:object>
      </w:r>
    </w:p>
    <w:p w14:paraId="7C3CAD6C" w14:textId="77777777" w:rsidR="0047082E" w:rsidRDefault="0047082E" w:rsidP="0047082E">
      <w:pPr>
        <w:ind w:right="-33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 of Procurement Entity:   University for Development Studies</w:t>
      </w:r>
    </w:p>
    <w:p w14:paraId="3ED60BCF" w14:textId="77777777" w:rsidR="0047082E" w:rsidRDefault="0047082E" w:rsidP="0047082E">
      <w:pPr>
        <w:jc w:val="both"/>
        <w:rPr>
          <w:rFonts w:ascii="Times New Roman" w:hAnsi="Times New Roman" w:cs="Times New Roman"/>
          <w:sz w:val="24"/>
          <w:szCs w:val="24"/>
        </w:rPr>
      </w:pPr>
    </w:p>
    <w:p w14:paraId="348FDC8A" w14:textId="77777777" w:rsidR="0047082E" w:rsidRDefault="0047082E" w:rsidP="0047082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Address of Procurement Entity:   P.O. Box TL 1350 Tamale</w:t>
      </w:r>
    </w:p>
    <w:p w14:paraId="0E0C79E5" w14:textId="77777777" w:rsidR="0047082E" w:rsidRDefault="0047082E" w:rsidP="0047082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FACFEEA" w14:textId="77777777" w:rsidR="0047082E" w:rsidRDefault="0047082E" w:rsidP="0047082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Contract Package No.</w:t>
      </w:r>
      <w:r>
        <w:rPr>
          <w:rFonts w:ascii="Times New Roman" w:hAnsi="Times New Roman" w:cs="Times New Roman"/>
          <w:sz w:val="24"/>
          <w:szCs w:val="24"/>
        </w:rPr>
        <w:tab/>
      </w:r>
      <w:r>
        <w:rPr>
          <w:rFonts w:ascii="Times New Roman" w:hAnsi="Times New Roman" w:cs="Times New Roman"/>
          <w:sz w:val="24"/>
          <w:szCs w:val="24"/>
        </w:rPr>
        <w:tab/>
        <w:t>:    NR/UDS/GD/365/2025</w:t>
      </w:r>
    </w:p>
    <w:p w14:paraId="7ABC1DBD" w14:textId="77777777" w:rsidR="0047082E" w:rsidRDefault="0047082E" w:rsidP="0047082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DCDC77C" w14:textId="77777777" w:rsidR="0047082E" w:rsidRDefault="0047082E" w:rsidP="0047082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 of Invitation                       :      April 24, 2025</w:t>
      </w:r>
    </w:p>
    <w:p w14:paraId="7A6AA235" w14:textId="77777777" w:rsidR="0047082E" w:rsidRDefault="0047082E" w:rsidP="0047082E">
      <w:pPr>
        <w:jc w:val="both"/>
        <w:rPr>
          <w:rFonts w:ascii="Times New Roman" w:hAnsi="Times New Roman" w:cs="Times New Roman"/>
          <w:sz w:val="24"/>
          <w:szCs w:val="24"/>
        </w:rPr>
      </w:pPr>
    </w:p>
    <w:p w14:paraId="67DDB400" w14:textId="77777777" w:rsidR="0047082E" w:rsidRDefault="0047082E" w:rsidP="0047082E">
      <w:pPr>
        <w:jc w:val="both"/>
        <w:rPr>
          <w:rFonts w:ascii="Times New Roman" w:hAnsi="Times New Roman" w:cs="Times New Roman"/>
          <w:sz w:val="24"/>
          <w:szCs w:val="24"/>
        </w:rPr>
      </w:pPr>
      <w:r>
        <w:rPr>
          <w:rFonts w:ascii="Times New Roman" w:hAnsi="Times New Roman" w:cs="Times New Roman"/>
          <w:sz w:val="24"/>
          <w:szCs w:val="24"/>
        </w:rPr>
        <w:t xml:space="preserve">             Contract Title:  Supply of 3No. Laptop Computers for DCROP</w:t>
      </w:r>
    </w:p>
    <w:p w14:paraId="3F4F61CE" w14:textId="77777777" w:rsidR="0047082E" w:rsidRDefault="0047082E" w:rsidP="0047082E">
      <w:pPr>
        <w:jc w:val="both"/>
        <w:rPr>
          <w:rFonts w:ascii="Times New Roman" w:hAnsi="Times New Roman" w:cs="Times New Roman"/>
          <w:sz w:val="24"/>
          <w:szCs w:val="24"/>
        </w:rPr>
      </w:pPr>
    </w:p>
    <w:p w14:paraId="6367F4B3" w14:textId="77777777" w:rsidR="0047082E" w:rsidRDefault="0047082E" w:rsidP="0047082E">
      <w:pPr>
        <w:pStyle w:val="ListParagraph"/>
        <w:numPr>
          <w:ilvl w:val="0"/>
          <w:numId w:val="29"/>
        </w:numPr>
        <w:ind w:right="380"/>
        <w:jc w:val="both"/>
        <w:rPr>
          <w:rFonts w:ascii="Times New Roman" w:hAnsi="Times New Roman" w:cs="Times New Roman"/>
          <w:sz w:val="24"/>
          <w:szCs w:val="24"/>
        </w:rPr>
      </w:pPr>
      <w:r>
        <w:rPr>
          <w:rFonts w:ascii="Times New Roman" w:hAnsi="Times New Roman" w:cs="Times New Roman"/>
          <w:sz w:val="24"/>
          <w:szCs w:val="24"/>
        </w:rPr>
        <w:t xml:space="preserve"> The University for Development Studies invites electronic generated quotation/proposals from eligible Registered Suppliers for the Supply, Delivery and Installation (where applicable) of; </w:t>
      </w:r>
    </w:p>
    <w:p w14:paraId="26236134" w14:textId="77777777" w:rsidR="0047082E" w:rsidRDefault="0047082E" w:rsidP="0047082E">
      <w:pPr>
        <w:pStyle w:val="ListParagraph"/>
        <w:jc w:val="bot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590"/>
        <w:gridCol w:w="5032"/>
        <w:gridCol w:w="2368"/>
      </w:tblGrid>
      <w:tr w:rsidR="0047082E" w14:paraId="786A0C87" w14:textId="77777777" w:rsidTr="007D6B91">
        <w:tc>
          <w:tcPr>
            <w:tcW w:w="590" w:type="dxa"/>
            <w:tcBorders>
              <w:top w:val="single" w:sz="4" w:space="0" w:color="auto"/>
              <w:left w:val="single" w:sz="4" w:space="0" w:color="auto"/>
              <w:bottom w:val="single" w:sz="4" w:space="0" w:color="auto"/>
              <w:right w:val="single" w:sz="4" w:space="0" w:color="auto"/>
            </w:tcBorders>
            <w:hideMark/>
          </w:tcPr>
          <w:p w14:paraId="3654CA21" w14:textId="77777777" w:rsidR="0047082E" w:rsidRDefault="0047082E" w:rsidP="007D6B91">
            <w:pPr>
              <w:pStyle w:val="ListParagraph"/>
              <w:ind w:left="0"/>
              <w:jc w:val="both"/>
              <w:rPr>
                <w:rFonts w:ascii="Times New Roman" w:hAnsi="Times New Roman" w:cs="Times New Roman"/>
                <w:sz w:val="24"/>
                <w:szCs w:val="24"/>
              </w:rPr>
            </w:pPr>
            <w:r>
              <w:rPr>
                <w:rFonts w:ascii="Times New Roman" w:hAnsi="Times New Roman" w:cs="Times New Roman"/>
                <w:sz w:val="24"/>
                <w:szCs w:val="24"/>
              </w:rPr>
              <w:t>S/N</w:t>
            </w:r>
          </w:p>
        </w:tc>
        <w:tc>
          <w:tcPr>
            <w:tcW w:w="5032" w:type="dxa"/>
            <w:tcBorders>
              <w:top w:val="single" w:sz="4" w:space="0" w:color="auto"/>
              <w:left w:val="single" w:sz="4" w:space="0" w:color="auto"/>
              <w:bottom w:val="single" w:sz="4" w:space="0" w:color="auto"/>
              <w:right w:val="single" w:sz="4" w:space="0" w:color="auto"/>
            </w:tcBorders>
            <w:hideMark/>
          </w:tcPr>
          <w:p w14:paraId="6DDB1D57" w14:textId="77777777" w:rsidR="0047082E" w:rsidRDefault="0047082E" w:rsidP="007D6B9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Description</w:t>
            </w:r>
          </w:p>
        </w:tc>
        <w:tc>
          <w:tcPr>
            <w:tcW w:w="2368" w:type="dxa"/>
            <w:tcBorders>
              <w:top w:val="single" w:sz="4" w:space="0" w:color="auto"/>
              <w:left w:val="single" w:sz="4" w:space="0" w:color="auto"/>
              <w:bottom w:val="single" w:sz="4" w:space="0" w:color="auto"/>
              <w:right w:val="single" w:sz="4" w:space="0" w:color="auto"/>
            </w:tcBorders>
            <w:hideMark/>
          </w:tcPr>
          <w:p w14:paraId="0A018C25" w14:textId="77777777" w:rsidR="0047082E" w:rsidRDefault="0047082E" w:rsidP="007D6B9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Duration/Execution</w:t>
            </w:r>
          </w:p>
        </w:tc>
      </w:tr>
      <w:tr w:rsidR="0047082E" w14:paraId="5E94227C" w14:textId="77777777" w:rsidTr="007D6B91">
        <w:tc>
          <w:tcPr>
            <w:tcW w:w="590" w:type="dxa"/>
            <w:tcBorders>
              <w:top w:val="single" w:sz="4" w:space="0" w:color="auto"/>
              <w:left w:val="single" w:sz="4" w:space="0" w:color="auto"/>
              <w:bottom w:val="single" w:sz="4" w:space="0" w:color="auto"/>
              <w:right w:val="single" w:sz="4" w:space="0" w:color="auto"/>
            </w:tcBorders>
            <w:hideMark/>
          </w:tcPr>
          <w:p w14:paraId="176F93E0" w14:textId="77777777" w:rsidR="0047082E" w:rsidRDefault="0047082E" w:rsidP="007D6B91">
            <w:pPr>
              <w:pStyle w:val="ListParagraph"/>
              <w:ind w:left="0"/>
              <w:jc w:val="both"/>
              <w:rPr>
                <w:rFonts w:ascii="Times New Roman" w:hAnsi="Times New Roman" w:cs="Times New Roman"/>
                <w:sz w:val="24"/>
                <w:szCs w:val="24"/>
              </w:rPr>
            </w:pPr>
            <w:r>
              <w:rPr>
                <w:rFonts w:ascii="Times New Roman" w:hAnsi="Times New Roman" w:cs="Times New Roman"/>
                <w:sz w:val="24"/>
                <w:szCs w:val="24"/>
              </w:rPr>
              <w:t>1.</w:t>
            </w:r>
          </w:p>
        </w:tc>
        <w:tc>
          <w:tcPr>
            <w:tcW w:w="5032" w:type="dxa"/>
            <w:tcBorders>
              <w:top w:val="single" w:sz="4" w:space="0" w:color="auto"/>
              <w:left w:val="single" w:sz="4" w:space="0" w:color="auto"/>
              <w:bottom w:val="single" w:sz="4" w:space="0" w:color="auto"/>
              <w:right w:val="single" w:sz="4" w:space="0" w:color="auto"/>
            </w:tcBorders>
            <w:hideMark/>
          </w:tcPr>
          <w:p w14:paraId="2E88C388" w14:textId="77777777" w:rsidR="0047082E" w:rsidRDefault="0047082E" w:rsidP="007D6B91">
            <w:pPr>
              <w:pStyle w:val="ListParagraph"/>
              <w:ind w:left="0"/>
              <w:jc w:val="both"/>
              <w:rPr>
                <w:rFonts w:ascii="Times New Roman" w:hAnsi="Times New Roman" w:cs="Times New Roman"/>
                <w:sz w:val="24"/>
                <w:szCs w:val="24"/>
              </w:rPr>
            </w:pPr>
            <w:r>
              <w:rPr>
                <w:rFonts w:ascii="Times New Roman" w:hAnsi="Times New Roman" w:cs="Times New Roman"/>
                <w:sz w:val="24"/>
                <w:szCs w:val="24"/>
              </w:rPr>
              <w:t>Laptop computers</w:t>
            </w:r>
          </w:p>
        </w:tc>
        <w:tc>
          <w:tcPr>
            <w:tcW w:w="2368" w:type="dxa"/>
            <w:tcBorders>
              <w:top w:val="single" w:sz="4" w:space="0" w:color="auto"/>
              <w:left w:val="single" w:sz="4" w:space="0" w:color="auto"/>
              <w:bottom w:val="single" w:sz="4" w:space="0" w:color="auto"/>
              <w:right w:val="single" w:sz="4" w:space="0" w:color="auto"/>
            </w:tcBorders>
            <w:hideMark/>
          </w:tcPr>
          <w:p w14:paraId="4FC1F300" w14:textId="77777777" w:rsidR="0047082E" w:rsidRDefault="0047082E" w:rsidP="007D6B9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One (1) Month</w:t>
            </w:r>
          </w:p>
        </w:tc>
      </w:tr>
    </w:tbl>
    <w:p w14:paraId="73FBE6EE" w14:textId="77777777" w:rsidR="0047082E" w:rsidRDefault="0047082E" w:rsidP="0047082E">
      <w:pPr>
        <w:pStyle w:val="ListParagraph"/>
        <w:jc w:val="both"/>
        <w:rPr>
          <w:rFonts w:ascii="Times New Roman" w:hAnsi="Times New Roman" w:cs="Times New Roman"/>
          <w:sz w:val="24"/>
          <w:szCs w:val="24"/>
        </w:rPr>
      </w:pPr>
    </w:p>
    <w:p w14:paraId="21D72A47" w14:textId="77777777" w:rsidR="0047082E" w:rsidRDefault="0047082E" w:rsidP="0047082E">
      <w:pPr>
        <w:pStyle w:val="ListParagraph"/>
        <w:numPr>
          <w:ilvl w:val="0"/>
          <w:numId w:val="29"/>
        </w:numPr>
        <w:tabs>
          <w:tab w:val="left" w:pos="920"/>
        </w:tabs>
        <w:ind w:right="38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Tendering will be conducted through E-tendering procedures specified by the Ghana Electronic Procurement System (GHANEP’s) and in accordance with procedures for price quotations of the Republic of Ghana’s Public Procurement Act, 2003 (Act 663) as amended and the Public Procurement Regulations 2022 (L.I. 2466).</w:t>
      </w:r>
    </w:p>
    <w:p w14:paraId="567DBC56" w14:textId="77777777" w:rsidR="0047082E" w:rsidRDefault="0047082E" w:rsidP="0047082E">
      <w:pPr>
        <w:pStyle w:val="ListParagraph"/>
        <w:tabs>
          <w:tab w:val="left" w:pos="920"/>
        </w:tabs>
        <w:ind w:right="239"/>
        <w:jc w:val="both"/>
        <w:rPr>
          <w:rFonts w:ascii="Times New Roman" w:eastAsia="Times New Roman" w:hAnsi="Times New Roman" w:cs="Times New Roman"/>
          <w:bCs/>
          <w:sz w:val="24"/>
          <w:szCs w:val="24"/>
        </w:rPr>
      </w:pPr>
    </w:p>
    <w:p w14:paraId="30AF0137" w14:textId="77777777" w:rsidR="0047082E" w:rsidRDefault="0047082E" w:rsidP="0047082E">
      <w:pPr>
        <w:pStyle w:val="ListParagraph"/>
        <w:numPr>
          <w:ilvl w:val="0"/>
          <w:numId w:val="29"/>
        </w:numPr>
        <w:tabs>
          <w:tab w:val="left" w:pos="920"/>
        </w:tabs>
        <w:ind w:right="38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Tendering is open to eligible registered suppliers of the University for Development Studies with valid registration from the Public Procurement Authority (PPA) enrolled on the Ghana Electronic procurement system (GHANEP’S).</w:t>
      </w:r>
    </w:p>
    <w:p w14:paraId="44CE69E1" w14:textId="77777777" w:rsidR="0047082E" w:rsidRDefault="0047082E" w:rsidP="0047082E">
      <w:pPr>
        <w:pStyle w:val="ListParagraph"/>
        <w:rPr>
          <w:rFonts w:ascii="Times New Roman" w:eastAsia="Times New Roman" w:hAnsi="Times New Roman" w:cs="Times New Roman"/>
          <w:bCs/>
          <w:sz w:val="24"/>
          <w:szCs w:val="24"/>
        </w:rPr>
      </w:pPr>
    </w:p>
    <w:p w14:paraId="3DC0C0D8" w14:textId="77777777" w:rsidR="0047082E" w:rsidRDefault="0047082E" w:rsidP="0047082E">
      <w:pPr>
        <w:pStyle w:val="ListParagraph"/>
        <w:numPr>
          <w:ilvl w:val="0"/>
          <w:numId w:val="29"/>
        </w:numPr>
        <w:tabs>
          <w:tab w:val="left" w:pos="920"/>
        </w:tabs>
        <w:ind w:right="38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Upon receipt of notice of invitation to submit quotations from the GHANEPs portal. Eligible tenderers may log in through </w:t>
      </w:r>
      <w:hyperlink r:id="rId11" w:history="1">
        <w:r>
          <w:rPr>
            <w:rStyle w:val="Hyperlink"/>
            <w:rFonts w:ascii="Times New Roman" w:eastAsia="Times New Roman" w:hAnsi="Times New Roman" w:cs="Times New Roman"/>
            <w:bCs/>
            <w:sz w:val="24"/>
            <w:szCs w:val="24"/>
          </w:rPr>
          <w:t>www.ghaneps.gov.gh</w:t>
        </w:r>
      </w:hyperlink>
      <w:r>
        <w:rPr>
          <w:rFonts w:ascii="Times New Roman" w:eastAsia="Times New Roman" w:hAnsi="Times New Roman" w:cs="Times New Roman"/>
          <w:bCs/>
          <w:sz w:val="24"/>
          <w:szCs w:val="24"/>
        </w:rPr>
        <w:t xml:space="preserve"> with user name and password to view the tender.</w:t>
      </w:r>
    </w:p>
    <w:p w14:paraId="26B2EBB9" w14:textId="77777777" w:rsidR="0047082E" w:rsidRDefault="0047082E" w:rsidP="0047082E">
      <w:pPr>
        <w:pStyle w:val="ListParagraph"/>
        <w:rPr>
          <w:rFonts w:ascii="Times New Roman" w:hAnsi="Times New Roman" w:cs="Times New Roman"/>
          <w:bCs/>
          <w:sz w:val="24"/>
          <w:szCs w:val="24"/>
        </w:rPr>
      </w:pPr>
    </w:p>
    <w:p w14:paraId="3909D619" w14:textId="77777777" w:rsidR="0047082E" w:rsidRDefault="0047082E" w:rsidP="0047082E">
      <w:pPr>
        <w:pStyle w:val="ListParagraph"/>
        <w:numPr>
          <w:ilvl w:val="0"/>
          <w:numId w:val="29"/>
        </w:numPr>
        <w:tabs>
          <w:tab w:val="left" w:pos="920"/>
        </w:tabs>
        <w:ind w:right="239"/>
        <w:jc w:val="both"/>
        <w:rPr>
          <w:rFonts w:ascii="Times New Roman" w:eastAsia="Times New Roman" w:hAnsi="Times New Roman" w:cs="Times New Roman"/>
          <w:bCs/>
          <w:sz w:val="24"/>
          <w:szCs w:val="24"/>
        </w:rPr>
      </w:pPr>
      <w:r>
        <w:rPr>
          <w:rFonts w:ascii="Times New Roman" w:hAnsi="Times New Roman" w:cs="Times New Roman"/>
          <w:bCs/>
          <w:sz w:val="24"/>
          <w:szCs w:val="24"/>
        </w:rPr>
        <w:t>Tenders shall be valid for a period of thirty (</w:t>
      </w:r>
      <w:r>
        <w:rPr>
          <w:rFonts w:ascii="Times New Roman" w:hAnsi="Times New Roman" w:cs="Times New Roman"/>
          <w:bCs/>
          <w:sz w:val="24"/>
          <w:szCs w:val="24"/>
          <w:lang w:val="en-US"/>
        </w:rPr>
        <w:t>30)</w:t>
      </w:r>
      <w:r>
        <w:rPr>
          <w:rFonts w:ascii="Times New Roman" w:hAnsi="Times New Roman" w:cs="Times New Roman"/>
          <w:bCs/>
          <w:sz w:val="24"/>
          <w:szCs w:val="24"/>
        </w:rPr>
        <w:t xml:space="preserve"> days after the deadline of Tender submission.</w:t>
      </w:r>
    </w:p>
    <w:p w14:paraId="49675845" w14:textId="77777777" w:rsidR="0047082E" w:rsidRDefault="0047082E" w:rsidP="0047082E">
      <w:pPr>
        <w:pStyle w:val="ListParagraph"/>
        <w:rPr>
          <w:rFonts w:ascii="Times New Roman" w:eastAsia="Times New Roman" w:hAnsi="Times New Roman" w:cs="Times New Roman"/>
          <w:bCs/>
          <w:sz w:val="24"/>
          <w:szCs w:val="24"/>
          <w:lang w:eastAsia="zh-CN"/>
        </w:rPr>
      </w:pPr>
    </w:p>
    <w:p w14:paraId="1CB22B15" w14:textId="77777777" w:rsidR="0047082E" w:rsidRDefault="0047082E" w:rsidP="0047082E">
      <w:pPr>
        <w:pStyle w:val="ListParagraph"/>
        <w:numPr>
          <w:ilvl w:val="0"/>
          <w:numId w:val="29"/>
        </w:numPr>
        <w:tabs>
          <w:tab w:val="left" w:pos="920"/>
        </w:tabs>
        <w:ind w:right="23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zh-CN"/>
        </w:rPr>
        <w:t xml:space="preserve">Partial quotation shall not be considered </w:t>
      </w:r>
      <w:r>
        <w:rPr>
          <w:rFonts w:ascii="Times New Roman" w:eastAsia="Times New Roman" w:hAnsi="Times New Roman" w:cs="Times New Roman"/>
          <w:bCs/>
          <w:sz w:val="24"/>
          <w:szCs w:val="24"/>
        </w:rPr>
        <w:t>(all items must be quoted for)</w:t>
      </w:r>
      <w:r>
        <w:rPr>
          <w:rFonts w:ascii="Times New Roman" w:eastAsia="Times New Roman" w:hAnsi="Times New Roman" w:cs="Times New Roman"/>
          <w:bCs/>
          <w:sz w:val="24"/>
          <w:szCs w:val="24"/>
          <w:lang w:eastAsia="zh-CN"/>
        </w:rPr>
        <w:t>.</w:t>
      </w:r>
    </w:p>
    <w:p w14:paraId="7A2B7A33" w14:textId="77777777" w:rsidR="0047082E" w:rsidRDefault="0047082E" w:rsidP="0047082E">
      <w:pPr>
        <w:rPr>
          <w:rFonts w:ascii="Times New Roman" w:eastAsia="Times New Roman" w:hAnsi="Times New Roman" w:cs="Times New Roman"/>
          <w:sz w:val="24"/>
          <w:szCs w:val="24"/>
        </w:rPr>
      </w:pPr>
    </w:p>
    <w:p w14:paraId="70FBF1DB" w14:textId="77777777" w:rsidR="0047082E" w:rsidRDefault="0047082E" w:rsidP="0047082E">
      <w:pPr>
        <w:pStyle w:val="ListParagraph"/>
        <w:numPr>
          <w:ilvl w:val="0"/>
          <w:numId w:val="29"/>
        </w:numPr>
        <w:tabs>
          <w:tab w:val="left" w:pos="920"/>
        </w:tabs>
        <w:ind w:right="23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Electronic Quotations must be submitted through the tender preparation tool at ghaneps.gov.gh portal with the following scanned attachments; </w:t>
      </w:r>
    </w:p>
    <w:p w14:paraId="0C7A5E2A" w14:textId="77777777" w:rsidR="0047082E" w:rsidRDefault="0047082E" w:rsidP="0047082E">
      <w:pPr>
        <w:tabs>
          <w:tab w:val="left" w:pos="920"/>
        </w:tabs>
        <w:ind w:right="239"/>
        <w:jc w:val="both"/>
        <w:rPr>
          <w:rFonts w:ascii="Times New Roman" w:eastAsia="Times New Roman" w:hAnsi="Times New Roman" w:cs="Times New Roman"/>
          <w:bCs/>
          <w:sz w:val="24"/>
          <w:szCs w:val="24"/>
        </w:rPr>
      </w:pPr>
    </w:p>
    <w:p w14:paraId="4D7B319F" w14:textId="77777777" w:rsidR="0047082E" w:rsidRDefault="0047082E" w:rsidP="0047082E">
      <w:pPr>
        <w:pStyle w:val="ListParagraph"/>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Pr>
          <w:rFonts w:ascii="Times New Roman" w:eastAsia="Times New Roman" w:hAnsi="Times New Roman" w:cs="Times New Roman"/>
          <w:sz w:val="24"/>
          <w:szCs w:val="24"/>
        </w:rPr>
        <w:tab/>
        <w:t xml:space="preserve"> Section IV: Completed tender form </w:t>
      </w:r>
    </w:p>
    <w:p w14:paraId="0A2B7BBA" w14:textId="77777777" w:rsidR="0047082E" w:rsidRDefault="0047082E" w:rsidP="0047082E">
      <w:pPr>
        <w:pStyle w:val="ListParagraph"/>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Pr>
          <w:rFonts w:ascii="Times New Roman" w:eastAsia="Times New Roman" w:hAnsi="Times New Roman" w:cs="Times New Roman"/>
          <w:sz w:val="24"/>
          <w:szCs w:val="24"/>
        </w:rPr>
        <w:tab/>
        <w:t xml:space="preserve"> Section V: Completed price schedule for goods offered from within Ghana </w:t>
      </w:r>
    </w:p>
    <w:p w14:paraId="413655AD" w14:textId="77777777" w:rsidR="0047082E" w:rsidRDefault="0047082E" w:rsidP="0047082E">
      <w:pPr>
        <w:pStyle w:val="ListParagraph"/>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w:t>
      </w:r>
      <w:r>
        <w:rPr>
          <w:rFonts w:ascii="Times New Roman" w:eastAsia="Times New Roman" w:hAnsi="Times New Roman" w:cs="Times New Roman"/>
          <w:sz w:val="24"/>
          <w:szCs w:val="24"/>
        </w:rPr>
        <w:tab/>
        <w:t xml:space="preserve">Section VII: Completed technical specifications  </w:t>
      </w:r>
    </w:p>
    <w:p w14:paraId="5C81B625" w14:textId="77777777" w:rsidR="0047082E" w:rsidRDefault="0047082E" w:rsidP="0047082E">
      <w:pPr>
        <w:pStyle w:val="ListParagraph"/>
        <w:tabs>
          <w:tab w:val="left" w:pos="920"/>
        </w:tabs>
        <w:ind w:right="2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or before Thursday May 8, 2025 at 10:00 GMT.</w:t>
      </w:r>
    </w:p>
    <w:p w14:paraId="7735A3A5" w14:textId="77777777" w:rsidR="0047082E" w:rsidRDefault="0047082E" w:rsidP="0047082E">
      <w:pPr>
        <w:pStyle w:val="ListParagraph"/>
        <w:jc w:val="both"/>
        <w:rPr>
          <w:rFonts w:ascii="Times New Roman" w:eastAsia="Times New Roman" w:hAnsi="Times New Roman" w:cs="Times New Roman"/>
          <w:bCs/>
          <w:sz w:val="24"/>
          <w:szCs w:val="24"/>
        </w:rPr>
      </w:pPr>
    </w:p>
    <w:p w14:paraId="5FD3FAF5" w14:textId="77777777" w:rsidR="0047082E" w:rsidRDefault="0047082E" w:rsidP="0047082E">
      <w:pPr>
        <w:pStyle w:val="ListParagraph"/>
        <w:numPr>
          <w:ilvl w:val="0"/>
          <w:numId w:val="29"/>
        </w:numPr>
        <w:tabs>
          <w:tab w:val="left" w:pos="920"/>
        </w:tabs>
        <w:spacing w:line="276" w:lineRule="auto"/>
        <w:ind w:right="38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Quotations shall be opened electronically on Thursday April 8, 2025 at 10:30 GMT. Records from proceedings of the opening shall be sent through email to tenderers who submitted quotations. </w:t>
      </w:r>
    </w:p>
    <w:p w14:paraId="624F7952" w14:textId="77777777" w:rsidR="0047082E" w:rsidRDefault="0047082E" w:rsidP="0047082E">
      <w:pPr>
        <w:pStyle w:val="ListParagraph"/>
        <w:tabs>
          <w:tab w:val="left" w:pos="920"/>
        </w:tabs>
        <w:spacing w:line="276" w:lineRule="auto"/>
        <w:ind w:right="380"/>
        <w:jc w:val="both"/>
        <w:rPr>
          <w:rFonts w:ascii="Times New Roman" w:eastAsia="Times New Roman" w:hAnsi="Times New Roman" w:cs="Times New Roman"/>
          <w:bCs/>
          <w:sz w:val="24"/>
          <w:szCs w:val="24"/>
        </w:rPr>
      </w:pPr>
    </w:p>
    <w:p w14:paraId="1DEE2358" w14:textId="77777777" w:rsidR="0047082E" w:rsidRDefault="0047082E" w:rsidP="0047082E">
      <w:pPr>
        <w:pStyle w:val="ListParagraph"/>
        <w:numPr>
          <w:ilvl w:val="0"/>
          <w:numId w:val="29"/>
        </w:numPr>
        <w:tabs>
          <w:tab w:val="left" w:pos="920"/>
        </w:tabs>
        <w:spacing w:line="276" w:lineRule="auto"/>
        <w:ind w:right="38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Notwithstanding this invitation to shortlist suppliers of the University, at any point in time suppliers may be required to show proof of eligibility by submitting any or all of the following document;</w:t>
      </w:r>
    </w:p>
    <w:p w14:paraId="53CEB7AA" w14:textId="77777777" w:rsidR="0047082E" w:rsidRDefault="0047082E" w:rsidP="0047082E">
      <w:pPr>
        <w:pStyle w:val="ListParagraph"/>
        <w:numPr>
          <w:ilvl w:val="1"/>
          <w:numId w:val="30"/>
        </w:numPr>
        <w:tabs>
          <w:tab w:val="left" w:pos="701"/>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Cs/>
          <w:iCs/>
          <w:sz w:val="24"/>
          <w:szCs w:val="24"/>
        </w:rPr>
        <w:t>Valid GRA Tax Clearance Certificate.</w:t>
      </w:r>
    </w:p>
    <w:p w14:paraId="3C68E6A6" w14:textId="77777777" w:rsidR="0047082E" w:rsidRDefault="0047082E" w:rsidP="0047082E">
      <w:pPr>
        <w:tabs>
          <w:tab w:val="left" w:pos="701"/>
        </w:tabs>
        <w:spacing w:line="276" w:lineRule="auto"/>
        <w:ind w:left="720"/>
        <w:jc w:val="both"/>
        <w:rPr>
          <w:rFonts w:ascii="Times New Roman" w:eastAsia="Times New Roman" w:hAnsi="Times New Roman" w:cs="Times New Roman"/>
          <w:sz w:val="24"/>
          <w:szCs w:val="24"/>
        </w:rPr>
      </w:pPr>
      <w:r>
        <w:rPr>
          <w:rFonts w:ascii="Times New Roman" w:hAnsi="Times New Roman" w:cs="Times New Roman"/>
          <w:bCs/>
          <w:iCs/>
          <w:sz w:val="24"/>
          <w:szCs w:val="24"/>
        </w:rPr>
        <w:t xml:space="preserve">9.2 Valid SSNIT Clearance Certificate. </w:t>
      </w:r>
    </w:p>
    <w:p w14:paraId="1F654BBE" w14:textId="77777777" w:rsidR="0047082E" w:rsidRDefault="0047082E" w:rsidP="0047082E">
      <w:pPr>
        <w:tabs>
          <w:tab w:val="left" w:pos="701"/>
        </w:tabs>
        <w:spacing w:line="276" w:lineRule="auto"/>
        <w:ind w:left="709"/>
        <w:jc w:val="both"/>
        <w:rPr>
          <w:rFonts w:ascii="Times New Roman" w:eastAsia="Times New Roman" w:hAnsi="Times New Roman" w:cs="Times New Roman"/>
          <w:sz w:val="24"/>
          <w:szCs w:val="24"/>
        </w:rPr>
      </w:pPr>
      <w:r>
        <w:rPr>
          <w:rFonts w:ascii="Times New Roman" w:hAnsi="Times New Roman" w:cs="Times New Roman"/>
          <w:bCs/>
          <w:iCs/>
          <w:sz w:val="24"/>
          <w:szCs w:val="24"/>
        </w:rPr>
        <w:t>9.3 VAT Registration Certificate</w:t>
      </w:r>
      <w:r>
        <w:rPr>
          <w:rFonts w:ascii="Times New Roman" w:hAnsi="Times New Roman" w:cs="Times New Roman"/>
          <w:iCs/>
          <w:sz w:val="24"/>
          <w:szCs w:val="24"/>
        </w:rPr>
        <w:t>.</w:t>
      </w:r>
    </w:p>
    <w:p w14:paraId="0C177EE9" w14:textId="77777777" w:rsidR="0047082E" w:rsidRDefault="0047082E" w:rsidP="0047082E">
      <w:pPr>
        <w:tabs>
          <w:tab w:val="left" w:pos="701"/>
        </w:tabs>
        <w:spacing w:line="276" w:lineRule="auto"/>
        <w:ind w:left="720"/>
        <w:jc w:val="both"/>
        <w:rPr>
          <w:rFonts w:ascii="Times New Roman" w:eastAsia="Times New Roman" w:hAnsi="Times New Roman" w:cs="Times New Roman"/>
          <w:sz w:val="24"/>
          <w:szCs w:val="24"/>
        </w:rPr>
      </w:pPr>
      <w:r>
        <w:rPr>
          <w:rFonts w:ascii="Times New Roman" w:hAnsi="Times New Roman" w:cs="Times New Roman"/>
          <w:sz w:val="24"/>
          <w:szCs w:val="24"/>
        </w:rPr>
        <w:t>9.4 Valid Certificate of Incorporation (Renewal Receipt)</w:t>
      </w:r>
    </w:p>
    <w:p w14:paraId="7C6C5DAC" w14:textId="77777777" w:rsidR="0047082E" w:rsidRDefault="0047082E" w:rsidP="0047082E">
      <w:pPr>
        <w:pStyle w:val="ListParagraph"/>
        <w:numPr>
          <w:ilvl w:val="1"/>
          <w:numId w:val="31"/>
        </w:numPr>
        <w:tabs>
          <w:tab w:val="left" w:pos="701"/>
        </w:tabs>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Valid Registration Certificate from PPA</w:t>
      </w:r>
      <w:r>
        <w:rPr>
          <w:rFonts w:ascii="Times New Roman" w:eastAsia="Times New Roman" w:hAnsi="Times New Roman" w:cs="Times New Roman"/>
          <w:sz w:val="24"/>
          <w:szCs w:val="24"/>
        </w:rPr>
        <w:t>.</w:t>
      </w:r>
    </w:p>
    <w:p w14:paraId="6452960E" w14:textId="77777777" w:rsidR="0047082E" w:rsidRDefault="0047082E" w:rsidP="0047082E">
      <w:pPr>
        <w:tabs>
          <w:tab w:val="left" w:pos="701"/>
        </w:tabs>
        <w:spacing w:line="276" w:lineRule="auto"/>
        <w:jc w:val="both"/>
        <w:rPr>
          <w:rFonts w:ascii="Times New Roman" w:eastAsia="Times New Roman" w:hAnsi="Times New Roman" w:cs="Times New Roman"/>
          <w:sz w:val="24"/>
          <w:szCs w:val="24"/>
        </w:rPr>
      </w:pPr>
    </w:p>
    <w:p w14:paraId="4F53799E" w14:textId="77777777" w:rsidR="0047082E" w:rsidRDefault="0047082E" w:rsidP="0047082E">
      <w:pPr>
        <w:pStyle w:val="ListParagraph"/>
        <w:numPr>
          <w:ilvl w:val="0"/>
          <w:numId w:val="29"/>
        </w:numPr>
        <w:tabs>
          <w:tab w:val="left" w:pos="701"/>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University for Development Studies is not bound to accept any tender. </w:t>
      </w:r>
    </w:p>
    <w:p w14:paraId="506D76C4" w14:textId="77777777" w:rsidR="0047082E" w:rsidRDefault="0047082E" w:rsidP="0047082E">
      <w:pPr>
        <w:pStyle w:val="ListParagraph"/>
        <w:tabs>
          <w:tab w:val="left" w:pos="701"/>
        </w:tabs>
        <w:spacing w:line="276" w:lineRule="auto"/>
        <w:jc w:val="both"/>
        <w:rPr>
          <w:rFonts w:ascii="Times New Roman" w:eastAsia="Times New Roman" w:hAnsi="Times New Roman" w:cs="Times New Roman"/>
          <w:sz w:val="24"/>
          <w:szCs w:val="24"/>
        </w:rPr>
      </w:pPr>
    </w:p>
    <w:p w14:paraId="12722B47" w14:textId="77777777" w:rsidR="0047082E" w:rsidRDefault="0047082E" w:rsidP="0047082E">
      <w:pPr>
        <w:pStyle w:val="ListParagraph"/>
        <w:tabs>
          <w:tab w:val="left" w:pos="701"/>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Yours sincerely </w:t>
      </w:r>
    </w:p>
    <w:p w14:paraId="40F2EFC0" w14:textId="77777777" w:rsidR="0047082E" w:rsidRDefault="0047082E" w:rsidP="0047082E">
      <w:pPr>
        <w:pStyle w:val="ListParagraph"/>
        <w:tabs>
          <w:tab w:val="left" w:pos="701"/>
        </w:tabs>
        <w:spacing w:line="276" w:lineRule="auto"/>
        <w:jc w:val="both"/>
        <w:rPr>
          <w:rFonts w:ascii="Times New Roman" w:eastAsia="Times New Roman" w:hAnsi="Times New Roman" w:cs="Times New Roman"/>
          <w:sz w:val="24"/>
          <w:szCs w:val="24"/>
        </w:rPr>
      </w:pPr>
    </w:p>
    <w:p w14:paraId="42E471FD" w14:textId="77777777" w:rsidR="0047082E" w:rsidRDefault="0047082E" w:rsidP="0047082E">
      <w:pPr>
        <w:jc w:val="both"/>
        <w:rPr>
          <w:rFonts w:ascii="Times New Roman" w:hAnsi="Times New Roman" w:cs="Times New Roman"/>
          <w:sz w:val="24"/>
          <w:szCs w:val="24"/>
        </w:rPr>
      </w:pPr>
    </w:p>
    <w:p w14:paraId="50F5DD90" w14:textId="77777777" w:rsidR="0047082E" w:rsidRDefault="0047082E" w:rsidP="0047082E">
      <w:pPr>
        <w:ind w:firstLine="720"/>
        <w:jc w:val="both"/>
        <w:rPr>
          <w:rFonts w:ascii="Times New Roman" w:hAnsi="Times New Roman" w:cs="Times New Roman"/>
          <w:sz w:val="24"/>
          <w:szCs w:val="24"/>
        </w:rPr>
      </w:pPr>
      <w:r>
        <w:rPr>
          <w:rFonts w:ascii="Times New Roman" w:hAnsi="Times New Roman" w:cs="Times New Roman"/>
          <w:sz w:val="24"/>
          <w:szCs w:val="24"/>
        </w:rPr>
        <w:t>Authorized Signature ………………………………………………………………</w:t>
      </w:r>
    </w:p>
    <w:p w14:paraId="0341B150" w14:textId="77777777" w:rsidR="0047082E" w:rsidRDefault="0047082E" w:rsidP="0047082E">
      <w:pPr>
        <w:ind w:firstLine="720"/>
        <w:jc w:val="both"/>
        <w:rPr>
          <w:rFonts w:ascii="Times New Roman" w:hAnsi="Times New Roman" w:cs="Times New Roman"/>
          <w:sz w:val="24"/>
          <w:szCs w:val="24"/>
        </w:rPr>
      </w:pPr>
    </w:p>
    <w:p w14:paraId="0A3BEEEE" w14:textId="77777777" w:rsidR="0047082E" w:rsidRDefault="0047082E" w:rsidP="0047082E">
      <w:pPr>
        <w:ind w:firstLine="720"/>
        <w:jc w:val="both"/>
        <w:rPr>
          <w:rFonts w:ascii="Times New Roman" w:hAnsi="Times New Roman" w:cs="Times New Roman"/>
          <w:b/>
          <w:sz w:val="24"/>
          <w:szCs w:val="24"/>
        </w:rPr>
      </w:pPr>
      <w:r>
        <w:rPr>
          <w:rFonts w:ascii="Times New Roman" w:hAnsi="Times New Roman" w:cs="Times New Roman"/>
          <w:sz w:val="24"/>
          <w:szCs w:val="24"/>
        </w:rPr>
        <w:t xml:space="preserve">Name and Title of Signatory: </w:t>
      </w:r>
      <w:r>
        <w:rPr>
          <w:rFonts w:ascii="Times New Roman" w:hAnsi="Times New Roman" w:cs="Times New Roman"/>
          <w:b/>
          <w:sz w:val="24"/>
          <w:szCs w:val="24"/>
        </w:rPr>
        <w:t>Mr. Abdul-</w:t>
      </w:r>
      <w:proofErr w:type="spellStart"/>
      <w:r>
        <w:rPr>
          <w:rFonts w:ascii="Times New Roman" w:hAnsi="Times New Roman" w:cs="Times New Roman"/>
          <w:b/>
          <w:sz w:val="24"/>
          <w:szCs w:val="24"/>
        </w:rPr>
        <w:t>Kadiri</w:t>
      </w:r>
      <w:proofErr w:type="spellEnd"/>
      <w:r>
        <w:rPr>
          <w:rFonts w:ascii="Times New Roman" w:hAnsi="Times New Roman" w:cs="Times New Roman"/>
          <w:b/>
          <w:sz w:val="24"/>
          <w:szCs w:val="24"/>
        </w:rPr>
        <w:t xml:space="preserve"> Amadu (Ag. Head, L. P. U)</w:t>
      </w:r>
    </w:p>
    <w:p w14:paraId="3849E207" w14:textId="77777777" w:rsidR="0047082E" w:rsidRDefault="0047082E" w:rsidP="0047082E">
      <w:pPr>
        <w:ind w:firstLine="72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For: Ag. Director of Procurement</w:t>
      </w:r>
    </w:p>
    <w:p w14:paraId="0570EE8B" w14:textId="77777777" w:rsidR="0047082E" w:rsidRDefault="0047082E" w:rsidP="0047082E">
      <w:pPr>
        <w:ind w:firstLine="720"/>
        <w:jc w:val="both"/>
        <w:rPr>
          <w:rFonts w:ascii="Times New Roman" w:hAnsi="Times New Roman" w:cs="Times New Roman"/>
          <w:sz w:val="24"/>
          <w:szCs w:val="24"/>
        </w:rPr>
      </w:pPr>
      <w:r>
        <w:rPr>
          <w:rFonts w:ascii="Times New Roman" w:hAnsi="Times New Roman" w:cs="Times New Roman"/>
          <w:sz w:val="24"/>
          <w:szCs w:val="24"/>
        </w:rPr>
        <w:t xml:space="preserve">Name of Agency: University for Development Studies </w:t>
      </w:r>
    </w:p>
    <w:p w14:paraId="587C040A" w14:textId="77777777" w:rsidR="0047082E" w:rsidRDefault="0047082E" w:rsidP="0047082E">
      <w:pPr>
        <w:ind w:firstLine="720"/>
        <w:jc w:val="both"/>
        <w:rPr>
          <w:rFonts w:ascii="Times New Roman" w:hAnsi="Times New Roman" w:cs="Times New Roman"/>
          <w:sz w:val="24"/>
          <w:szCs w:val="24"/>
        </w:rPr>
      </w:pPr>
      <w:r>
        <w:rPr>
          <w:rFonts w:ascii="Times New Roman" w:hAnsi="Times New Roman" w:cs="Times New Roman"/>
          <w:sz w:val="24"/>
          <w:szCs w:val="24"/>
        </w:rPr>
        <w:t>Address for Correspondence: Post Office Box 1350</w:t>
      </w:r>
    </w:p>
    <w:p w14:paraId="28B3E0A8" w14:textId="77777777" w:rsidR="0047082E" w:rsidRDefault="0047082E" w:rsidP="0047082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Tamale, N/R </w:t>
      </w:r>
    </w:p>
    <w:p w14:paraId="17BE4B86" w14:textId="77777777" w:rsidR="0047082E" w:rsidRDefault="0047082E" w:rsidP="0047082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Tel: 03720-93695</w:t>
      </w:r>
    </w:p>
    <w:p w14:paraId="2DD66E8D" w14:textId="77777777" w:rsidR="00A01F7C" w:rsidRPr="005471F5" w:rsidRDefault="00A01F7C" w:rsidP="00667874">
      <w:pPr>
        <w:pStyle w:val="ListParagraph"/>
        <w:tabs>
          <w:tab w:val="left" w:pos="701"/>
        </w:tabs>
        <w:spacing w:line="276" w:lineRule="auto"/>
        <w:jc w:val="both"/>
        <w:rPr>
          <w:rFonts w:ascii="Times New Roman" w:eastAsia="Times New Roman" w:hAnsi="Times New Roman" w:cs="Times New Roman"/>
          <w:sz w:val="24"/>
          <w:szCs w:val="24"/>
        </w:rPr>
      </w:pPr>
    </w:p>
    <w:p w14:paraId="381EA058" w14:textId="77777777" w:rsidR="007F1716" w:rsidRPr="005471F5" w:rsidRDefault="007F1716" w:rsidP="00667874">
      <w:pPr>
        <w:tabs>
          <w:tab w:val="left" w:pos="720"/>
        </w:tabs>
        <w:spacing w:line="0" w:lineRule="atLeast"/>
        <w:jc w:val="both"/>
        <w:rPr>
          <w:rFonts w:ascii="Times New Roman" w:eastAsia="Times New Roman" w:hAnsi="Times New Roman" w:cs="Times New Roman"/>
          <w:sz w:val="24"/>
          <w:szCs w:val="24"/>
        </w:rPr>
      </w:pPr>
    </w:p>
    <w:p w14:paraId="09FA337A" w14:textId="2FC5294F" w:rsidR="007F1716" w:rsidRDefault="007F1716" w:rsidP="007F1716">
      <w:pPr>
        <w:tabs>
          <w:tab w:val="left" w:pos="720"/>
        </w:tabs>
        <w:spacing w:line="0" w:lineRule="atLeast"/>
        <w:rPr>
          <w:rFonts w:ascii="Times New Roman" w:eastAsia="Times New Roman" w:hAnsi="Times New Roman" w:cs="Times New Roman"/>
          <w:sz w:val="24"/>
          <w:szCs w:val="24"/>
        </w:rPr>
      </w:pPr>
    </w:p>
    <w:p w14:paraId="39CE8175" w14:textId="42494377" w:rsidR="00463A2E" w:rsidRDefault="00463A2E" w:rsidP="007F1716">
      <w:pPr>
        <w:tabs>
          <w:tab w:val="left" w:pos="720"/>
        </w:tabs>
        <w:spacing w:line="0" w:lineRule="atLeast"/>
        <w:rPr>
          <w:rFonts w:ascii="Times New Roman" w:eastAsia="Times New Roman" w:hAnsi="Times New Roman" w:cs="Times New Roman"/>
          <w:sz w:val="24"/>
          <w:szCs w:val="24"/>
        </w:rPr>
      </w:pPr>
    </w:p>
    <w:p w14:paraId="0FADFD88" w14:textId="20E400F5" w:rsidR="00463A2E" w:rsidRDefault="00463A2E" w:rsidP="007F1716">
      <w:pPr>
        <w:tabs>
          <w:tab w:val="left" w:pos="720"/>
        </w:tabs>
        <w:spacing w:line="0" w:lineRule="atLeast"/>
        <w:rPr>
          <w:rFonts w:ascii="Times New Roman" w:eastAsia="Times New Roman" w:hAnsi="Times New Roman" w:cs="Times New Roman"/>
          <w:sz w:val="24"/>
          <w:szCs w:val="24"/>
        </w:rPr>
      </w:pPr>
    </w:p>
    <w:p w14:paraId="66057378" w14:textId="7A2BB2D5" w:rsidR="00463A2E" w:rsidRDefault="00463A2E" w:rsidP="007F1716">
      <w:pPr>
        <w:tabs>
          <w:tab w:val="left" w:pos="720"/>
        </w:tabs>
        <w:spacing w:line="0" w:lineRule="atLeast"/>
        <w:rPr>
          <w:rFonts w:ascii="Times New Roman" w:eastAsia="Times New Roman" w:hAnsi="Times New Roman" w:cs="Times New Roman"/>
          <w:sz w:val="24"/>
          <w:szCs w:val="24"/>
        </w:rPr>
      </w:pPr>
    </w:p>
    <w:p w14:paraId="79789953" w14:textId="229F0069" w:rsidR="00463A2E" w:rsidRDefault="00463A2E" w:rsidP="007F1716">
      <w:pPr>
        <w:tabs>
          <w:tab w:val="left" w:pos="720"/>
        </w:tabs>
        <w:spacing w:line="0" w:lineRule="atLeast"/>
        <w:rPr>
          <w:rFonts w:ascii="Times New Roman" w:eastAsia="Times New Roman" w:hAnsi="Times New Roman" w:cs="Times New Roman"/>
          <w:sz w:val="24"/>
          <w:szCs w:val="24"/>
        </w:rPr>
      </w:pPr>
    </w:p>
    <w:p w14:paraId="48DF8E57" w14:textId="43648369" w:rsidR="00463A2E" w:rsidRDefault="00463A2E" w:rsidP="007F1716">
      <w:pPr>
        <w:tabs>
          <w:tab w:val="left" w:pos="720"/>
        </w:tabs>
        <w:spacing w:line="0" w:lineRule="atLeast"/>
        <w:rPr>
          <w:rFonts w:ascii="Times New Roman" w:eastAsia="Times New Roman" w:hAnsi="Times New Roman" w:cs="Times New Roman"/>
          <w:sz w:val="24"/>
          <w:szCs w:val="24"/>
        </w:rPr>
      </w:pPr>
    </w:p>
    <w:p w14:paraId="02122AE4" w14:textId="715FFDD4" w:rsidR="00463A2E" w:rsidRDefault="00463A2E" w:rsidP="007F1716">
      <w:pPr>
        <w:tabs>
          <w:tab w:val="left" w:pos="720"/>
        </w:tabs>
        <w:spacing w:line="0" w:lineRule="atLeast"/>
        <w:rPr>
          <w:rFonts w:ascii="Times New Roman" w:eastAsia="Times New Roman" w:hAnsi="Times New Roman" w:cs="Times New Roman"/>
          <w:sz w:val="24"/>
          <w:szCs w:val="24"/>
        </w:rPr>
      </w:pPr>
    </w:p>
    <w:p w14:paraId="0A99956C" w14:textId="4105F6D3" w:rsidR="00463A2E" w:rsidRDefault="00463A2E" w:rsidP="007F1716">
      <w:pPr>
        <w:tabs>
          <w:tab w:val="left" w:pos="720"/>
        </w:tabs>
        <w:spacing w:line="0" w:lineRule="atLeast"/>
        <w:rPr>
          <w:rFonts w:ascii="Times New Roman" w:eastAsia="Times New Roman" w:hAnsi="Times New Roman" w:cs="Times New Roman"/>
          <w:sz w:val="24"/>
          <w:szCs w:val="24"/>
        </w:rPr>
      </w:pPr>
    </w:p>
    <w:p w14:paraId="1CDAC509" w14:textId="0FC5AF95" w:rsidR="00463A2E" w:rsidRDefault="00463A2E" w:rsidP="007F1716">
      <w:pPr>
        <w:tabs>
          <w:tab w:val="left" w:pos="720"/>
        </w:tabs>
        <w:spacing w:line="0" w:lineRule="atLeast"/>
        <w:rPr>
          <w:rFonts w:ascii="Times New Roman" w:eastAsia="Times New Roman" w:hAnsi="Times New Roman" w:cs="Times New Roman"/>
          <w:sz w:val="24"/>
          <w:szCs w:val="24"/>
        </w:rPr>
      </w:pPr>
    </w:p>
    <w:p w14:paraId="2DED9B48" w14:textId="0F6ADCD2" w:rsidR="00463A2E" w:rsidRDefault="00463A2E" w:rsidP="007F1716">
      <w:pPr>
        <w:tabs>
          <w:tab w:val="left" w:pos="720"/>
        </w:tabs>
        <w:spacing w:line="0" w:lineRule="atLeast"/>
        <w:rPr>
          <w:rFonts w:ascii="Times New Roman" w:eastAsia="Times New Roman" w:hAnsi="Times New Roman" w:cs="Times New Roman"/>
          <w:sz w:val="24"/>
          <w:szCs w:val="24"/>
        </w:rPr>
      </w:pPr>
    </w:p>
    <w:p w14:paraId="11A61898" w14:textId="2C0A2A74" w:rsidR="00463A2E" w:rsidRDefault="00463A2E" w:rsidP="007F1716">
      <w:pPr>
        <w:tabs>
          <w:tab w:val="left" w:pos="720"/>
        </w:tabs>
        <w:spacing w:line="0" w:lineRule="atLeast"/>
        <w:rPr>
          <w:rFonts w:ascii="Times New Roman" w:eastAsia="Times New Roman" w:hAnsi="Times New Roman" w:cs="Times New Roman"/>
          <w:sz w:val="24"/>
          <w:szCs w:val="24"/>
        </w:rPr>
      </w:pPr>
    </w:p>
    <w:p w14:paraId="1D0B7690" w14:textId="5BD044A8" w:rsidR="00463A2E" w:rsidRDefault="00463A2E" w:rsidP="007F1716">
      <w:pPr>
        <w:tabs>
          <w:tab w:val="left" w:pos="720"/>
        </w:tabs>
        <w:spacing w:line="0" w:lineRule="atLeast"/>
        <w:rPr>
          <w:rFonts w:ascii="Times New Roman" w:eastAsia="Times New Roman" w:hAnsi="Times New Roman" w:cs="Times New Roman"/>
          <w:sz w:val="24"/>
          <w:szCs w:val="24"/>
        </w:rPr>
      </w:pPr>
    </w:p>
    <w:p w14:paraId="5FE6D2C5" w14:textId="3530C56E" w:rsidR="00463A2E" w:rsidRDefault="00463A2E" w:rsidP="007F1716">
      <w:pPr>
        <w:tabs>
          <w:tab w:val="left" w:pos="720"/>
        </w:tabs>
        <w:spacing w:line="0" w:lineRule="atLeast"/>
        <w:rPr>
          <w:rFonts w:ascii="Times New Roman" w:eastAsia="Times New Roman" w:hAnsi="Times New Roman" w:cs="Times New Roman"/>
          <w:sz w:val="24"/>
          <w:szCs w:val="24"/>
        </w:rPr>
      </w:pPr>
    </w:p>
    <w:p w14:paraId="2B12DC16" w14:textId="0D920AA4" w:rsidR="00463A2E" w:rsidRDefault="00463A2E" w:rsidP="007F1716">
      <w:pPr>
        <w:tabs>
          <w:tab w:val="left" w:pos="720"/>
        </w:tabs>
        <w:spacing w:line="0" w:lineRule="atLeast"/>
        <w:rPr>
          <w:rFonts w:ascii="Times New Roman" w:eastAsia="Times New Roman" w:hAnsi="Times New Roman" w:cs="Times New Roman"/>
          <w:sz w:val="24"/>
          <w:szCs w:val="24"/>
        </w:rPr>
      </w:pPr>
    </w:p>
    <w:p w14:paraId="36AEF678" w14:textId="7132189B" w:rsidR="00463A2E" w:rsidRDefault="00463A2E" w:rsidP="007F1716">
      <w:pPr>
        <w:tabs>
          <w:tab w:val="left" w:pos="720"/>
        </w:tabs>
        <w:spacing w:line="0" w:lineRule="atLeast"/>
        <w:rPr>
          <w:rFonts w:ascii="Times New Roman" w:eastAsia="Times New Roman" w:hAnsi="Times New Roman" w:cs="Times New Roman"/>
          <w:sz w:val="24"/>
          <w:szCs w:val="24"/>
        </w:rPr>
      </w:pPr>
    </w:p>
    <w:p w14:paraId="29E6E94C" w14:textId="1A90CD2C" w:rsidR="00463A2E" w:rsidRDefault="00463A2E" w:rsidP="007F1716">
      <w:pPr>
        <w:tabs>
          <w:tab w:val="left" w:pos="720"/>
        </w:tabs>
        <w:spacing w:line="0" w:lineRule="atLeast"/>
        <w:rPr>
          <w:rFonts w:ascii="Times New Roman" w:eastAsia="Times New Roman" w:hAnsi="Times New Roman" w:cs="Times New Roman"/>
          <w:sz w:val="24"/>
          <w:szCs w:val="24"/>
        </w:rPr>
      </w:pPr>
    </w:p>
    <w:p w14:paraId="401BCC2E" w14:textId="0574C739" w:rsidR="00463A2E" w:rsidRDefault="00463A2E" w:rsidP="007F1716">
      <w:pPr>
        <w:tabs>
          <w:tab w:val="left" w:pos="720"/>
        </w:tabs>
        <w:spacing w:line="0" w:lineRule="atLeast"/>
        <w:rPr>
          <w:rFonts w:ascii="Times New Roman" w:eastAsia="Times New Roman" w:hAnsi="Times New Roman" w:cs="Times New Roman"/>
          <w:sz w:val="24"/>
          <w:szCs w:val="24"/>
        </w:rPr>
      </w:pPr>
    </w:p>
    <w:p w14:paraId="6C0B8642" w14:textId="112A86CB" w:rsidR="00463A2E" w:rsidRDefault="00463A2E" w:rsidP="007F1716">
      <w:pPr>
        <w:tabs>
          <w:tab w:val="left" w:pos="720"/>
        </w:tabs>
        <w:spacing w:line="0" w:lineRule="atLeast"/>
        <w:rPr>
          <w:rFonts w:ascii="Times New Roman" w:eastAsia="Times New Roman" w:hAnsi="Times New Roman" w:cs="Times New Roman"/>
          <w:sz w:val="24"/>
          <w:szCs w:val="24"/>
        </w:rPr>
      </w:pPr>
    </w:p>
    <w:p w14:paraId="2781D41E" w14:textId="3AB3497B" w:rsidR="00463A2E" w:rsidRDefault="00463A2E" w:rsidP="007F1716">
      <w:pPr>
        <w:tabs>
          <w:tab w:val="left" w:pos="720"/>
        </w:tabs>
        <w:spacing w:line="0" w:lineRule="atLeast"/>
        <w:rPr>
          <w:rFonts w:ascii="Times New Roman" w:eastAsia="Times New Roman" w:hAnsi="Times New Roman" w:cs="Times New Roman"/>
          <w:sz w:val="24"/>
          <w:szCs w:val="24"/>
        </w:rPr>
      </w:pPr>
    </w:p>
    <w:p w14:paraId="0B16D193" w14:textId="0572985F" w:rsidR="00463A2E" w:rsidRDefault="00463A2E" w:rsidP="007F1716">
      <w:pPr>
        <w:tabs>
          <w:tab w:val="left" w:pos="720"/>
        </w:tabs>
        <w:spacing w:line="0" w:lineRule="atLeast"/>
        <w:rPr>
          <w:rFonts w:ascii="Times New Roman" w:eastAsia="Times New Roman" w:hAnsi="Times New Roman" w:cs="Times New Roman"/>
          <w:sz w:val="24"/>
          <w:szCs w:val="24"/>
        </w:rPr>
      </w:pPr>
    </w:p>
    <w:p w14:paraId="184C2F2F" w14:textId="3DBADA2B" w:rsidR="00463A2E" w:rsidRDefault="00463A2E" w:rsidP="007F1716">
      <w:pPr>
        <w:tabs>
          <w:tab w:val="left" w:pos="720"/>
        </w:tabs>
        <w:spacing w:line="0" w:lineRule="atLeast"/>
        <w:rPr>
          <w:rFonts w:ascii="Times New Roman" w:eastAsia="Times New Roman" w:hAnsi="Times New Roman" w:cs="Times New Roman"/>
          <w:sz w:val="24"/>
          <w:szCs w:val="24"/>
        </w:rPr>
      </w:pPr>
    </w:p>
    <w:p w14:paraId="44507106" w14:textId="5D0CBF01" w:rsidR="00463A2E" w:rsidRDefault="00463A2E" w:rsidP="007F1716">
      <w:pPr>
        <w:tabs>
          <w:tab w:val="left" w:pos="720"/>
        </w:tabs>
        <w:spacing w:line="0" w:lineRule="atLeast"/>
        <w:rPr>
          <w:rFonts w:ascii="Times New Roman" w:eastAsia="Times New Roman" w:hAnsi="Times New Roman" w:cs="Times New Roman"/>
          <w:sz w:val="24"/>
          <w:szCs w:val="24"/>
        </w:rPr>
      </w:pPr>
    </w:p>
    <w:p w14:paraId="4D0882AC" w14:textId="77777777" w:rsidR="00463A2E" w:rsidRPr="005471F5" w:rsidRDefault="00463A2E" w:rsidP="007F1716">
      <w:pPr>
        <w:tabs>
          <w:tab w:val="left" w:pos="720"/>
        </w:tabs>
        <w:spacing w:line="0" w:lineRule="atLeast"/>
        <w:rPr>
          <w:rFonts w:ascii="Times New Roman" w:eastAsia="Times New Roman" w:hAnsi="Times New Roman" w:cs="Times New Roman"/>
          <w:sz w:val="24"/>
          <w:szCs w:val="24"/>
        </w:rPr>
      </w:pPr>
    </w:p>
    <w:p w14:paraId="5E958B30" w14:textId="77777777" w:rsidR="007F1716" w:rsidRPr="005471F5" w:rsidRDefault="007F1716" w:rsidP="007F1716">
      <w:pPr>
        <w:spacing w:line="20" w:lineRule="exact"/>
        <w:rPr>
          <w:rFonts w:ascii="Times New Roman" w:eastAsia="Times New Roman" w:hAnsi="Times New Roman" w:cs="Times New Roman"/>
          <w:sz w:val="24"/>
          <w:szCs w:val="24"/>
        </w:rPr>
      </w:pPr>
    </w:p>
    <w:p w14:paraId="19392163" w14:textId="77777777" w:rsidR="00850BE2" w:rsidRPr="005471F5" w:rsidRDefault="00850BE2" w:rsidP="009E6EBE">
      <w:pPr>
        <w:spacing w:line="0" w:lineRule="atLeast"/>
        <w:ind w:right="19"/>
        <w:jc w:val="center"/>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lastRenderedPageBreak/>
        <w:t>Section II. Conditions of Contract</w:t>
      </w:r>
    </w:p>
    <w:p w14:paraId="3FC29F78" w14:textId="77777777" w:rsidR="00850BE2" w:rsidRPr="005471F5" w:rsidRDefault="00850BE2" w:rsidP="00850BE2">
      <w:pPr>
        <w:spacing w:line="0" w:lineRule="atLeast"/>
        <w:ind w:right="19"/>
        <w:jc w:val="center"/>
        <w:rPr>
          <w:rFonts w:ascii="Times New Roman" w:eastAsia="Times New Roman" w:hAnsi="Times New Roman" w:cs="Times New Roman"/>
          <w:b/>
          <w:sz w:val="24"/>
          <w:szCs w:val="24"/>
        </w:rPr>
        <w:sectPr w:rsidR="00850BE2" w:rsidRPr="005471F5">
          <w:pgSz w:w="11900" w:h="16841"/>
          <w:pgMar w:top="1415" w:right="1440" w:bottom="1440" w:left="1440" w:header="0" w:footer="0" w:gutter="0"/>
          <w:cols w:space="0" w:equalWidth="0">
            <w:col w:w="9019"/>
          </w:cols>
          <w:docGrid w:linePitch="360"/>
        </w:sectPr>
      </w:pPr>
    </w:p>
    <w:p w14:paraId="286C8388" w14:textId="77777777" w:rsidR="00850BE2" w:rsidRPr="005471F5" w:rsidRDefault="00850BE2" w:rsidP="00850BE2">
      <w:pPr>
        <w:spacing w:line="265" w:lineRule="exact"/>
        <w:rPr>
          <w:rFonts w:ascii="Times New Roman" w:eastAsia="Times New Roman" w:hAnsi="Times New Roman" w:cs="Times New Roman"/>
          <w:sz w:val="24"/>
          <w:szCs w:val="24"/>
        </w:rPr>
      </w:pPr>
    </w:p>
    <w:p w14:paraId="65FEB013" w14:textId="337D7776" w:rsidR="00850BE2" w:rsidRPr="005471F5" w:rsidRDefault="00850BE2" w:rsidP="00FF4426">
      <w:pPr>
        <w:tabs>
          <w:tab w:val="left" w:pos="640"/>
        </w:tabs>
        <w:spacing w:line="0" w:lineRule="atLeast"/>
        <w:ind w:left="320" w:right="400" w:hanging="320"/>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1.</w:t>
      </w:r>
      <w:r w:rsidR="00DD3777">
        <w:rPr>
          <w:rFonts w:ascii="Times New Roman" w:eastAsia="Times New Roman" w:hAnsi="Times New Roman" w:cs="Times New Roman"/>
          <w:b/>
          <w:sz w:val="24"/>
          <w:szCs w:val="24"/>
        </w:rPr>
        <w:t xml:space="preserve"> </w:t>
      </w:r>
      <w:r w:rsidRPr="005471F5">
        <w:rPr>
          <w:rFonts w:ascii="Times New Roman" w:eastAsia="Times New Roman" w:hAnsi="Times New Roman" w:cs="Times New Roman"/>
          <w:b/>
          <w:sz w:val="24"/>
          <w:szCs w:val="24"/>
        </w:rPr>
        <w:tab/>
        <w:t>Definitions</w:t>
      </w:r>
    </w:p>
    <w:p w14:paraId="76B5C787" w14:textId="77777777" w:rsidR="00850BE2" w:rsidRPr="005471F5" w:rsidRDefault="00850BE2" w:rsidP="00850BE2">
      <w:pPr>
        <w:spacing w:line="278" w:lineRule="exact"/>
        <w:rPr>
          <w:rFonts w:ascii="Times New Roman" w:eastAsia="Times New Roman" w:hAnsi="Times New Roman" w:cs="Times New Roman"/>
          <w:sz w:val="24"/>
          <w:szCs w:val="24"/>
        </w:rPr>
      </w:pPr>
      <w:r w:rsidRPr="005471F5">
        <w:rPr>
          <w:rFonts w:ascii="Times New Roman" w:eastAsia="Times New Roman" w:hAnsi="Times New Roman" w:cs="Times New Roman"/>
          <w:b/>
          <w:sz w:val="24"/>
          <w:szCs w:val="24"/>
        </w:rPr>
        <w:br w:type="column"/>
      </w:r>
    </w:p>
    <w:p w14:paraId="36B48532" w14:textId="77777777" w:rsidR="00850BE2" w:rsidRPr="005471F5" w:rsidRDefault="00850BE2" w:rsidP="00FF4426">
      <w:pPr>
        <w:spacing w:line="235" w:lineRule="auto"/>
        <w:ind w:left="360" w:right="679" w:hanging="7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1.</w:t>
      </w:r>
      <w:r w:rsidR="00FF4426" w:rsidRPr="005471F5">
        <w:rPr>
          <w:rFonts w:ascii="Times New Roman" w:eastAsia="Times New Roman" w:hAnsi="Times New Roman" w:cs="Times New Roman"/>
          <w:sz w:val="24"/>
          <w:szCs w:val="24"/>
        </w:rPr>
        <w:t xml:space="preserve">1. </w:t>
      </w:r>
      <w:r w:rsidRPr="005471F5">
        <w:rPr>
          <w:rFonts w:ascii="Times New Roman" w:eastAsia="Times New Roman" w:hAnsi="Times New Roman" w:cs="Times New Roman"/>
          <w:sz w:val="24"/>
          <w:szCs w:val="24"/>
        </w:rPr>
        <w:t xml:space="preserve"> </w:t>
      </w:r>
      <w:r w:rsidR="00FF4426"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In this contract, the following terms shall be interpreted as indicated:</w:t>
      </w:r>
    </w:p>
    <w:p w14:paraId="4666B272" w14:textId="77777777" w:rsidR="00850BE2" w:rsidRPr="005471F5" w:rsidRDefault="00850BE2" w:rsidP="00850BE2">
      <w:pPr>
        <w:spacing w:line="235" w:lineRule="auto"/>
        <w:ind w:right="679" w:hanging="575"/>
        <w:rPr>
          <w:rFonts w:ascii="Times New Roman" w:eastAsia="Times New Roman" w:hAnsi="Times New Roman" w:cs="Times New Roman"/>
          <w:sz w:val="24"/>
          <w:szCs w:val="24"/>
        </w:rPr>
        <w:sectPr w:rsidR="00850BE2" w:rsidRPr="005471F5" w:rsidSect="00FF4426">
          <w:type w:val="continuous"/>
          <w:pgSz w:w="11900" w:h="16841"/>
          <w:pgMar w:top="1415" w:right="1440" w:bottom="1440" w:left="1440" w:header="0" w:footer="0" w:gutter="0"/>
          <w:cols w:num="2" w:space="0" w:equalWidth="0">
            <w:col w:w="1840" w:space="720"/>
            <w:col w:w="6459"/>
          </w:cols>
          <w:docGrid w:linePitch="360"/>
        </w:sectPr>
      </w:pPr>
    </w:p>
    <w:p w14:paraId="6CD88CBD" w14:textId="77777777" w:rsidR="00850BE2" w:rsidRPr="005471F5" w:rsidRDefault="00850BE2" w:rsidP="00850BE2">
      <w:pPr>
        <w:spacing w:line="284" w:lineRule="exact"/>
        <w:rPr>
          <w:rFonts w:ascii="Times New Roman" w:eastAsia="Times New Roman" w:hAnsi="Times New Roman" w:cs="Times New Roman"/>
          <w:sz w:val="24"/>
          <w:szCs w:val="24"/>
        </w:rPr>
      </w:pPr>
    </w:p>
    <w:p w14:paraId="4A9C19E2" w14:textId="77777777" w:rsidR="00850BE2" w:rsidRPr="005471F5" w:rsidRDefault="00850BE2" w:rsidP="00850BE2">
      <w:pPr>
        <w:spacing w:line="239" w:lineRule="auto"/>
        <w:ind w:left="3180" w:right="359" w:hanging="244"/>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 "The Contract" means the agreement entered into between the Purchaser and the Supplier, as recorded in the Contract Form Signed by the parties, including all attachments and appendices thereto and all documents incorporated by reference therein;</w:t>
      </w:r>
    </w:p>
    <w:p w14:paraId="6199CA3E" w14:textId="77777777" w:rsidR="00850BE2" w:rsidRPr="005471F5" w:rsidRDefault="00850BE2" w:rsidP="00850BE2">
      <w:pPr>
        <w:spacing w:line="292" w:lineRule="exact"/>
        <w:rPr>
          <w:rFonts w:ascii="Times New Roman" w:eastAsia="Times New Roman" w:hAnsi="Times New Roman" w:cs="Times New Roman"/>
          <w:sz w:val="24"/>
          <w:szCs w:val="24"/>
        </w:rPr>
      </w:pPr>
    </w:p>
    <w:p w14:paraId="63F08FE0" w14:textId="77777777" w:rsidR="00850BE2" w:rsidRPr="005471F5" w:rsidRDefault="00850BE2" w:rsidP="00850BE2">
      <w:pPr>
        <w:spacing w:line="237" w:lineRule="auto"/>
        <w:ind w:left="3180" w:right="1019" w:hanging="244"/>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b. "The Contract Price" means the price payable to the Supplier under the contract for the full and proper performance of its contractual obligation;</w:t>
      </w:r>
    </w:p>
    <w:p w14:paraId="1ECC7F09" w14:textId="77777777" w:rsidR="00850BE2" w:rsidRPr="005471F5" w:rsidRDefault="00850BE2" w:rsidP="00850BE2">
      <w:pPr>
        <w:spacing w:line="287" w:lineRule="exact"/>
        <w:rPr>
          <w:rFonts w:ascii="Times New Roman" w:eastAsia="Times New Roman" w:hAnsi="Times New Roman" w:cs="Times New Roman"/>
          <w:sz w:val="24"/>
          <w:szCs w:val="24"/>
        </w:rPr>
      </w:pPr>
    </w:p>
    <w:p w14:paraId="26323D02" w14:textId="77777777" w:rsidR="00850BE2" w:rsidRPr="005471F5" w:rsidRDefault="00850BE2" w:rsidP="00850BE2">
      <w:pPr>
        <w:spacing w:line="237" w:lineRule="auto"/>
        <w:ind w:left="3180" w:right="419" w:hanging="244"/>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c. "The Goods" means Equipment and related Accessories and spare-parts which the Supplier is required to supply to the Purchaser under the contract;</w:t>
      </w:r>
    </w:p>
    <w:p w14:paraId="705B4D2A" w14:textId="77777777" w:rsidR="00850BE2" w:rsidRPr="005471F5" w:rsidRDefault="00850BE2" w:rsidP="00850BE2">
      <w:pPr>
        <w:spacing w:line="289" w:lineRule="exact"/>
        <w:rPr>
          <w:rFonts w:ascii="Times New Roman" w:eastAsia="Times New Roman" w:hAnsi="Times New Roman" w:cs="Times New Roman"/>
          <w:sz w:val="24"/>
          <w:szCs w:val="24"/>
        </w:rPr>
      </w:pPr>
    </w:p>
    <w:p w14:paraId="79AC437C" w14:textId="77777777" w:rsidR="00850BE2" w:rsidRPr="005471F5" w:rsidRDefault="00850BE2" w:rsidP="00850BE2">
      <w:pPr>
        <w:spacing w:line="239" w:lineRule="auto"/>
        <w:ind w:left="3180" w:right="559" w:hanging="244"/>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d. "Services" means services ancillary to the supply of the goods such as transportation and insurance including the installation, commissioning and the operational and maintenance training of the supplied equipment.</w:t>
      </w:r>
    </w:p>
    <w:p w14:paraId="60A5D65E" w14:textId="77777777" w:rsidR="00850BE2" w:rsidRPr="005471F5" w:rsidRDefault="00850BE2" w:rsidP="00850BE2">
      <w:pPr>
        <w:spacing w:line="286" w:lineRule="exact"/>
        <w:rPr>
          <w:rFonts w:ascii="Times New Roman" w:eastAsia="Times New Roman" w:hAnsi="Times New Roman" w:cs="Times New Roman"/>
          <w:sz w:val="24"/>
          <w:szCs w:val="24"/>
        </w:rPr>
      </w:pPr>
    </w:p>
    <w:p w14:paraId="551DCAC2" w14:textId="77777777" w:rsidR="00850BE2" w:rsidRPr="005471F5" w:rsidRDefault="00850BE2" w:rsidP="00850BE2">
      <w:pPr>
        <w:spacing w:line="236" w:lineRule="auto"/>
        <w:ind w:left="3180" w:right="699" w:hanging="244"/>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e. "The Purchaser" means the organization purchasing the goods;</w:t>
      </w:r>
    </w:p>
    <w:p w14:paraId="72F862EB" w14:textId="77777777" w:rsidR="00850BE2" w:rsidRPr="005471F5" w:rsidRDefault="00850BE2" w:rsidP="00850BE2">
      <w:pPr>
        <w:spacing w:line="284" w:lineRule="exact"/>
        <w:rPr>
          <w:rFonts w:ascii="Times New Roman" w:eastAsia="Times New Roman" w:hAnsi="Times New Roman" w:cs="Times New Roman"/>
          <w:sz w:val="24"/>
          <w:szCs w:val="24"/>
        </w:rPr>
      </w:pPr>
    </w:p>
    <w:p w14:paraId="3DF7C789" w14:textId="77777777" w:rsidR="00850BE2" w:rsidRPr="005471F5" w:rsidRDefault="00850BE2" w:rsidP="00850BE2">
      <w:pPr>
        <w:spacing w:line="236" w:lineRule="auto"/>
        <w:ind w:left="3180" w:right="339" w:hanging="244"/>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f. "The Supplier" means the organization supplying the goods and services under this contract.</w:t>
      </w:r>
    </w:p>
    <w:p w14:paraId="65AE977A" w14:textId="77777777" w:rsidR="00850BE2" w:rsidRPr="005471F5" w:rsidRDefault="00850BE2" w:rsidP="00850BE2">
      <w:pPr>
        <w:spacing w:line="236" w:lineRule="auto"/>
        <w:ind w:left="3180" w:right="339" w:hanging="244"/>
        <w:rPr>
          <w:rFonts w:ascii="Times New Roman" w:eastAsia="Times New Roman" w:hAnsi="Times New Roman" w:cs="Times New Roman"/>
          <w:sz w:val="24"/>
          <w:szCs w:val="24"/>
        </w:rPr>
        <w:sectPr w:rsidR="00850BE2" w:rsidRPr="005471F5">
          <w:type w:val="continuous"/>
          <w:pgSz w:w="11900" w:h="16841"/>
          <w:pgMar w:top="1415" w:right="1440" w:bottom="1440" w:left="1440" w:header="0" w:footer="0" w:gutter="0"/>
          <w:cols w:space="0" w:equalWidth="0">
            <w:col w:w="9019"/>
          </w:cols>
          <w:docGrid w:linePitch="360"/>
        </w:sectPr>
      </w:pPr>
    </w:p>
    <w:p w14:paraId="75F612D0" w14:textId="77777777" w:rsidR="00850BE2" w:rsidRPr="005471F5" w:rsidRDefault="00850BE2" w:rsidP="00850BE2">
      <w:pPr>
        <w:spacing w:line="276" w:lineRule="exact"/>
        <w:rPr>
          <w:rFonts w:ascii="Times New Roman" w:eastAsia="Times New Roman" w:hAnsi="Times New Roman" w:cs="Times New Roman"/>
          <w:sz w:val="24"/>
          <w:szCs w:val="24"/>
        </w:rPr>
      </w:pPr>
    </w:p>
    <w:p w14:paraId="7C3C9A30" w14:textId="77777777" w:rsidR="00850BE2" w:rsidRPr="005471F5" w:rsidRDefault="00850BE2" w:rsidP="00FF4426">
      <w:pPr>
        <w:spacing w:line="0" w:lineRule="atLeast"/>
        <w:ind w:left="320" w:hanging="320"/>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2. Technical</w:t>
      </w:r>
    </w:p>
    <w:p w14:paraId="3BF4218B" w14:textId="77777777" w:rsidR="00850BE2" w:rsidRPr="005471F5" w:rsidRDefault="00850BE2" w:rsidP="00850BE2">
      <w:pPr>
        <w:spacing w:line="9" w:lineRule="exact"/>
        <w:rPr>
          <w:rFonts w:ascii="Times New Roman" w:eastAsia="Times New Roman" w:hAnsi="Times New Roman" w:cs="Times New Roman"/>
          <w:sz w:val="24"/>
          <w:szCs w:val="24"/>
        </w:rPr>
      </w:pPr>
    </w:p>
    <w:p w14:paraId="1FB79FF3" w14:textId="77777777" w:rsidR="00850BE2" w:rsidRPr="005471F5" w:rsidRDefault="00850BE2" w:rsidP="00FF4426">
      <w:pPr>
        <w:spacing w:line="0" w:lineRule="atLeast"/>
        <w:ind w:left="180"/>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Specification</w:t>
      </w:r>
    </w:p>
    <w:p w14:paraId="627FE792" w14:textId="77777777" w:rsidR="00850BE2" w:rsidRPr="005471F5" w:rsidRDefault="00850BE2" w:rsidP="00850BE2">
      <w:pPr>
        <w:spacing w:line="284" w:lineRule="exact"/>
        <w:rPr>
          <w:rFonts w:ascii="Times New Roman" w:eastAsia="Times New Roman" w:hAnsi="Times New Roman" w:cs="Times New Roman"/>
          <w:sz w:val="24"/>
          <w:szCs w:val="24"/>
        </w:rPr>
      </w:pPr>
      <w:r w:rsidRPr="005471F5">
        <w:rPr>
          <w:rFonts w:ascii="Times New Roman" w:eastAsia="Times New Roman" w:hAnsi="Times New Roman" w:cs="Times New Roman"/>
          <w:b/>
          <w:sz w:val="24"/>
          <w:szCs w:val="24"/>
        </w:rPr>
        <w:br w:type="column"/>
      </w:r>
    </w:p>
    <w:p w14:paraId="5FE3B204" w14:textId="77777777" w:rsidR="00850BE2" w:rsidRPr="005471F5" w:rsidRDefault="00850BE2" w:rsidP="00FF4426">
      <w:pPr>
        <w:spacing w:line="235" w:lineRule="auto"/>
        <w:ind w:left="360" w:right="539" w:hanging="7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 xml:space="preserve">2.1 </w:t>
      </w:r>
      <w:r w:rsidR="00FF4426"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The goods supplied under this contract shall conform to the standards mentioned in the Technical Specification.</w:t>
      </w:r>
    </w:p>
    <w:p w14:paraId="3D312576" w14:textId="77777777" w:rsidR="00850BE2" w:rsidRPr="005471F5" w:rsidRDefault="00850BE2" w:rsidP="00850BE2">
      <w:pPr>
        <w:spacing w:line="235" w:lineRule="auto"/>
        <w:ind w:right="539" w:hanging="558"/>
        <w:rPr>
          <w:rFonts w:ascii="Times New Roman" w:eastAsia="Times New Roman" w:hAnsi="Times New Roman" w:cs="Times New Roman"/>
          <w:sz w:val="24"/>
          <w:szCs w:val="24"/>
        </w:rPr>
        <w:sectPr w:rsidR="00850BE2" w:rsidRPr="005471F5" w:rsidSect="00FF4426">
          <w:type w:val="continuous"/>
          <w:pgSz w:w="11900" w:h="16841"/>
          <w:pgMar w:top="1415" w:right="1440" w:bottom="1440" w:left="1440" w:header="0" w:footer="0" w:gutter="0"/>
          <w:cols w:num="2" w:space="0" w:equalWidth="0">
            <w:col w:w="1860" w:space="720"/>
            <w:col w:w="6439"/>
          </w:cols>
          <w:docGrid w:linePitch="360"/>
        </w:sectPr>
      </w:pPr>
    </w:p>
    <w:p w14:paraId="2176E9D3" w14:textId="77777777" w:rsidR="00850BE2" w:rsidRPr="005471F5" w:rsidRDefault="00850BE2" w:rsidP="00850BE2">
      <w:pPr>
        <w:spacing w:line="200" w:lineRule="exact"/>
        <w:rPr>
          <w:rFonts w:ascii="Times New Roman" w:eastAsia="Times New Roman" w:hAnsi="Times New Roman" w:cs="Times New Roman"/>
          <w:sz w:val="24"/>
          <w:szCs w:val="24"/>
        </w:rPr>
      </w:pPr>
    </w:p>
    <w:p w14:paraId="69F501D7" w14:textId="77777777" w:rsidR="00850BE2" w:rsidRPr="005471F5" w:rsidRDefault="00850BE2" w:rsidP="00850BE2">
      <w:pPr>
        <w:spacing w:line="333" w:lineRule="exact"/>
        <w:rPr>
          <w:rFonts w:ascii="Times New Roman" w:eastAsia="Times New Roman" w:hAnsi="Times New Roman" w:cs="Times New Roman"/>
          <w:sz w:val="24"/>
          <w:szCs w:val="24"/>
        </w:rPr>
      </w:pPr>
    </w:p>
    <w:p w14:paraId="77548C2A" w14:textId="77777777" w:rsidR="00850BE2" w:rsidRPr="005471F5" w:rsidRDefault="00850BE2" w:rsidP="00FF4426">
      <w:pPr>
        <w:spacing w:line="0" w:lineRule="atLeast"/>
        <w:ind w:left="320" w:right="-120" w:hanging="320"/>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3. Patent Right</w:t>
      </w:r>
    </w:p>
    <w:p w14:paraId="01921927" w14:textId="77777777" w:rsidR="00850BE2" w:rsidRPr="005471F5" w:rsidRDefault="00850BE2" w:rsidP="00850BE2">
      <w:pPr>
        <w:spacing w:line="200" w:lineRule="exact"/>
        <w:rPr>
          <w:rFonts w:ascii="Times New Roman" w:eastAsia="Times New Roman" w:hAnsi="Times New Roman" w:cs="Times New Roman"/>
          <w:sz w:val="24"/>
          <w:szCs w:val="24"/>
        </w:rPr>
      </w:pPr>
      <w:r w:rsidRPr="005471F5">
        <w:rPr>
          <w:rFonts w:ascii="Times New Roman" w:eastAsia="Times New Roman" w:hAnsi="Times New Roman" w:cs="Times New Roman"/>
          <w:b/>
          <w:sz w:val="24"/>
          <w:szCs w:val="24"/>
        </w:rPr>
        <w:br w:type="column"/>
      </w:r>
    </w:p>
    <w:p w14:paraId="5CDBA43D" w14:textId="77777777" w:rsidR="00850BE2" w:rsidRPr="005471F5" w:rsidRDefault="00850BE2" w:rsidP="00850BE2">
      <w:pPr>
        <w:spacing w:line="339" w:lineRule="exact"/>
        <w:rPr>
          <w:rFonts w:ascii="Times New Roman" w:eastAsia="Times New Roman" w:hAnsi="Times New Roman" w:cs="Times New Roman"/>
          <w:sz w:val="24"/>
          <w:szCs w:val="24"/>
        </w:rPr>
      </w:pPr>
    </w:p>
    <w:p w14:paraId="7138A567" w14:textId="77777777" w:rsidR="00850BE2" w:rsidRPr="005471F5" w:rsidRDefault="00FF4426" w:rsidP="00FF4426">
      <w:pPr>
        <w:spacing w:line="0" w:lineRule="atLeast"/>
        <w:ind w:left="320" w:right="459" w:hanging="66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 xml:space="preserve">3.1 </w:t>
      </w:r>
      <w:r w:rsidRPr="005471F5">
        <w:rPr>
          <w:rFonts w:ascii="Times New Roman" w:eastAsia="Times New Roman" w:hAnsi="Times New Roman" w:cs="Times New Roman"/>
          <w:sz w:val="24"/>
          <w:szCs w:val="24"/>
        </w:rPr>
        <w:tab/>
      </w:r>
      <w:r w:rsidR="00850BE2" w:rsidRPr="005471F5">
        <w:rPr>
          <w:rFonts w:ascii="Times New Roman" w:eastAsia="Times New Roman" w:hAnsi="Times New Roman" w:cs="Times New Roman"/>
          <w:sz w:val="24"/>
          <w:szCs w:val="24"/>
        </w:rPr>
        <w:t xml:space="preserve">The Supplier shall indemnify the Purchaser against all third party claims of infringement of patent, trademark or industrial design rights arising from use of goods or any part </w:t>
      </w:r>
      <w:r w:rsidR="00D54C1A" w:rsidRPr="005471F5">
        <w:rPr>
          <w:rFonts w:ascii="Times New Roman" w:eastAsia="Times New Roman" w:hAnsi="Times New Roman" w:cs="Times New Roman"/>
          <w:sz w:val="24"/>
          <w:szCs w:val="24"/>
        </w:rPr>
        <w:t>thereof</w:t>
      </w:r>
      <w:r w:rsidR="00850BE2" w:rsidRPr="005471F5">
        <w:rPr>
          <w:rFonts w:ascii="Times New Roman" w:eastAsia="Times New Roman" w:hAnsi="Times New Roman" w:cs="Times New Roman"/>
          <w:sz w:val="24"/>
          <w:szCs w:val="24"/>
        </w:rPr>
        <w:t xml:space="preserve"> in the Purchaser's country.</w:t>
      </w:r>
    </w:p>
    <w:p w14:paraId="252E65A4" w14:textId="77777777" w:rsidR="00850BE2" w:rsidRPr="005471F5" w:rsidRDefault="00850BE2" w:rsidP="00850BE2">
      <w:pPr>
        <w:spacing w:line="0" w:lineRule="atLeast"/>
        <w:ind w:right="459" w:hanging="616"/>
        <w:rPr>
          <w:rFonts w:ascii="Times New Roman" w:eastAsia="Times New Roman" w:hAnsi="Times New Roman" w:cs="Times New Roman"/>
          <w:sz w:val="24"/>
          <w:szCs w:val="24"/>
        </w:rPr>
        <w:sectPr w:rsidR="00850BE2" w:rsidRPr="005471F5" w:rsidSect="00FF4426">
          <w:type w:val="continuous"/>
          <w:pgSz w:w="11900" w:h="16841"/>
          <w:pgMar w:top="1415" w:right="1440" w:bottom="1440" w:left="1440" w:header="0" w:footer="0" w:gutter="0"/>
          <w:cols w:num="2" w:space="0" w:equalWidth="0">
            <w:col w:w="1800" w:space="720"/>
            <w:col w:w="6499"/>
          </w:cols>
          <w:docGrid w:linePitch="360"/>
        </w:sectPr>
      </w:pPr>
    </w:p>
    <w:p w14:paraId="7FFE1CEA" w14:textId="77777777" w:rsidR="00850BE2" w:rsidRPr="005471F5" w:rsidRDefault="00850BE2" w:rsidP="00850BE2">
      <w:pPr>
        <w:spacing w:line="200" w:lineRule="exact"/>
        <w:rPr>
          <w:rFonts w:ascii="Times New Roman" w:eastAsia="Times New Roman" w:hAnsi="Times New Roman" w:cs="Times New Roman"/>
          <w:sz w:val="24"/>
          <w:szCs w:val="24"/>
        </w:rPr>
      </w:pPr>
    </w:p>
    <w:p w14:paraId="52A84321" w14:textId="77777777" w:rsidR="00850BE2" w:rsidRPr="005471F5" w:rsidRDefault="007610C0" w:rsidP="00AA3D80">
      <w:pPr>
        <w:spacing w:line="235" w:lineRule="auto"/>
        <w:ind w:right="640"/>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4.I</w:t>
      </w:r>
      <w:r w:rsidR="00850BE2" w:rsidRPr="005471F5">
        <w:rPr>
          <w:rFonts w:ascii="Times New Roman" w:eastAsia="Times New Roman" w:hAnsi="Times New Roman" w:cs="Times New Roman"/>
          <w:b/>
          <w:sz w:val="24"/>
          <w:szCs w:val="24"/>
        </w:rPr>
        <w:t>nspection and Tests</w:t>
      </w:r>
    </w:p>
    <w:p w14:paraId="1C24283A" w14:textId="77777777" w:rsidR="00850BE2" w:rsidRPr="005471F5" w:rsidRDefault="00850BE2" w:rsidP="00AA3D80">
      <w:pPr>
        <w:spacing w:line="200" w:lineRule="exact"/>
        <w:rPr>
          <w:rFonts w:ascii="Times New Roman" w:eastAsia="Times New Roman" w:hAnsi="Times New Roman" w:cs="Times New Roman"/>
          <w:sz w:val="24"/>
          <w:szCs w:val="24"/>
        </w:rPr>
      </w:pPr>
      <w:r w:rsidRPr="005471F5">
        <w:rPr>
          <w:rFonts w:ascii="Times New Roman" w:eastAsia="Times New Roman" w:hAnsi="Times New Roman" w:cs="Times New Roman"/>
          <w:b/>
          <w:sz w:val="24"/>
          <w:szCs w:val="24"/>
        </w:rPr>
        <w:br w:type="column"/>
      </w:r>
    </w:p>
    <w:p w14:paraId="3227E761" w14:textId="77777777" w:rsidR="00850BE2" w:rsidRPr="005471F5" w:rsidRDefault="007610C0" w:rsidP="00AA3D80">
      <w:pPr>
        <w:spacing w:line="239" w:lineRule="auto"/>
        <w:ind w:left="360" w:right="359" w:hanging="7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4.1</w:t>
      </w:r>
      <w:r w:rsidRPr="005471F5">
        <w:rPr>
          <w:rFonts w:ascii="Times New Roman" w:eastAsia="Times New Roman" w:hAnsi="Times New Roman" w:cs="Times New Roman"/>
          <w:sz w:val="24"/>
          <w:szCs w:val="24"/>
        </w:rPr>
        <w:tab/>
      </w:r>
      <w:r w:rsidR="00850BE2" w:rsidRPr="005471F5">
        <w:rPr>
          <w:rFonts w:ascii="Times New Roman" w:eastAsia="Times New Roman" w:hAnsi="Times New Roman" w:cs="Times New Roman"/>
          <w:sz w:val="24"/>
          <w:szCs w:val="24"/>
        </w:rPr>
        <w:t>The Purchaser or its Representative shall have the right to inspect and/or test the goods to confirm their conformity to the Technical Specification and the quality of performance after the supply and delivery of good to Purchaser's premises.</w:t>
      </w:r>
    </w:p>
    <w:p w14:paraId="3FE43174" w14:textId="77777777" w:rsidR="00850BE2" w:rsidRPr="005471F5" w:rsidRDefault="00850BE2" w:rsidP="007610C0">
      <w:pPr>
        <w:spacing w:line="239" w:lineRule="auto"/>
        <w:ind w:left="360" w:right="359" w:hanging="558"/>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t>The inspection shall involve the Purchasers team and Supplier Representative.</w:t>
      </w:r>
    </w:p>
    <w:p w14:paraId="304A1857" w14:textId="77777777" w:rsidR="00850BE2" w:rsidRPr="005471F5" w:rsidRDefault="00850BE2" w:rsidP="00850BE2">
      <w:pPr>
        <w:spacing w:line="239" w:lineRule="auto"/>
        <w:ind w:right="359" w:hanging="558"/>
        <w:rPr>
          <w:rFonts w:ascii="Times New Roman" w:eastAsia="Times New Roman" w:hAnsi="Times New Roman" w:cs="Times New Roman"/>
          <w:sz w:val="24"/>
          <w:szCs w:val="24"/>
        </w:rPr>
        <w:sectPr w:rsidR="00850BE2" w:rsidRPr="005471F5" w:rsidSect="007610C0">
          <w:type w:val="continuous"/>
          <w:pgSz w:w="11900" w:h="16841"/>
          <w:pgMar w:top="1415" w:right="1440" w:bottom="1440" w:left="1440" w:header="0" w:footer="0" w:gutter="0"/>
          <w:cols w:num="2" w:space="0" w:equalWidth="0">
            <w:col w:w="1860" w:space="720"/>
            <w:col w:w="6439"/>
          </w:cols>
          <w:docGrid w:linePitch="360"/>
        </w:sectPr>
      </w:pPr>
    </w:p>
    <w:p w14:paraId="25949C58" w14:textId="77777777" w:rsidR="00850BE2" w:rsidRPr="005471F5" w:rsidRDefault="00850BE2" w:rsidP="00850BE2">
      <w:pPr>
        <w:spacing w:line="287" w:lineRule="exact"/>
        <w:rPr>
          <w:rFonts w:ascii="Times New Roman" w:eastAsia="Times New Roman" w:hAnsi="Times New Roman" w:cs="Times New Roman"/>
          <w:sz w:val="24"/>
          <w:szCs w:val="24"/>
        </w:rPr>
      </w:pPr>
    </w:p>
    <w:p w14:paraId="513EB489" w14:textId="77777777" w:rsidR="00850BE2" w:rsidRPr="005471F5" w:rsidRDefault="00850BE2" w:rsidP="007610C0">
      <w:pPr>
        <w:spacing w:line="0" w:lineRule="atLeast"/>
        <w:ind w:right="220"/>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5. Packing</w:t>
      </w:r>
      <w:r w:rsidR="007610C0" w:rsidRPr="005471F5">
        <w:rPr>
          <w:rFonts w:ascii="Times New Roman" w:eastAsia="Times New Roman" w:hAnsi="Times New Roman" w:cs="Times New Roman"/>
          <w:b/>
          <w:sz w:val="24"/>
          <w:szCs w:val="24"/>
        </w:rPr>
        <w:tab/>
      </w:r>
      <w:r w:rsidR="007610C0" w:rsidRPr="005471F5">
        <w:rPr>
          <w:rFonts w:ascii="Times New Roman" w:eastAsia="Times New Roman" w:hAnsi="Times New Roman" w:cs="Times New Roman"/>
          <w:b/>
          <w:sz w:val="24"/>
          <w:szCs w:val="24"/>
        </w:rPr>
        <w:tab/>
      </w:r>
    </w:p>
    <w:p w14:paraId="6DA0BA11" w14:textId="77777777" w:rsidR="00850BE2" w:rsidRPr="005471F5" w:rsidRDefault="007610C0" w:rsidP="00850BE2">
      <w:pPr>
        <w:spacing w:line="288" w:lineRule="exact"/>
        <w:rPr>
          <w:rFonts w:ascii="Times New Roman" w:eastAsia="Times New Roman" w:hAnsi="Times New Roman" w:cs="Times New Roman"/>
          <w:sz w:val="24"/>
          <w:szCs w:val="24"/>
        </w:rPr>
      </w:pPr>
      <w:r w:rsidRPr="005471F5">
        <w:rPr>
          <w:rFonts w:ascii="Times New Roman" w:eastAsia="Times New Roman" w:hAnsi="Times New Roman" w:cs="Times New Roman"/>
          <w:b/>
          <w:sz w:val="24"/>
          <w:szCs w:val="24"/>
        </w:rPr>
        <w:tab/>
      </w:r>
      <w:r w:rsidR="00850BE2" w:rsidRPr="005471F5">
        <w:rPr>
          <w:rFonts w:ascii="Times New Roman" w:eastAsia="Times New Roman" w:hAnsi="Times New Roman" w:cs="Times New Roman"/>
          <w:b/>
          <w:sz w:val="24"/>
          <w:szCs w:val="24"/>
        </w:rPr>
        <w:br w:type="column"/>
      </w:r>
    </w:p>
    <w:p w14:paraId="4A0F1742" w14:textId="77777777" w:rsidR="00850BE2" w:rsidRPr="005471F5" w:rsidRDefault="00850BE2" w:rsidP="00AA3D80">
      <w:pPr>
        <w:spacing w:line="233" w:lineRule="auto"/>
        <w:ind w:left="180" w:right="659" w:hanging="7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 xml:space="preserve">5.1 </w:t>
      </w:r>
      <w:r w:rsidR="00AA3D80"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The Supplier shall provide such packing of the goods as is required to prevent their damage or deterioration during</w:t>
      </w:r>
      <w:r w:rsidR="00AA3D80" w:rsidRPr="005471F5">
        <w:rPr>
          <w:rFonts w:ascii="Times New Roman" w:eastAsia="Times New Roman" w:hAnsi="Times New Roman" w:cs="Times New Roman"/>
          <w:sz w:val="24"/>
          <w:szCs w:val="24"/>
        </w:rPr>
        <w:t xml:space="preserve"> transit to the final destination as indicate in the contract </w:t>
      </w:r>
    </w:p>
    <w:p w14:paraId="3FFC2D32" w14:textId="77777777" w:rsidR="00850BE2" w:rsidRPr="005471F5" w:rsidRDefault="00850BE2" w:rsidP="00850BE2">
      <w:pPr>
        <w:spacing w:line="233" w:lineRule="auto"/>
        <w:ind w:right="659" w:hanging="635"/>
        <w:rPr>
          <w:rFonts w:ascii="Times New Roman" w:eastAsia="Times New Roman" w:hAnsi="Times New Roman" w:cs="Times New Roman"/>
          <w:sz w:val="24"/>
          <w:szCs w:val="24"/>
        </w:rPr>
        <w:sectPr w:rsidR="00850BE2" w:rsidRPr="005471F5" w:rsidSect="00AA3D80">
          <w:type w:val="continuous"/>
          <w:pgSz w:w="11900" w:h="16841"/>
          <w:pgMar w:top="1415" w:right="1440" w:bottom="1440" w:left="1440" w:header="0" w:footer="0" w:gutter="0"/>
          <w:cols w:num="2" w:space="0" w:equalWidth="0">
            <w:col w:w="1660" w:space="1080"/>
            <w:col w:w="6279"/>
          </w:cols>
          <w:docGrid w:linePitch="360"/>
        </w:sectPr>
      </w:pPr>
    </w:p>
    <w:p w14:paraId="485EB86C" w14:textId="77777777" w:rsidR="00850BE2" w:rsidRPr="005471F5" w:rsidRDefault="00850BE2" w:rsidP="00850BE2">
      <w:pPr>
        <w:spacing w:line="286" w:lineRule="exact"/>
        <w:rPr>
          <w:rFonts w:ascii="Times New Roman" w:eastAsia="Times New Roman" w:hAnsi="Times New Roman" w:cs="Times New Roman"/>
          <w:sz w:val="24"/>
          <w:szCs w:val="24"/>
        </w:rPr>
      </w:pPr>
      <w:bookmarkStart w:id="0" w:name="page7"/>
      <w:bookmarkEnd w:id="0"/>
    </w:p>
    <w:p w14:paraId="74D5D83B" w14:textId="77777777" w:rsidR="00850BE2" w:rsidRPr="005471F5" w:rsidRDefault="00850BE2" w:rsidP="00AA3D80">
      <w:pPr>
        <w:tabs>
          <w:tab w:val="left" w:pos="2900"/>
        </w:tabs>
        <w:spacing w:line="239" w:lineRule="auto"/>
        <w:ind w:left="2920" w:right="699" w:hanging="76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5.2</w:t>
      </w:r>
      <w:r w:rsidRPr="005471F5">
        <w:rPr>
          <w:rFonts w:ascii="Times New Roman" w:eastAsia="Times New Roman" w:hAnsi="Times New Roman" w:cs="Times New Roman"/>
          <w:sz w:val="24"/>
          <w:szCs w:val="24"/>
        </w:rPr>
        <w:tab/>
        <w:t>The packing shall be sufficient to withstand, without limitation, rough handling during transit and exposure to extreme temperatures, salt and precipitation during transit and open storage.</w:t>
      </w:r>
    </w:p>
    <w:p w14:paraId="4AD536D6" w14:textId="77777777" w:rsidR="00850BE2" w:rsidRPr="005471F5" w:rsidRDefault="00850BE2" w:rsidP="00850BE2">
      <w:pPr>
        <w:spacing w:line="288" w:lineRule="exact"/>
        <w:rPr>
          <w:rFonts w:ascii="Times New Roman" w:eastAsia="Times New Roman" w:hAnsi="Times New Roman" w:cs="Times New Roman"/>
          <w:sz w:val="24"/>
          <w:szCs w:val="24"/>
        </w:rPr>
      </w:pPr>
    </w:p>
    <w:p w14:paraId="70A57CB1" w14:textId="77777777" w:rsidR="00850BE2" w:rsidRPr="005471F5" w:rsidRDefault="00850BE2" w:rsidP="00AA3D80">
      <w:pPr>
        <w:tabs>
          <w:tab w:val="left" w:pos="2900"/>
        </w:tabs>
        <w:spacing w:line="239" w:lineRule="auto"/>
        <w:ind w:left="2920" w:right="419" w:hanging="76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5.3</w:t>
      </w:r>
      <w:r w:rsidRPr="005471F5">
        <w:rPr>
          <w:rFonts w:ascii="Times New Roman" w:eastAsia="Times New Roman" w:hAnsi="Times New Roman" w:cs="Times New Roman"/>
          <w:sz w:val="24"/>
          <w:szCs w:val="24"/>
        </w:rPr>
        <w:tab/>
        <w:t>Packing case, size and weights shall take into consideration, where appropriate, the remoteness of the goods' final destination and the absence of heavy handling facilities at all points in transit.</w:t>
      </w:r>
    </w:p>
    <w:p w14:paraId="17AD810C" w14:textId="77777777" w:rsidR="00850BE2" w:rsidRPr="005471F5" w:rsidRDefault="00850BE2" w:rsidP="00850BE2">
      <w:pPr>
        <w:spacing w:line="284" w:lineRule="exact"/>
        <w:rPr>
          <w:rFonts w:ascii="Times New Roman" w:eastAsia="Times New Roman" w:hAnsi="Times New Roman" w:cs="Times New Roman"/>
          <w:sz w:val="24"/>
          <w:szCs w:val="24"/>
        </w:rPr>
      </w:pPr>
    </w:p>
    <w:p w14:paraId="763C6ED1" w14:textId="77777777" w:rsidR="00850BE2" w:rsidRPr="005471F5" w:rsidRDefault="00850BE2" w:rsidP="00AA3D80">
      <w:pPr>
        <w:tabs>
          <w:tab w:val="left" w:pos="2900"/>
        </w:tabs>
        <w:spacing w:line="239" w:lineRule="auto"/>
        <w:ind w:left="2920" w:right="439" w:hanging="76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5.4</w:t>
      </w:r>
      <w:r w:rsidRPr="005471F5">
        <w:rPr>
          <w:rFonts w:ascii="Times New Roman" w:eastAsia="Times New Roman" w:hAnsi="Times New Roman" w:cs="Times New Roman"/>
          <w:sz w:val="24"/>
          <w:szCs w:val="24"/>
        </w:rPr>
        <w:tab/>
        <w:t>The packing, marking and documentation within and outside the packages shall comply strictly with such special requirements as shall be expressly provided in accordance with international standard and practice.</w:t>
      </w:r>
    </w:p>
    <w:p w14:paraId="07743061" w14:textId="77777777" w:rsidR="00850BE2" w:rsidRPr="005471F5" w:rsidRDefault="00850BE2" w:rsidP="00850BE2">
      <w:pPr>
        <w:tabs>
          <w:tab w:val="left" w:pos="2900"/>
        </w:tabs>
        <w:spacing w:line="239" w:lineRule="auto"/>
        <w:ind w:left="2920" w:right="439" w:hanging="561"/>
        <w:rPr>
          <w:rFonts w:ascii="Times New Roman" w:eastAsia="Times New Roman" w:hAnsi="Times New Roman" w:cs="Times New Roman"/>
          <w:sz w:val="24"/>
          <w:szCs w:val="24"/>
        </w:rPr>
        <w:sectPr w:rsidR="00850BE2" w:rsidRPr="005471F5">
          <w:pgSz w:w="11900" w:h="16841"/>
          <w:pgMar w:top="1415" w:right="1440" w:bottom="1440" w:left="1440" w:header="0" w:footer="0" w:gutter="0"/>
          <w:cols w:space="0" w:equalWidth="0">
            <w:col w:w="9019"/>
          </w:cols>
          <w:docGrid w:linePitch="360"/>
        </w:sectPr>
      </w:pPr>
    </w:p>
    <w:p w14:paraId="0F70B4CF" w14:textId="77777777" w:rsidR="00850BE2" w:rsidRPr="005471F5" w:rsidRDefault="00850BE2" w:rsidP="00D657B4">
      <w:pPr>
        <w:spacing w:line="280" w:lineRule="exact"/>
        <w:ind w:right="60"/>
        <w:rPr>
          <w:rFonts w:ascii="Times New Roman" w:eastAsia="Times New Roman" w:hAnsi="Times New Roman" w:cs="Times New Roman"/>
          <w:sz w:val="24"/>
          <w:szCs w:val="24"/>
        </w:rPr>
      </w:pPr>
    </w:p>
    <w:p w14:paraId="71D52C2F" w14:textId="77777777" w:rsidR="00850BE2" w:rsidRPr="005471F5" w:rsidRDefault="00850BE2" w:rsidP="00AA3D80">
      <w:pPr>
        <w:spacing w:line="0" w:lineRule="atLeast"/>
        <w:ind w:right="240"/>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6. Delivery of</w:t>
      </w:r>
    </w:p>
    <w:p w14:paraId="1A0CEFC0" w14:textId="77777777" w:rsidR="00850BE2" w:rsidRPr="005471F5" w:rsidRDefault="00850BE2" w:rsidP="00850BE2">
      <w:pPr>
        <w:spacing w:line="2" w:lineRule="exact"/>
        <w:rPr>
          <w:rFonts w:ascii="Times New Roman" w:eastAsia="Times New Roman" w:hAnsi="Times New Roman" w:cs="Times New Roman"/>
          <w:sz w:val="24"/>
          <w:szCs w:val="24"/>
        </w:rPr>
      </w:pPr>
    </w:p>
    <w:p w14:paraId="7D566925" w14:textId="77777777" w:rsidR="00850BE2" w:rsidRPr="005471F5" w:rsidRDefault="00AA3D80" w:rsidP="00AA3D80">
      <w:pPr>
        <w:spacing w:line="0" w:lineRule="atLeast"/>
        <w:ind w:right="260"/>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 xml:space="preserve">    </w:t>
      </w:r>
      <w:r w:rsidR="00850BE2" w:rsidRPr="005471F5">
        <w:rPr>
          <w:rFonts w:ascii="Times New Roman" w:eastAsia="Times New Roman" w:hAnsi="Times New Roman" w:cs="Times New Roman"/>
          <w:b/>
          <w:sz w:val="24"/>
          <w:szCs w:val="24"/>
        </w:rPr>
        <w:t>Goods</w:t>
      </w:r>
    </w:p>
    <w:p w14:paraId="770CACD2" w14:textId="77777777" w:rsidR="00886322" w:rsidRPr="005471F5" w:rsidRDefault="00850BE2" w:rsidP="00886322">
      <w:pPr>
        <w:spacing w:line="288" w:lineRule="exact"/>
        <w:rPr>
          <w:rFonts w:ascii="Times New Roman" w:eastAsia="Times New Roman" w:hAnsi="Times New Roman" w:cs="Times New Roman"/>
          <w:sz w:val="24"/>
          <w:szCs w:val="24"/>
        </w:rPr>
      </w:pPr>
      <w:r w:rsidRPr="005471F5">
        <w:rPr>
          <w:rFonts w:ascii="Times New Roman" w:eastAsia="Times New Roman" w:hAnsi="Times New Roman" w:cs="Times New Roman"/>
          <w:b/>
          <w:sz w:val="24"/>
          <w:szCs w:val="24"/>
        </w:rPr>
        <w:br w:type="column"/>
      </w:r>
    </w:p>
    <w:p w14:paraId="3C4EE236" w14:textId="77777777" w:rsidR="00850BE2" w:rsidRPr="005471F5" w:rsidRDefault="00886322" w:rsidP="00886322">
      <w:pPr>
        <w:spacing w:line="288" w:lineRule="exact"/>
        <w:ind w:left="540" w:hanging="7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6.1</w:t>
      </w:r>
      <w:r w:rsidRPr="005471F5">
        <w:rPr>
          <w:rFonts w:ascii="Times New Roman" w:eastAsia="Times New Roman" w:hAnsi="Times New Roman" w:cs="Times New Roman"/>
          <w:sz w:val="24"/>
          <w:szCs w:val="24"/>
        </w:rPr>
        <w:tab/>
      </w:r>
      <w:r w:rsidR="00850BE2" w:rsidRPr="005471F5">
        <w:rPr>
          <w:rFonts w:ascii="Times New Roman" w:eastAsia="Times New Roman" w:hAnsi="Times New Roman" w:cs="Times New Roman"/>
          <w:sz w:val="24"/>
          <w:szCs w:val="24"/>
        </w:rPr>
        <w:t>Delivery of the goods shall be made by the Supplier in accordance with the terms specified by the Purchaser in its schedule of requirements.</w:t>
      </w:r>
    </w:p>
    <w:p w14:paraId="3948F714" w14:textId="77777777" w:rsidR="00850BE2" w:rsidRPr="005471F5" w:rsidRDefault="00850BE2" w:rsidP="00850BE2">
      <w:pPr>
        <w:spacing w:line="237" w:lineRule="auto"/>
        <w:ind w:right="619" w:hanging="558"/>
        <w:rPr>
          <w:rFonts w:ascii="Times New Roman" w:eastAsia="Times New Roman" w:hAnsi="Times New Roman" w:cs="Times New Roman"/>
          <w:sz w:val="24"/>
          <w:szCs w:val="24"/>
        </w:rPr>
        <w:sectPr w:rsidR="00850BE2" w:rsidRPr="005471F5" w:rsidSect="00886322">
          <w:type w:val="continuous"/>
          <w:pgSz w:w="11900" w:h="16841"/>
          <w:pgMar w:top="1415" w:right="1440" w:bottom="1440" w:left="1440" w:header="0" w:footer="0" w:gutter="0"/>
          <w:cols w:num="2" w:space="0" w:equalWidth="0">
            <w:col w:w="1673" w:space="720"/>
            <w:col w:w="6626"/>
          </w:cols>
          <w:docGrid w:linePitch="360"/>
        </w:sectPr>
      </w:pPr>
    </w:p>
    <w:p w14:paraId="3F3B7C5A" w14:textId="77777777" w:rsidR="00850BE2" w:rsidRPr="005471F5" w:rsidRDefault="00850BE2" w:rsidP="00850BE2">
      <w:pPr>
        <w:spacing w:line="287" w:lineRule="exact"/>
        <w:rPr>
          <w:rFonts w:ascii="Times New Roman" w:eastAsia="Times New Roman" w:hAnsi="Times New Roman" w:cs="Times New Roman"/>
          <w:sz w:val="24"/>
          <w:szCs w:val="24"/>
        </w:rPr>
      </w:pPr>
    </w:p>
    <w:p w14:paraId="681E6A7A" w14:textId="77777777" w:rsidR="00850BE2" w:rsidRPr="005471F5" w:rsidRDefault="00850BE2" w:rsidP="00D657B4">
      <w:pPr>
        <w:tabs>
          <w:tab w:val="left" w:pos="2920"/>
        </w:tabs>
        <w:spacing w:line="242" w:lineRule="auto"/>
        <w:ind w:left="2940" w:right="459" w:hanging="78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6.2</w:t>
      </w:r>
      <w:r w:rsidRPr="005471F5">
        <w:rPr>
          <w:rFonts w:ascii="Times New Roman" w:eastAsia="Times New Roman" w:hAnsi="Times New Roman" w:cs="Times New Roman"/>
          <w:sz w:val="24"/>
          <w:szCs w:val="24"/>
        </w:rPr>
        <w:tab/>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1E7A5BB" w14:textId="77777777" w:rsidR="00850BE2" w:rsidRPr="005471F5" w:rsidRDefault="00850BE2" w:rsidP="00850BE2">
      <w:pPr>
        <w:tabs>
          <w:tab w:val="left" w:pos="2920"/>
        </w:tabs>
        <w:spacing w:line="242" w:lineRule="auto"/>
        <w:ind w:left="2940" w:right="459" w:hanging="558"/>
        <w:rPr>
          <w:rFonts w:ascii="Times New Roman" w:eastAsia="Times New Roman" w:hAnsi="Times New Roman" w:cs="Times New Roman"/>
          <w:sz w:val="24"/>
          <w:szCs w:val="24"/>
        </w:rPr>
        <w:sectPr w:rsidR="00850BE2" w:rsidRPr="005471F5">
          <w:type w:val="continuous"/>
          <w:pgSz w:w="11900" w:h="16841"/>
          <w:pgMar w:top="1415" w:right="1440" w:bottom="1440" w:left="1440" w:header="0" w:footer="0" w:gutter="0"/>
          <w:cols w:space="0" w:equalWidth="0">
            <w:col w:w="9019"/>
          </w:cols>
          <w:docGrid w:linePitch="360"/>
        </w:sectPr>
      </w:pPr>
    </w:p>
    <w:p w14:paraId="5ECDE7D9" w14:textId="77777777" w:rsidR="00850BE2" w:rsidRPr="005471F5" w:rsidRDefault="00850BE2" w:rsidP="00850BE2">
      <w:pPr>
        <w:spacing w:line="292" w:lineRule="exact"/>
        <w:rPr>
          <w:rFonts w:ascii="Times New Roman" w:eastAsia="Times New Roman" w:hAnsi="Times New Roman" w:cs="Times New Roman"/>
          <w:sz w:val="24"/>
          <w:szCs w:val="24"/>
        </w:rPr>
      </w:pPr>
    </w:p>
    <w:p w14:paraId="1C4465D9" w14:textId="77777777" w:rsidR="00850BE2" w:rsidRPr="005471F5" w:rsidRDefault="00850BE2" w:rsidP="00D657B4">
      <w:pPr>
        <w:spacing w:line="0" w:lineRule="atLeast"/>
        <w:ind w:left="320" w:right="40" w:hanging="320"/>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7. Insurance</w:t>
      </w:r>
    </w:p>
    <w:p w14:paraId="0703EC89" w14:textId="77777777" w:rsidR="00850BE2" w:rsidRPr="005471F5" w:rsidRDefault="00850BE2" w:rsidP="00850BE2">
      <w:pPr>
        <w:spacing w:line="294" w:lineRule="exact"/>
        <w:rPr>
          <w:rFonts w:ascii="Times New Roman" w:eastAsia="Times New Roman" w:hAnsi="Times New Roman" w:cs="Times New Roman"/>
          <w:sz w:val="24"/>
          <w:szCs w:val="24"/>
        </w:rPr>
      </w:pPr>
      <w:r w:rsidRPr="005471F5">
        <w:rPr>
          <w:rFonts w:ascii="Times New Roman" w:eastAsia="Times New Roman" w:hAnsi="Times New Roman" w:cs="Times New Roman"/>
          <w:b/>
          <w:sz w:val="24"/>
          <w:szCs w:val="24"/>
        </w:rPr>
        <w:br w:type="column"/>
      </w:r>
    </w:p>
    <w:p w14:paraId="3C95E7D0" w14:textId="77777777" w:rsidR="00850BE2" w:rsidRPr="005471F5" w:rsidRDefault="00850BE2" w:rsidP="00D657B4">
      <w:pPr>
        <w:spacing w:line="238" w:lineRule="auto"/>
        <w:ind w:left="320" w:right="519" w:hanging="897"/>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7.</w:t>
      </w:r>
      <w:r w:rsidR="00D657B4" w:rsidRPr="005471F5">
        <w:rPr>
          <w:rFonts w:ascii="Times New Roman" w:eastAsia="Times New Roman" w:hAnsi="Times New Roman" w:cs="Times New Roman"/>
          <w:sz w:val="24"/>
          <w:szCs w:val="24"/>
        </w:rPr>
        <w:t>7.1</w:t>
      </w:r>
      <w:r w:rsidR="00D657B4"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The goods supplied under the contract shall be fully insured in the currency of the tender price against loss or damage incidental to manufacture or acquisition, transportation, storage and delivery in the manner specified.</w:t>
      </w:r>
    </w:p>
    <w:p w14:paraId="5DEAD833" w14:textId="77777777" w:rsidR="00850BE2" w:rsidRPr="005471F5" w:rsidRDefault="00850BE2" w:rsidP="00850BE2">
      <w:pPr>
        <w:spacing w:line="238" w:lineRule="auto"/>
        <w:ind w:right="519" w:hanging="577"/>
        <w:rPr>
          <w:rFonts w:ascii="Times New Roman" w:eastAsia="Times New Roman" w:hAnsi="Times New Roman" w:cs="Times New Roman"/>
          <w:sz w:val="24"/>
          <w:szCs w:val="24"/>
        </w:rPr>
        <w:sectPr w:rsidR="00850BE2" w:rsidRPr="005471F5" w:rsidSect="00D657B4">
          <w:type w:val="continuous"/>
          <w:pgSz w:w="11900" w:h="16841"/>
          <w:pgMar w:top="1415" w:right="1440" w:bottom="1440" w:left="1440" w:header="0" w:footer="0" w:gutter="0"/>
          <w:cols w:num="2" w:space="0" w:equalWidth="0">
            <w:col w:w="1840" w:space="720"/>
            <w:col w:w="6459"/>
          </w:cols>
          <w:docGrid w:linePitch="360"/>
        </w:sectPr>
      </w:pPr>
    </w:p>
    <w:p w14:paraId="1574FADD" w14:textId="77777777" w:rsidR="00850BE2" w:rsidRPr="005471F5" w:rsidRDefault="00850BE2" w:rsidP="00850BE2">
      <w:pPr>
        <w:spacing w:line="288" w:lineRule="exact"/>
        <w:rPr>
          <w:rFonts w:ascii="Times New Roman" w:eastAsia="Times New Roman" w:hAnsi="Times New Roman" w:cs="Times New Roman"/>
          <w:sz w:val="24"/>
          <w:szCs w:val="24"/>
        </w:rPr>
      </w:pPr>
    </w:p>
    <w:p w14:paraId="43C8BE10" w14:textId="77777777" w:rsidR="00850BE2" w:rsidRPr="005471F5" w:rsidRDefault="00850BE2" w:rsidP="00D657B4">
      <w:pPr>
        <w:tabs>
          <w:tab w:val="left" w:pos="2900"/>
        </w:tabs>
        <w:spacing w:line="0" w:lineRule="atLeast"/>
        <w:ind w:left="2920" w:right="339" w:hanging="76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7.2</w:t>
      </w:r>
      <w:r w:rsidRPr="005471F5">
        <w:rPr>
          <w:rFonts w:ascii="Times New Roman" w:eastAsia="Times New Roman" w:hAnsi="Times New Roman" w:cs="Times New Roman"/>
          <w:sz w:val="24"/>
          <w:szCs w:val="24"/>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730341F" w14:textId="77777777" w:rsidR="00850BE2" w:rsidRPr="005471F5" w:rsidRDefault="00850BE2" w:rsidP="00850BE2">
      <w:pPr>
        <w:tabs>
          <w:tab w:val="left" w:pos="2900"/>
        </w:tabs>
        <w:spacing w:line="0" w:lineRule="atLeast"/>
        <w:ind w:left="2920" w:right="339" w:hanging="561"/>
        <w:rPr>
          <w:rFonts w:ascii="Times New Roman" w:eastAsia="Times New Roman" w:hAnsi="Times New Roman" w:cs="Times New Roman"/>
          <w:sz w:val="24"/>
          <w:szCs w:val="24"/>
        </w:rPr>
        <w:sectPr w:rsidR="00850BE2" w:rsidRPr="005471F5">
          <w:type w:val="continuous"/>
          <w:pgSz w:w="11900" w:h="16841"/>
          <w:pgMar w:top="1415" w:right="1440" w:bottom="1440" w:left="1440" w:header="0" w:footer="0" w:gutter="0"/>
          <w:cols w:space="0" w:equalWidth="0">
            <w:col w:w="9019"/>
          </w:cols>
          <w:docGrid w:linePitch="360"/>
        </w:sectPr>
      </w:pPr>
    </w:p>
    <w:p w14:paraId="5F4C479A" w14:textId="77777777" w:rsidR="00850BE2" w:rsidRPr="005471F5" w:rsidRDefault="00850BE2" w:rsidP="00850BE2">
      <w:pPr>
        <w:spacing w:line="275" w:lineRule="exact"/>
        <w:rPr>
          <w:rFonts w:ascii="Times New Roman" w:eastAsia="Times New Roman" w:hAnsi="Times New Roman" w:cs="Times New Roman"/>
          <w:sz w:val="24"/>
          <w:szCs w:val="24"/>
        </w:rPr>
      </w:pPr>
    </w:p>
    <w:p w14:paraId="0C63BD95" w14:textId="77777777" w:rsidR="00850BE2" w:rsidRPr="005471F5" w:rsidRDefault="00850BE2" w:rsidP="00D657B4">
      <w:pPr>
        <w:spacing w:line="0" w:lineRule="atLeast"/>
        <w:ind w:left="320" w:hanging="320"/>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8. Warranty</w:t>
      </w:r>
    </w:p>
    <w:p w14:paraId="696CC06A" w14:textId="77777777" w:rsidR="00850BE2" w:rsidRPr="005471F5" w:rsidRDefault="00850BE2" w:rsidP="00850BE2">
      <w:pPr>
        <w:spacing w:line="288" w:lineRule="exact"/>
        <w:rPr>
          <w:rFonts w:ascii="Times New Roman" w:eastAsia="Times New Roman" w:hAnsi="Times New Roman" w:cs="Times New Roman"/>
          <w:sz w:val="24"/>
          <w:szCs w:val="24"/>
        </w:rPr>
      </w:pPr>
      <w:r w:rsidRPr="005471F5">
        <w:rPr>
          <w:rFonts w:ascii="Times New Roman" w:eastAsia="Times New Roman" w:hAnsi="Times New Roman" w:cs="Times New Roman"/>
          <w:b/>
          <w:sz w:val="24"/>
          <w:szCs w:val="24"/>
        </w:rPr>
        <w:br w:type="column"/>
      </w:r>
    </w:p>
    <w:p w14:paraId="0C1E80B2" w14:textId="77777777" w:rsidR="00850BE2" w:rsidRPr="005471F5" w:rsidRDefault="00850BE2" w:rsidP="00D657B4">
      <w:pPr>
        <w:spacing w:line="237" w:lineRule="auto"/>
        <w:ind w:left="320" w:right="459" w:hanging="680"/>
        <w:jc w:val="both"/>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8</w:t>
      </w:r>
      <w:r w:rsidR="00D657B4" w:rsidRPr="005471F5">
        <w:rPr>
          <w:rFonts w:ascii="Times New Roman" w:eastAsia="Times New Roman" w:hAnsi="Times New Roman" w:cs="Times New Roman"/>
          <w:sz w:val="24"/>
          <w:szCs w:val="24"/>
        </w:rPr>
        <w:t>.1</w:t>
      </w:r>
      <w:r w:rsidRPr="005471F5">
        <w:rPr>
          <w:rFonts w:ascii="Times New Roman" w:eastAsia="Times New Roman" w:hAnsi="Times New Roman" w:cs="Times New Roman"/>
          <w:sz w:val="24"/>
          <w:szCs w:val="24"/>
        </w:rPr>
        <w:t xml:space="preserve"> </w:t>
      </w:r>
      <w:r w:rsidR="00D657B4"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The Supplier warrants that all the goods supplied under the contract shall fully comply with the specification laid down in the contract.</w:t>
      </w:r>
    </w:p>
    <w:p w14:paraId="093BEC82" w14:textId="77777777" w:rsidR="00850BE2" w:rsidRPr="005471F5" w:rsidRDefault="00850BE2" w:rsidP="00850BE2">
      <w:pPr>
        <w:spacing w:line="237" w:lineRule="auto"/>
        <w:ind w:right="459" w:hanging="496"/>
        <w:jc w:val="both"/>
        <w:rPr>
          <w:rFonts w:ascii="Times New Roman" w:eastAsia="Times New Roman" w:hAnsi="Times New Roman" w:cs="Times New Roman"/>
          <w:sz w:val="24"/>
          <w:szCs w:val="24"/>
        </w:rPr>
        <w:sectPr w:rsidR="00850BE2" w:rsidRPr="005471F5" w:rsidSect="00CB4248">
          <w:type w:val="continuous"/>
          <w:pgSz w:w="11900" w:h="16841"/>
          <w:pgMar w:top="1415" w:right="1440" w:bottom="1440" w:left="1440" w:header="0" w:footer="0" w:gutter="0"/>
          <w:cols w:num="2" w:space="0" w:equalWidth="0">
            <w:col w:w="1773" w:space="773"/>
            <w:col w:w="6473"/>
          </w:cols>
          <w:docGrid w:linePitch="360"/>
        </w:sectPr>
      </w:pPr>
    </w:p>
    <w:p w14:paraId="5AECE169" w14:textId="77777777" w:rsidR="00850BE2" w:rsidRPr="005471F5" w:rsidRDefault="00850BE2" w:rsidP="00850BE2">
      <w:pPr>
        <w:spacing w:line="287" w:lineRule="exact"/>
        <w:rPr>
          <w:rFonts w:ascii="Times New Roman" w:eastAsia="Times New Roman" w:hAnsi="Times New Roman" w:cs="Times New Roman"/>
          <w:sz w:val="24"/>
          <w:szCs w:val="24"/>
        </w:rPr>
      </w:pPr>
    </w:p>
    <w:p w14:paraId="4C905D19" w14:textId="77777777" w:rsidR="00850BE2" w:rsidRPr="005471F5" w:rsidRDefault="00850BE2" w:rsidP="00D657B4">
      <w:pPr>
        <w:tabs>
          <w:tab w:val="left" w:pos="2900"/>
        </w:tabs>
        <w:spacing w:line="235" w:lineRule="auto"/>
        <w:ind w:left="2920" w:right="499" w:hanging="76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8.2</w:t>
      </w:r>
      <w:r w:rsidRPr="005471F5">
        <w:rPr>
          <w:rFonts w:ascii="Times New Roman" w:eastAsia="Times New Roman" w:hAnsi="Times New Roman" w:cs="Times New Roman"/>
          <w:sz w:val="24"/>
          <w:szCs w:val="24"/>
        </w:rPr>
        <w:tab/>
        <w:t>The warranty shall remain valid for one year after the goods have been delivered to the final destination indicated in the</w:t>
      </w:r>
    </w:p>
    <w:p w14:paraId="59506DC2" w14:textId="77777777" w:rsidR="00D657B4" w:rsidRPr="005471F5" w:rsidRDefault="00D657B4" w:rsidP="00D657B4">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t>contract, and accepted by the Purchaser after installation and</w:t>
      </w:r>
    </w:p>
    <w:p w14:paraId="7D8F97F8" w14:textId="77777777" w:rsidR="00D657B4" w:rsidRPr="005471F5" w:rsidRDefault="00D657B4" w:rsidP="00D657B4">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t>commissioning of equipment by the Supplier.</w:t>
      </w:r>
    </w:p>
    <w:p w14:paraId="08C605E6" w14:textId="77777777" w:rsidR="00D657B4" w:rsidRPr="005471F5" w:rsidRDefault="00D657B4" w:rsidP="00D657B4">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2FDD0553" w14:textId="77777777" w:rsidR="00D657B4" w:rsidRPr="005471F5" w:rsidRDefault="00D657B4" w:rsidP="00D657B4">
      <w:pPr>
        <w:tabs>
          <w:tab w:val="left" w:pos="1840"/>
          <w:tab w:val="left" w:pos="2160"/>
          <w:tab w:val="left" w:pos="280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lastRenderedPageBreak/>
        <w:tab/>
      </w:r>
      <w:r w:rsidRPr="005471F5">
        <w:rPr>
          <w:rFonts w:ascii="Times New Roman" w:eastAsia="Times New Roman" w:hAnsi="Times New Roman" w:cs="Times New Roman"/>
          <w:sz w:val="24"/>
          <w:szCs w:val="24"/>
        </w:rPr>
        <w:tab/>
        <w:t>8.3</w:t>
      </w:r>
      <w:r w:rsidRPr="005471F5">
        <w:rPr>
          <w:rFonts w:ascii="Times New Roman" w:eastAsia="Times New Roman" w:hAnsi="Times New Roman" w:cs="Times New Roman"/>
          <w:sz w:val="24"/>
          <w:szCs w:val="24"/>
        </w:rPr>
        <w:tab/>
        <w:t>The Purchaser shall promptly notify the Supplier in writing</w:t>
      </w:r>
    </w:p>
    <w:p w14:paraId="180D9AFD" w14:textId="1D1F13C2" w:rsidR="00D657B4" w:rsidRPr="005471F5" w:rsidRDefault="00D657B4" w:rsidP="009E6EBE">
      <w:pPr>
        <w:tabs>
          <w:tab w:val="left" w:pos="1840"/>
          <w:tab w:val="left" w:pos="2800"/>
          <w:tab w:val="left" w:pos="2840"/>
        </w:tabs>
        <w:spacing w:line="0" w:lineRule="atLeast"/>
        <w:ind w:left="320"/>
        <w:rPr>
          <w:rFonts w:ascii="Times New Roman" w:eastAsia="Times New Roman" w:hAnsi="Times New Roman" w:cs="Times New Roman"/>
          <w:sz w:val="24"/>
          <w:szCs w:val="24"/>
        </w:rPr>
        <w:sectPr w:rsidR="00D657B4" w:rsidRPr="005471F5">
          <w:type w:val="continuous"/>
          <w:pgSz w:w="11900" w:h="16841"/>
          <w:pgMar w:top="1415" w:right="1440" w:bottom="1440" w:left="1440" w:header="0" w:footer="0" w:gutter="0"/>
          <w:cols w:space="0" w:equalWidth="0">
            <w:col w:w="9019"/>
          </w:cols>
          <w:docGrid w:linePitch="360"/>
        </w:sect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t>of any claims arising under this warranty</w:t>
      </w:r>
    </w:p>
    <w:p w14:paraId="5363382E" w14:textId="77777777" w:rsidR="00850BE2" w:rsidRPr="005471F5" w:rsidRDefault="00850BE2" w:rsidP="009E6EBE">
      <w:pPr>
        <w:tabs>
          <w:tab w:val="left" w:pos="1840"/>
          <w:tab w:val="left" w:pos="2800"/>
          <w:tab w:val="left" w:pos="2840"/>
        </w:tabs>
        <w:spacing w:line="0" w:lineRule="atLeast"/>
        <w:rPr>
          <w:rFonts w:ascii="Times New Roman" w:eastAsia="Times New Roman" w:hAnsi="Times New Roman" w:cs="Times New Roman"/>
          <w:sz w:val="24"/>
          <w:szCs w:val="24"/>
        </w:rPr>
      </w:pPr>
      <w:bookmarkStart w:id="1" w:name="page8"/>
      <w:bookmarkEnd w:id="1"/>
    </w:p>
    <w:p w14:paraId="206F1487" w14:textId="77777777" w:rsidR="00850BE2" w:rsidRPr="005471F5" w:rsidRDefault="00850BE2" w:rsidP="00D657B4">
      <w:pPr>
        <w:tabs>
          <w:tab w:val="left" w:pos="1840"/>
          <w:tab w:val="left" w:pos="2160"/>
          <w:tab w:val="left" w:pos="280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00D657B4"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8.4</w:t>
      </w:r>
      <w:r w:rsidRPr="005471F5">
        <w:rPr>
          <w:rFonts w:ascii="Times New Roman" w:eastAsia="Times New Roman" w:hAnsi="Times New Roman" w:cs="Times New Roman"/>
          <w:sz w:val="24"/>
          <w:szCs w:val="24"/>
        </w:rPr>
        <w:tab/>
      </w:r>
      <w:r w:rsidR="003B3807"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Upon receipt of such notice, the Supplier shall, within 30</w:t>
      </w:r>
    </w:p>
    <w:p w14:paraId="60735462" w14:textId="77777777" w:rsidR="00850BE2" w:rsidRPr="005471F5"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t>days replace the defective goods without cost to the</w:t>
      </w:r>
    </w:p>
    <w:p w14:paraId="43792F88" w14:textId="77777777" w:rsidR="00850BE2" w:rsidRPr="005471F5"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t>Purchaser. The Supplier will be required to remove, at its</w:t>
      </w:r>
    </w:p>
    <w:p w14:paraId="1B215EE2" w14:textId="77777777" w:rsidR="00850BE2" w:rsidRPr="005471F5"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t>own risk and cost, the defective goods.</w:t>
      </w:r>
    </w:p>
    <w:p w14:paraId="6A41BBD9" w14:textId="77777777" w:rsidR="00850BE2" w:rsidRPr="005471F5"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76D05310" w14:textId="77777777" w:rsidR="00850BE2" w:rsidRPr="005471F5" w:rsidRDefault="00850BE2" w:rsidP="001F7B36">
      <w:pPr>
        <w:tabs>
          <w:tab w:val="left" w:pos="2160"/>
          <w:tab w:val="left" w:pos="2800"/>
          <w:tab w:val="left" w:pos="2840"/>
        </w:tabs>
        <w:spacing w:line="0" w:lineRule="atLeast"/>
        <w:ind w:left="320" w:hanging="320"/>
        <w:rPr>
          <w:rFonts w:ascii="Times New Roman" w:eastAsia="Times New Roman" w:hAnsi="Times New Roman" w:cs="Times New Roman"/>
          <w:sz w:val="24"/>
          <w:szCs w:val="24"/>
        </w:rPr>
      </w:pPr>
      <w:r w:rsidRPr="005471F5">
        <w:rPr>
          <w:rFonts w:ascii="Times New Roman" w:eastAsia="Times New Roman" w:hAnsi="Times New Roman" w:cs="Times New Roman"/>
          <w:b/>
          <w:sz w:val="24"/>
          <w:szCs w:val="24"/>
        </w:rPr>
        <w:t>9. Payment</w:t>
      </w:r>
      <w:r w:rsidRPr="005471F5">
        <w:rPr>
          <w:rFonts w:ascii="Times New Roman" w:eastAsia="Times New Roman" w:hAnsi="Times New Roman" w:cs="Times New Roman"/>
          <w:b/>
          <w:sz w:val="24"/>
          <w:szCs w:val="24"/>
        </w:rPr>
        <w:tab/>
      </w:r>
      <w:r w:rsidRPr="005471F5">
        <w:rPr>
          <w:rFonts w:ascii="Times New Roman" w:eastAsia="Times New Roman" w:hAnsi="Times New Roman" w:cs="Times New Roman"/>
          <w:sz w:val="24"/>
          <w:szCs w:val="24"/>
        </w:rPr>
        <w:t>9.1</w:t>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t>Payment shall be made in the currency in which the contract</w:t>
      </w:r>
    </w:p>
    <w:p w14:paraId="310F87D9" w14:textId="77777777" w:rsidR="00850BE2" w:rsidRPr="005471F5"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t>price has been stated in the Supplier's tender.</w:t>
      </w:r>
    </w:p>
    <w:p w14:paraId="3BDB4D33" w14:textId="77777777" w:rsidR="00850BE2" w:rsidRPr="005471F5"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672D6E4C" w14:textId="77777777" w:rsidR="00850BE2" w:rsidRPr="005471F5" w:rsidRDefault="00850BE2" w:rsidP="001F7B36">
      <w:pPr>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001F7B36" w:rsidRPr="005471F5">
        <w:rPr>
          <w:rFonts w:ascii="Times New Roman" w:eastAsia="Times New Roman" w:hAnsi="Times New Roman" w:cs="Times New Roman"/>
          <w:sz w:val="24"/>
          <w:szCs w:val="24"/>
        </w:rPr>
        <w:tab/>
      </w:r>
      <w:r w:rsidR="001F7B36" w:rsidRPr="005471F5">
        <w:rPr>
          <w:rFonts w:ascii="Times New Roman" w:eastAsia="Times New Roman" w:hAnsi="Times New Roman" w:cs="Times New Roman"/>
          <w:sz w:val="24"/>
          <w:szCs w:val="24"/>
        </w:rPr>
        <w:tab/>
        <w:t xml:space="preserve">9.2        </w:t>
      </w:r>
      <w:r w:rsidRPr="005471F5">
        <w:rPr>
          <w:rFonts w:ascii="Times New Roman" w:eastAsia="Times New Roman" w:hAnsi="Times New Roman" w:cs="Times New Roman"/>
          <w:sz w:val="24"/>
          <w:szCs w:val="24"/>
        </w:rPr>
        <w:t>Payment of the goods supplied from within Ghana shall be</w:t>
      </w:r>
    </w:p>
    <w:p w14:paraId="54ED5278" w14:textId="55FA6EAB" w:rsidR="00850BE2" w:rsidRPr="005471F5" w:rsidRDefault="00850BE2" w:rsidP="007D6B91">
      <w:pPr>
        <w:tabs>
          <w:tab w:val="left" w:pos="1840"/>
          <w:tab w:val="left" w:pos="2800"/>
          <w:tab w:val="left" w:pos="2840"/>
        </w:tabs>
        <w:spacing w:line="0" w:lineRule="atLeast"/>
        <w:ind w:left="280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t xml:space="preserve">made in Ghanaian Cedis </w:t>
      </w:r>
      <w:r w:rsidR="007D6B91">
        <w:rPr>
          <w:rFonts w:ascii="Times New Roman" w:eastAsia="Times New Roman" w:hAnsi="Times New Roman" w:cs="Times New Roman"/>
          <w:sz w:val="24"/>
          <w:szCs w:val="24"/>
        </w:rPr>
        <w:t xml:space="preserve">within 40 days </w:t>
      </w:r>
      <w:r w:rsidRPr="005471F5">
        <w:rPr>
          <w:rFonts w:ascii="Times New Roman" w:eastAsia="Times New Roman" w:hAnsi="Times New Roman" w:cs="Times New Roman"/>
          <w:sz w:val="24"/>
          <w:szCs w:val="24"/>
        </w:rPr>
        <w:t xml:space="preserve">after the delivery and </w:t>
      </w:r>
      <w:r w:rsidR="007D6B91">
        <w:rPr>
          <w:rFonts w:ascii="Times New Roman" w:eastAsia="Times New Roman" w:hAnsi="Times New Roman" w:cs="Times New Roman"/>
          <w:sz w:val="24"/>
          <w:szCs w:val="24"/>
        </w:rPr>
        <w:t xml:space="preserve">     </w:t>
      </w:r>
      <w:r w:rsidRPr="005471F5">
        <w:rPr>
          <w:rFonts w:ascii="Times New Roman" w:eastAsia="Times New Roman" w:hAnsi="Times New Roman" w:cs="Times New Roman"/>
          <w:sz w:val="24"/>
          <w:szCs w:val="24"/>
        </w:rPr>
        <w:t>installation</w:t>
      </w:r>
    </w:p>
    <w:p w14:paraId="2F819EE9" w14:textId="77777777" w:rsidR="00850BE2" w:rsidRPr="005471F5"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t>and commissioning of goods to the satisfaction of the</w:t>
      </w:r>
    </w:p>
    <w:p w14:paraId="1ABA17E7" w14:textId="77777777" w:rsidR="00850BE2" w:rsidRPr="005471F5"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t>Purchaser.</w:t>
      </w:r>
    </w:p>
    <w:p w14:paraId="7033C8CA" w14:textId="77777777" w:rsidR="00850BE2" w:rsidRPr="005471F5"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0DAADF5A" w14:textId="77777777" w:rsidR="00850BE2" w:rsidRPr="005471F5" w:rsidRDefault="00850BE2" w:rsidP="00850BE2">
      <w:pPr>
        <w:tabs>
          <w:tab w:val="left" w:pos="184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001F7B36" w:rsidRPr="005471F5">
        <w:rPr>
          <w:rFonts w:ascii="Times New Roman" w:eastAsia="Times New Roman" w:hAnsi="Times New Roman" w:cs="Times New Roman"/>
          <w:sz w:val="24"/>
          <w:szCs w:val="24"/>
        </w:rPr>
        <w:tab/>
        <w:t xml:space="preserve">9.3       </w:t>
      </w:r>
      <w:r w:rsidRPr="005471F5">
        <w:rPr>
          <w:rFonts w:ascii="Times New Roman" w:eastAsia="Times New Roman" w:hAnsi="Times New Roman" w:cs="Times New Roman"/>
          <w:sz w:val="24"/>
          <w:szCs w:val="24"/>
        </w:rPr>
        <w:t xml:space="preserve"> Payment of the goods to be supplied from abroad shall be</w:t>
      </w:r>
    </w:p>
    <w:p w14:paraId="6F473DCF" w14:textId="77777777" w:rsidR="00850BE2" w:rsidRPr="005471F5"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t>made in the following manner:</w:t>
      </w:r>
    </w:p>
    <w:p w14:paraId="1B1B1E4B" w14:textId="77777777" w:rsidR="00850BE2" w:rsidRPr="005471F5"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t>Full payment on satisfactory delivery and acceptance of goods</w:t>
      </w:r>
    </w:p>
    <w:p w14:paraId="7A65F2E4" w14:textId="77777777" w:rsidR="00850BE2" w:rsidRPr="005471F5"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p>
    <w:p w14:paraId="34241841" w14:textId="77777777" w:rsidR="00850BE2" w:rsidRPr="00506483" w:rsidRDefault="00850BE2" w:rsidP="00850BE2">
      <w:pPr>
        <w:spacing w:line="0" w:lineRule="atLeast"/>
        <w:rPr>
          <w:rFonts w:ascii="Times New Roman" w:eastAsia="Times New Roman" w:hAnsi="Times New Roman" w:cs="Times New Roman"/>
          <w:w w:val="99"/>
          <w:sz w:val="24"/>
          <w:szCs w:val="24"/>
        </w:rPr>
      </w:pPr>
      <w:r w:rsidRPr="005471F5">
        <w:rPr>
          <w:rFonts w:ascii="Times New Roman" w:eastAsia="Times New Roman" w:hAnsi="Times New Roman" w:cs="Times New Roman"/>
          <w:sz w:val="24"/>
          <w:szCs w:val="24"/>
        </w:rPr>
        <w:tab/>
        <w:t xml:space="preserve">                    </w:t>
      </w:r>
      <w:r w:rsidR="001F7B36" w:rsidRPr="005471F5">
        <w:rPr>
          <w:rFonts w:ascii="Times New Roman" w:eastAsia="Times New Roman" w:hAnsi="Times New Roman" w:cs="Times New Roman"/>
          <w:sz w:val="24"/>
          <w:szCs w:val="24"/>
        </w:rPr>
        <w:tab/>
        <w:t xml:space="preserve">9.4       </w:t>
      </w:r>
      <w:r w:rsidRPr="005471F5">
        <w:rPr>
          <w:rFonts w:ascii="Times New Roman" w:eastAsia="Times New Roman" w:hAnsi="Times New Roman" w:cs="Times New Roman"/>
          <w:sz w:val="24"/>
          <w:szCs w:val="24"/>
        </w:rPr>
        <w:t xml:space="preserve"> </w:t>
      </w:r>
      <w:r w:rsidRPr="00506483">
        <w:rPr>
          <w:rFonts w:ascii="Times New Roman" w:eastAsia="Times New Roman" w:hAnsi="Times New Roman" w:cs="Times New Roman"/>
          <w:w w:val="99"/>
          <w:sz w:val="24"/>
          <w:szCs w:val="24"/>
        </w:rPr>
        <w:t>Delay in payment of any amount due under sub-clause 9.3 shall</w:t>
      </w:r>
    </w:p>
    <w:p w14:paraId="48818132" w14:textId="2B9E7047" w:rsidR="00850BE2" w:rsidRPr="00506483" w:rsidRDefault="00850BE2" w:rsidP="00355FE5">
      <w:pPr>
        <w:spacing w:line="0" w:lineRule="atLeast"/>
        <w:ind w:left="3000"/>
        <w:rPr>
          <w:rFonts w:ascii="Times New Roman" w:eastAsia="Times New Roman" w:hAnsi="Times New Roman" w:cs="Times New Roman"/>
          <w:sz w:val="24"/>
          <w:szCs w:val="24"/>
        </w:rPr>
      </w:pPr>
      <w:r w:rsidRPr="00506483">
        <w:rPr>
          <w:rFonts w:ascii="Times New Roman" w:eastAsia="Times New Roman" w:hAnsi="Times New Roman" w:cs="Times New Roman"/>
          <w:sz w:val="24"/>
          <w:szCs w:val="24"/>
        </w:rPr>
        <w:t>attract interest at [</w:t>
      </w:r>
      <w:r w:rsidR="00506483">
        <w:rPr>
          <w:rFonts w:ascii="Times New Roman" w:eastAsia="Times New Roman" w:hAnsi="Times New Roman" w:cs="Times New Roman"/>
          <w:sz w:val="24"/>
          <w:szCs w:val="24"/>
        </w:rPr>
        <w:t>0.05%</w:t>
      </w:r>
      <w:r w:rsidR="00355FE5">
        <w:rPr>
          <w:rFonts w:ascii="Times New Roman" w:eastAsia="Times New Roman" w:hAnsi="Times New Roman" w:cs="Times New Roman"/>
          <w:sz w:val="24"/>
          <w:szCs w:val="24"/>
        </w:rPr>
        <w:t xml:space="preserve"> /day</w:t>
      </w:r>
      <w:r w:rsidRPr="00506483">
        <w:rPr>
          <w:rFonts w:ascii="Times New Roman" w:eastAsia="Times New Roman" w:hAnsi="Times New Roman" w:cs="Times New Roman"/>
          <w:sz w:val="24"/>
          <w:szCs w:val="24"/>
        </w:rPr>
        <w:t>] calculated from the last date due for Payment</w:t>
      </w:r>
    </w:p>
    <w:p w14:paraId="2B463142" w14:textId="77777777" w:rsidR="00850BE2" w:rsidRPr="005471F5" w:rsidRDefault="00850BE2" w:rsidP="00850BE2">
      <w:pPr>
        <w:tabs>
          <w:tab w:val="left" w:pos="1840"/>
          <w:tab w:val="left" w:pos="2800"/>
          <w:tab w:val="left" w:pos="2840"/>
        </w:tabs>
        <w:spacing w:line="0" w:lineRule="atLeast"/>
        <w:ind w:left="320"/>
        <w:rPr>
          <w:rFonts w:ascii="Times New Roman" w:eastAsia="Times New Roman" w:hAnsi="Times New Roman" w:cs="Times New Roman"/>
          <w:color w:val="FF0000"/>
          <w:w w:val="99"/>
          <w:sz w:val="24"/>
          <w:szCs w:val="24"/>
        </w:rPr>
      </w:pPr>
    </w:p>
    <w:p w14:paraId="3EDC7F80" w14:textId="77777777" w:rsidR="00850BE2" w:rsidRPr="005471F5" w:rsidRDefault="00850BE2" w:rsidP="001F7B36">
      <w:pPr>
        <w:tabs>
          <w:tab w:val="left" w:pos="0"/>
          <w:tab w:val="left" w:pos="1840"/>
          <w:tab w:val="left" w:pos="2160"/>
          <w:tab w:val="left" w:pos="2840"/>
        </w:tabs>
        <w:spacing w:line="0" w:lineRule="atLeast"/>
        <w:ind w:firstLine="40"/>
        <w:rPr>
          <w:rFonts w:ascii="Times New Roman" w:eastAsia="Times New Roman" w:hAnsi="Times New Roman" w:cs="Times New Roman"/>
          <w:sz w:val="24"/>
          <w:szCs w:val="24"/>
        </w:rPr>
      </w:pPr>
      <w:r w:rsidRPr="005471F5">
        <w:rPr>
          <w:rFonts w:ascii="Times New Roman" w:eastAsia="Times New Roman" w:hAnsi="Times New Roman" w:cs="Times New Roman"/>
          <w:b/>
          <w:sz w:val="24"/>
          <w:szCs w:val="24"/>
        </w:rPr>
        <w:t>10. Prices</w:t>
      </w:r>
      <w:r w:rsidRPr="005471F5">
        <w:rPr>
          <w:rFonts w:ascii="Times New Roman" w:eastAsia="Times New Roman" w:hAnsi="Times New Roman" w:cs="Times New Roman"/>
          <w:b/>
          <w:sz w:val="24"/>
          <w:szCs w:val="24"/>
        </w:rPr>
        <w:tab/>
      </w:r>
      <w:r w:rsidR="001F7B36" w:rsidRPr="005471F5">
        <w:rPr>
          <w:rFonts w:ascii="Times New Roman" w:eastAsia="Times New Roman" w:hAnsi="Times New Roman" w:cs="Times New Roman"/>
          <w:b/>
          <w:sz w:val="24"/>
          <w:szCs w:val="24"/>
        </w:rPr>
        <w:tab/>
      </w:r>
      <w:r w:rsidRPr="005471F5">
        <w:rPr>
          <w:rFonts w:ascii="Times New Roman" w:eastAsia="Times New Roman" w:hAnsi="Times New Roman" w:cs="Times New Roman"/>
          <w:sz w:val="24"/>
          <w:szCs w:val="24"/>
        </w:rPr>
        <w:t>10.1</w:t>
      </w:r>
      <w:r w:rsidRPr="005471F5">
        <w:rPr>
          <w:rFonts w:ascii="Times New Roman" w:eastAsia="Times New Roman" w:hAnsi="Times New Roman" w:cs="Times New Roman"/>
          <w:sz w:val="24"/>
          <w:szCs w:val="24"/>
        </w:rPr>
        <w:tab/>
        <w:t>Prices charged by the Supplier for goods delivered under the</w:t>
      </w:r>
    </w:p>
    <w:p w14:paraId="2C143921" w14:textId="77777777" w:rsidR="00850BE2" w:rsidRPr="005471F5"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t>contract shall not vary from the prices quoted by the Supplier</w:t>
      </w:r>
    </w:p>
    <w:p w14:paraId="1EE0627C" w14:textId="77777777" w:rsidR="00850BE2" w:rsidRPr="005471F5" w:rsidRDefault="00850BE2" w:rsidP="00850BE2">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t xml:space="preserve">in its sealed quotation and not be subjected to Exchange Rate  </w:t>
      </w:r>
    </w:p>
    <w:p w14:paraId="212EEB11" w14:textId="64731791" w:rsidR="00850BE2" w:rsidRPr="005471F5" w:rsidRDefault="00850BE2" w:rsidP="00AC70AA">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 xml:space="preserve">                                           </w:t>
      </w:r>
      <w:r w:rsidR="004E406D" w:rsidRPr="005471F5">
        <w:rPr>
          <w:rFonts w:ascii="Times New Roman" w:eastAsia="Times New Roman" w:hAnsi="Times New Roman" w:cs="Times New Roman"/>
          <w:sz w:val="24"/>
          <w:szCs w:val="24"/>
        </w:rPr>
        <w:tab/>
      </w:r>
      <w:r w:rsidR="004E406D"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Fluctuations.</w:t>
      </w:r>
      <w:bookmarkStart w:id="2" w:name="page9"/>
      <w:bookmarkEnd w:id="2"/>
    </w:p>
    <w:p w14:paraId="1FFCB19C" w14:textId="77777777" w:rsidR="00850BE2" w:rsidRPr="005471F5" w:rsidRDefault="00850BE2" w:rsidP="00850BE2">
      <w:pPr>
        <w:spacing w:line="20" w:lineRule="exact"/>
        <w:rPr>
          <w:rFonts w:ascii="Times New Roman" w:eastAsia="Times New Roman" w:hAnsi="Times New Roman" w:cs="Times New Roman"/>
          <w:sz w:val="24"/>
          <w:szCs w:val="24"/>
        </w:rPr>
      </w:pPr>
    </w:p>
    <w:p w14:paraId="3C367D9F" w14:textId="77777777" w:rsidR="001F7B36" w:rsidRPr="005471F5" w:rsidRDefault="001F7B36" w:rsidP="001F7B36">
      <w:pPr>
        <w:tabs>
          <w:tab w:val="left" w:pos="640"/>
        </w:tabs>
        <w:spacing w:line="236" w:lineRule="auto"/>
        <w:ind w:left="2880" w:right="139" w:hanging="2880"/>
        <w:rPr>
          <w:rFonts w:ascii="Times New Roman" w:eastAsia="Times New Roman" w:hAnsi="Times New Roman" w:cs="Times New Roman"/>
          <w:b/>
          <w:sz w:val="24"/>
          <w:szCs w:val="24"/>
        </w:rPr>
      </w:pPr>
    </w:p>
    <w:p w14:paraId="117E0F56" w14:textId="77777777" w:rsidR="001F7B36" w:rsidRPr="005471F5" w:rsidRDefault="001F7B36" w:rsidP="00AC70AA">
      <w:pPr>
        <w:tabs>
          <w:tab w:val="left" w:pos="640"/>
          <w:tab w:val="left" w:pos="2200"/>
        </w:tabs>
        <w:spacing w:line="236" w:lineRule="auto"/>
        <w:ind w:left="2880" w:right="139" w:hanging="2880"/>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 xml:space="preserve">11. </w:t>
      </w:r>
      <w:r w:rsidR="00850BE2" w:rsidRPr="005471F5">
        <w:rPr>
          <w:rFonts w:ascii="Times New Roman" w:eastAsia="Times New Roman" w:hAnsi="Times New Roman" w:cs="Times New Roman"/>
          <w:b/>
          <w:sz w:val="24"/>
          <w:szCs w:val="24"/>
        </w:rPr>
        <w:t>Liquidate</w:t>
      </w:r>
      <w:r w:rsidRPr="005471F5">
        <w:rPr>
          <w:rFonts w:ascii="Times New Roman" w:eastAsia="Times New Roman" w:hAnsi="Times New Roman" w:cs="Times New Roman"/>
          <w:b/>
          <w:sz w:val="24"/>
          <w:szCs w:val="24"/>
        </w:rPr>
        <w:t>d</w:t>
      </w:r>
      <w:r w:rsidRPr="005471F5">
        <w:rPr>
          <w:rFonts w:ascii="Times New Roman" w:eastAsia="Times New Roman" w:hAnsi="Times New Roman" w:cs="Times New Roman"/>
          <w:b/>
          <w:sz w:val="24"/>
          <w:szCs w:val="24"/>
        </w:rPr>
        <w:tab/>
      </w:r>
      <w:r w:rsidR="00AC70AA" w:rsidRPr="005471F5">
        <w:rPr>
          <w:rFonts w:ascii="Times New Roman" w:eastAsia="Times New Roman" w:hAnsi="Times New Roman" w:cs="Times New Roman"/>
          <w:sz w:val="24"/>
          <w:szCs w:val="24"/>
        </w:rPr>
        <w:t xml:space="preserve">11.1 </w:t>
      </w:r>
      <w:r w:rsidR="00AC70AA" w:rsidRPr="005471F5">
        <w:rPr>
          <w:rFonts w:ascii="Times New Roman" w:eastAsia="Times New Roman" w:hAnsi="Times New Roman" w:cs="Times New Roman"/>
          <w:sz w:val="24"/>
          <w:szCs w:val="24"/>
        </w:rPr>
        <w:tab/>
        <w:t>If the Supplier fails to deliver any or all of the goods within</w:t>
      </w:r>
    </w:p>
    <w:p w14:paraId="2C1F102A" w14:textId="77777777" w:rsidR="00850BE2" w:rsidRPr="005471F5" w:rsidRDefault="00850BE2" w:rsidP="001F7B36">
      <w:pPr>
        <w:tabs>
          <w:tab w:val="left" w:pos="640"/>
        </w:tabs>
        <w:spacing w:line="236" w:lineRule="auto"/>
        <w:ind w:left="2880" w:right="139" w:hanging="2880"/>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 xml:space="preserve"> Damages    </w:t>
      </w:r>
      <w:r w:rsidR="001F7B36" w:rsidRPr="005471F5">
        <w:rPr>
          <w:rFonts w:ascii="Times New Roman" w:eastAsia="Times New Roman" w:hAnsi="Times New Roman" w:cs="Times New Roman"/>
          <w:b/>
          <w:sz w:val="24"/>
          <w:szCs w:val="24"/>
        </w:rPr>
        <w:tab/>
      </w:r>
      <w:r w:rsidRPr="005471F5">
        <w:rPr>
          <w:rFonts w:ascii="Times New Roman" w:eastAsia="Times New Roman" w:hAnsi="Times New Roman" w:cs="Times New Roman"/>
          <w:sz w:val="24"/>
          <w:szCs w:val="24"/>
        </w:rPr>
        <w:t>the time period specified in the contract, the Purchaser shall, without prejudice to its other remedies under the contract,</w:t>
      </w:r>
    </w:p>
    <w:p w14:paraId="3EBBDE65" w14:textId="77777777" w:rsidR="00850BE2" w:rsidRPr="005471F5" w:rsidRDefault="00850BE2" w:rsidP="00850BE2">
      <w:pPr>
        <w:spacing w:line="48" w:lineRule="exact"/>
        <w:rPr>
          <w:rFonts w:ascii="Times New Roman" w:eastAsia="Times New Roman" w:hAnsi="Times New Roman" w:cs="Times New Roman"/>
          <w:sz w:val="24"/>
          <w:szCs w:val="24"/>
        </w:rPr>
      </w:pPr>
    </w:p>
    <w:p w14:paraId="484F98F0" w14:textId="77777777" w:rsidR="00850BE2" w:rsidRPr="005471F5" w:rsidRDefault="00850BE2" w:rsidP="00850BE2">
      <w:pPr>
        <w:spacing w:line="0" w:lineRule="atLeast"/>
        <w:ind w:left="2940" w:right="359"/>
        <w:jc w:val="both"/>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30AB1DA2" w14:textId="77777777" w:rsidR="00850BE2" w:rsidRPr="005471F5" w:rsidRDefault="00850BE2" w:rsidP="00850BE2">
      <w:pPr>
        <w:spacing w:line="275" w:lineRule="exact"/>
        <w:rPr>
          <w:rFonts w:ascii="Times New Roman" w:eastAsia="Times New Roman" w:hAnsi="Times New Roman" w:cs="Times New Roman"/>
          <w:sz w:val="24"/>
          <w:szCs w:val="24"/>
        </w:rPr>
      </w:pPr>
    </w:p>
    <w:p w14:paraId="2F9C9FA7" w14:textId="77777777" w:rsidR="00850BE2" w:rsidRPr="005471F5" w:rsidRDefault="00850BE2" w:rsidP="00AC70AA">
      <w:pPr>
        <w:tabs>
          <w:tab w:val="left" w:pos="2140"/>
          <w:tab w:val="left" w:pos="2920"/>
        </w:tabs>
        <w:spacing w:line="0" w:lineRule="atLeast"/>
        <w:ind w:left="320" w:hanging="320"/>
        <w:rPr>
          <w:rFonts w:ascii="Times New Roman" w:eastAsia="Times New Roman" w:hAnsi="Times New Roman" w:cs="Times New Roman"/>
          <w:sz w:val="24"/>
          <w:szCs w:val="24"/>
        </w:rPr>
      </w:pPr>
      <w:r w:rsidRPr="005471F5">
        <w:rPr>
          <w:rFonts w:ascii="Times New Roman" w:eastAsia="Times New Roman" w:hAnsi="Times New Roman" w:cs="Times New Roman"/>
          <w:b/>
          <w:sz w:val="24"/>
          <w:szCs w:val="24"/>
        </w:rPr>
        <w:t>12. Resolution of</w:t>
      </w:r>
      <w:r w:rsidRPr="005471F5">
        <w:rPr>
          <w:rFonts w:ascii="Times New Roman" w:eastAsia="Times New Roman" w:hAnsi="Times New Roman" w:cs="Times New Roman"/>
          <w:b/>
          <w:sz w:val="24"/>
          <w:szCs w:val="24"/>
        </w:rPr>
        <w:tab/>
      </w:r>
      <w:r w:rsidRPr="005471F5">
        <w:rPr>
          <w:rFonts w:ascii="Times New Roman" w:eastAsia="Times New Roman" w:hAnsi="Times New Roman" w:cs="Times New Roman"/>
          <w:sz w:val="24"/>
          <w:szCs w:val="24"/>
        </w:rPr>
        <w:t>12.1</w:t>
      </w:r>
      <w:r w:rsidRPr="005471F5">
        <w:rPr>
          <w:rFonts w:ascii="Times New Roman" w:eastAsia="Times New Roman" w:hAnsi="Times New Roman" w:cs="Times New Roman"/>
          <w:sz w:val="24"/>
          <w:szCs w:val="24"/>
        </w:rPr>
        <w:tab/>
        <w:t>The Purchaser and Supplier shall make every effort to resolve</w:t>
      </w:r>
    </w:p>
    <w:p w14:paraId="26A58E4E" w14:textId="77777777" w:rsidR="00850BE2" w:rsidRPr="005471F5"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b/>
          <w:sz w:val="24"/>
          <w:szCs w:val="24"/>
        </w:rPr>
        <w:t>Disputes</w:t>
      </w:r>
      <w:r w:rsidRPr="005471F5">
        <w:rPr>
          <w:rFonts w:ascii="Times New Roman" w:eastAsia="Times New Roman" w:hAnsi="Times New Roman" w:cs="Times New Roman"/>
          <w:b/>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t>amicably by direct informal negotiation any disagreement or</w:t>
      </w:r>
    </w:p>
    <w:p w14:paraId="38510880" w14:textId="77777777" w:rsidR="00850BE2" w:rsidRPr="005471F5" w:rsidRDefault="00850BE2" w:rsidP="00850BE2">
      <w:pPr>
        <w:tabs>
          <w:tab w:val="left" w:pos="2140"/>
          <w:tab w:val="left" w:pos="2920"/>
          <w:tab w:val="left" w:pos="2940"/>
        </w:tabs>
        <w:spacing w:line="262" w:lineRule="exac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t>dispute arising between them under or in connection with the</w:t>
      </w:r>
    </w:p>
    <w:p w14:paraId="17BFD8E4" w14:textId="77777777" w:rsidR="00850BE2" w:rsidRPr="005471F5"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t>contract.</w:t>
      </w:r>
    </w:p>
    <w:p w14:paraId="35F053C2" w14:textId="77777777" w:rsidR="00850BE2" w:rsidRPr="005471F5"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p>
    <w:p w14:paraId="5FCA0467" w14:textId="77777777" w:rsidR="00850BE2" w:rsidRPr="005471F5" w:rsidRDefault="00850BE2" w:rsidP="00850BE2">
      <w:pPr>
        <w:tabs>
          <w:tab w:val="left" w:pos="2140"/>
          <w:tab w:val="left" w:pos="292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t>12.2</w:t>
      </w:r>
      <w:r w:rsidRPr="005471F5">
        <w:rPr>
          <w:rFonts w:ascii="Times New Roman" w:eastAsia="Times New Roman" w:hAnsi="Times New Roman" w:cs="Times New Roman"/>
          <w:sz w:val="24"/>
          <w:szCs w:val="24"/>
        </w:rPr>
        <w:tab/>
        <w:t>If, after thirty (30) days from the commencement of such</w:t>
      </w:r>
    </w:p>
    <w:p w14:paraId="6417D5D5" w14:textId="77777777" w:rsidR="00850BE2" w:rsidRPr="005471F5"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t>informal negotiation, the Purchaser and Supplier have been</w:t>
      </w:r>
    </w:p>
    <w:p w14:paraId="0173343C" w14:textId="77777777" w:rsidR="00850BE2" w:rsidRPr="005471F5"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00AC70AA" w:rsidRPr="005471F5">
        <w:rPr>
          <w:rFonts w:ascii="Times New Roman" w:eastAsia="Times New Roman" w:hAnsi="Times New Roman" w:cs="Times New Roman"/>
          <w:sz w:val="24"/>
          <w:szCs w:val="24"/>
        </w:rPr>
        <w:t>unable to</w:t>
      </w:r>
      <w:r w:rsidRPr="005471F5">
        <w:rPr>
          <w:rFonts w:ascii="Times New Roman" w:eastAsia="Times New Roman" w:hAnsi="Times New Roman" w:cs="Times New Roman"/>
          <w:sz w:val="24"/>
          <w:szCs w:val="24"/>
        </w:rPr>
        <w:t xml:space="preserve"> </w:t>
      </w:r>
      <w:r w:rsidR="00AC70AA" w:rsidRPr="005471F5">
        <w:rPr>
          <w:rFonts w:ascii="Times New Roman" w:eastAsia="Times New Roman" w:hAnsi="Times New Roman" w:cs="Times New Roman"/>
          <w:sz w:val="24"/>
          <w:szCs w:val="24"/>
        </w:rPr>
        <w:t>resolve amicably a</w:t>
      </w:r>
      <w:r w:rsidRPr="005471F5">
        <w:rPr>
          <w:rFonts w:ascii="Times New Roman" w:eastAsia="Times New Roman" w:hAnsi="Times New Roman" w:cs="Times New Roman"/>
          <w:sz w:val="24"/>
          <w:szCs w:val="24"/>
        </w:rPr>
        <w:t xml:space="preserve"> </w:t>
      </w:r>
      <w:r w:rsidR="00AC70AA" w:rsidRPr="005471F5">
        <w:rPr>
          <w:rFonts w:ascii="Times New Roman" w:eastAsia="Times New Roman" w:hAnsi="Times New Roman" w:cs="Times New Roman"/>
          <w:sz w:val="24"/>
          <w:szCs w:val="24"/>
        </w:rPr>
        <w:t xml:space="preserve">contract </w:t>
      </w:r>
      <w:r w:rsidR="00D54C1A" w:rsidRPr="005471F5">
        <w:rPr>
          <w:rFonts w:ascii="Times New Roman" w:eastAsia="Times New Roman" w:hAnsi="Times New Roman" w:cs="Times New Roman"/>
          <w:sz w:val="24"/>
          <w:szCs w:val="24"/>
        </w:rPr>
        <w:t>dispute, it</w:t>
      </w:r>
      <w:r w:rsidRPr="005471F5">
        <w:rPr>
          <w:rFonts w:ascii="Times New Roman" w:eastAsia="Times New Roman" w:hAnsi="Times New Roman" w:cs="Times New Roman"/>
          <w:sz w:val="24"/>
          <w:szCs w:val="24"/>
        </w:rPr>
        <w:t xml:space="preserve"> </w:t>
      </w:r>
      <w:r w:rsidR="00D54C1A" w:rsidRPr="005471F5">
        <w:rPr>
          <w:rFonts w:ascii="Times New Roman" w:eastAsia="Times New Roman" w:hAnsi="Times New Roman" w:cs="Times New Roman"/>
          <w:sz w:val="24"/>
          <w:szCs w:val="24"/>
        </w:rPr>
        <w:t>shall be</w:t>
      </w:r>
    </w:p>
    <w:p w14:paraId="3BA78BD5" w14:textId="77777777" w:rsidR="00850BE2" w:rsidRPr="005471F5"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t>referred by either party to an adjudicator agreed by the parties.</w:t>
      </w:r>
    </w:p>
    <w:p w14:paraId="25AC4066" w14:textId="77777777" w:rsidR="00850BE2" w:rsidRPr="005471F5"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t xml:space="preserve">In the event of </w:t>
      </w:r>
      <w:r w:rsidR="00AC70AA" w:rsidRPr="005471F5">
        <w:rPr>
          <w:rFonts w:ascii="Times New Roman" w:eastAsia="Times New Roman" w:hAnsi="Times New Roman" w:cs="Times New Roman"/>
          <w:sz w:val="24"/>
          <w:szCs w:val="24"/>
        </w:rPr>
        <w:t>disagreement,</w:t>
      </w:r>
      <w:r w:rsidRPr="005471F5">
        <w:rPr>
          <w:rFonts w:ascii="Times New Roman" w:eastAsia="Times New Roman" w:hAnsi="Times New Roman" w:cs="Times New Roman"/>
          <w:sz w:val="24"/>
          <w:szCs w:val="24"/>
        </w:rPr>
        <w:t xml:space="preserve"> the dispute shall be resolved</w:t>
      </w:r>
    </w:p>
    <w:p w14:paraId="5C2F5C13" w14:textId="77777777" w:rsidR="00850BE2" w:rsidRPr="005471F5" w:rsidRDefault="00850BE2" w:rsidP="00850BE2">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t>under the Alternative Dispute Resolution Act 2010 (Act</w:t>
      </w:r>
    </w:p>
    <w:p w14:paraId="1FEC28A2" w14:textId="77777777" w:rsidR="00850BE2" w:rsidRPr="005471F5" w:rsidRDefault="00850BE2" w:rsidP="00850BE2">
      <w:pPr>
        <w:tabs>
          <w:tab w:val="left" w:pos="2140"/>
          <w:tab w:val="left" w:pos="2920"/>
          <w:tab w:val="left" w:pos="678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t>798)</w:t>
      </w:r>
    </w:p>
    <w:p w14:paraId="41DF9FA0" w14:textId="77777777" w:rsidR="00850BE2" w:rsidRPr="005471F5" w:rsidRDefault="00850BE2" w:rsidP="00850BE2">
      <w:pPr>
        <w:tabs>
          <w:tab w:val="left" w:pos="2140"/>
          <w:tab w:val="left" w:pos="2920"/>
          <w:tab w:val="left" w:pos="678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p>
    <w:p w14:paraId="3AFB8F9F" w14:textId="77777777" w:rsidR="00850BE2" w:rsidRPr="005471F5" w:rsidRDefault="00850BE2" w:rsidP="00AC70AA">
      <w:pPr>
        <w:tabs>
          <w:tab w:val="left" w:pos="2140"/>
          <w:tab w:val="left" w:pos="2920"/>
        </w:tabs>
        <w:spacing w:line="0" w:lineRule="atLeast"/>
        <w:ind w:left="180" w:hanging="140"/>
        <w:rPr>
          <w:rFonts w:ascii="Times New Roman" w:eastAsia="Times New Roman" w:hAnsi="Times New Roman" w:cs="Times New Roman"/>
          <w:sz w:val="24"/>
          <w:szCs w:val="24"/>
        </w:rPr>
      </w:pPr>
      <w:r w:rsidRPr="005471F5">
        <w:rPr>
          <w:rFonts w:ascii="Times New Roman" w:eastAsia="Times New Roman" w:hAnsi="Times New Roman" w:cs="Times New Roman"/>
          <w:b/>
          <w:sz w:val="24"/>
          <w:szCs w:val="24"/>
        </w:rPr>
        <w:lastRenderedPageBreak/>
        <w:t>13. Governing</w:t>
      </w:r>
      <w:r w:rsidRPr="005471F5">
        <w:rPr>
          <w:rFonts w:ascii="Times New Roman" w:eastAsia="Times New Roman" w:hAnsi="Times New Roman" w:cs="Times New Roman"/>
          <w:b/>
          <w:sz w:val="24"/>
          <w:szCs w:val="24"/>
        </w:rPr>
        <w:tab/>
      </w:r>
      <w:r w:rsidRPr="005471F5">
        <w:rPr>
          <w:rFonts w:ascii="Times New Roman" w:eastAsia="Times New Roman" w:hAnsi="Times New Roman" w:cs="Times New Roman"/>
          <w:sz w:val="24"/>
          <w:szCs w:val="24"/>
        </w:rPr>
        <w:t>13.1</w:t>
      </w:r>
      <w:r w:rsidRPr="005471F5">
        <w:rPr>
          <w:rFonts w:ascii="Times New Roman" w:eastAsia="Times New Roman" w:hAnsi="Times New Roman" w:cs="Times New Roman"/>
          <w:sz w:val="24"/>
          <w:szCs w:val="24"/>
        </w:rPr>
        <w:tab/>
        <w:t>The Governing Language shall be English</w:t>
      </w:r>
    </w:p>
    <w:p w14:paraId="5FC1A013" w14:textId="77777777" w:rsidR="00850BE2" w:rsidRPr="005471F5" w:rsidRDefault="00850BE2" w:rsidP="00850BE2">
      <w:pPr>
        <w:tabs>
          <w:tab w:val="left" w:pos="2140"/>
          <w:tab w:val="left" w:pos="2920"/>
          <w:tab w:val="left" w:pos="2940"/>
          <w:tab w:val="left" w:pos="6780"/>
        </w:tabs>
        <w:spacing w:line="0" w:lineRule="atLeast"/>
        <w:ind w:left="320"/>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Language</w:t>
      </w:r>
    </w:p>
    <w:p w14:paraId="2226E686" w14:textId="77777777" w:rsidR="00850BE2" w:rsidRPr="005471F5" w:rsidRDefault="00850BE2" w:rsidP="00850BE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b/>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p>
    <w:p w14:paraId="4966728E" w14:textId="77777777" w:rsidR="00850BE2" w:rsidRPr="005471F5" w:rsidRDefault="00850BE2" w:rsidP="00850BE2">
      <w:pPr>
        <w:tabs>
          <w:tab w:val="left" w:pos="2140"/>
          <w:tab w:val="left" w:pos="292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b/>
          <w:sz w:val="24"/>
          <w:szCs w:val="24"/>
        </w:rPr>
        <w:t>14. Applicable</w:t>
      </w:r>
      <w:r w:rsidRPr="005471F5">
        <w:rPr>
          <w:rFonts w:ascii="Times New Roman" w:eastAsia="Times New Roman" w:hAnsi="Times New Roman" w:cs="Times New Roman"/>
          <w:b/>
          <w:sz w:val="24"/>
          <w:szCs w:val="24"/>
        </w:rPr>
        <w:tab/>
      </w:r>
      <w:r w:rsidRPr="005471F5">
        <w:rPr>
          <w:rFonts w:ascii="Times New Roman" w:eastAsia="Times New Roman" w:hAnsi="Times New Roman" w:cs="Times New Roman"/>
          <w:sz w:val="24"/>
          <w:szCs w:val="24"/>
        </w:rPr>
        <w:t>14.1</w:t>
      </w:r>
      <w:r w:rsidRPr="005471F5">
        <w:rPr>
          <w:rFonts w:ascii="Times New Roman" w:eastAsia="Times New Roman" w:hAnsi="Times New Roman" w:cs="Times New Roman"/>
          <w:sz w:val="24"/>
          <w:szCs w:val="24"/>
        </w:rPr>
        <w:tab/>
        <w:t>The applicable law shall be the Laws of Ghana.</w:t>
      </w:r>
    </w:p>
    <w:p w14:paraId="7A457D2F" w14:textId="77777777" w:rsidR="00850BE2" w:rsidRPr="005471F5" w:rsidRDefault="00850BE2" w:rsidP="00850BE2">
      <w:pPr>
        <w:tabs>
          <w:tab w:val="left" w:pos="2140"/>
          <w:tab w:val="left" w:pos="2920"/>
          <w:tab w:val="left" w:pos="2940"/>
          <w:tab w:val="left" w:pos="6780"/>
        </w:tabs>
        <w:spacing w:line="0" w:lineRule="atLeast"/>
        <w:ind w:left="320"/>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Law</w:t>
      </w:r>
    </w:p>
    <w:p w14:paraId="56E07ED7" w14:textId="77777777" w:rsidR="00850BE2" w:rsidRPr="005471F5" w:rsidRDefault="00850BE2" w:rsidP="00850BE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b/>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p>
    <w:p w14:paraId="7D6EE73A" w14:textId="24348003" w:rsidR="00AC70AA" w:rsidRPr="005471F5" w:rsidRDefault="00850BE2" w:rsidP="00850BE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b/>
          <w:sz w:val="24"/>
          <w:szCs w:val="24"/>
        </w:rPr>
        <w:t>15. Notices</w:t>
      </w:r>
      <w:r w:rsidRPr="005471F5">
        <w:rPr>
          <w:rFonts w:ascii="Times New Roman" w:eastAsia="Times New Roman" w:hAnsi="Times New Roman" w:cs="Times New Roman"/>
          <w:b/>
          <w:sz w:val="24"/>
          <w:szCs w:val="24"/>
        </w:rPr>
        <w:tab/>
      </w:r>
      <w:r w:rsidRPr="005471F5">
        <w:rPr>
          <w:rFonts w:ascii="Times New Roman" w:eastAsia="Times New Roman" w:hAnsi="Times New Roman" w:cs="Times New Roman"/>
          <w:sz w:val="24"/>
          <w:szCs w:val="24"/>
        </w:rPr>
        <w:t>15.1</w:t>
      </w:r>
      <w:r w:rsidRPr="005471F5">
        <w:rPr>
          <w:rFonts w:ascii="Times New Roman" w:eastAsia="Times New Roman" w:hAnsi="Times New Roman" w:cs="Times New Roman"/>
          <w:sz w:val="24"/>
          <w:szCs w:val="24"/>
        </w:rPr>
        <w:tab/>
      </w:r>
      <w:r w:rsidR="004E406D"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Purchaser's address for notice purposes:</w:t>
      </w:r>
    </w:p>
    <w:p w14:paraId="22A99635" w14:textId="77777777" w:rsidR="00AC70AA" w:rsidRPr="005471F5" w:rsidRDefault="00AC70AA" w:rsidP="00850BE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p>
    <w:p w14:paraId="5EF425BA" w14:textId="77777777" w:rsidR="00AC70AA" w:rsidRPr="005471F5" w:rsidRDefault="00AC70AA" w:rsidP="00850BE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p>
    <w:p w14:paraId="57582C6E" w14:textId="0D1FB63B" w:rsidR="00850BE2" w:rsidRPr="005471F5" w:rsidRDefault="00AC70AA" w:rsidP="00850BE2">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004E406D"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procurement@uds.edu.gh</w:t>
      </w:r>
      <w:r w:rsidR="00850BE2" w:rsidRPr="005471F5">
        <w:rPr>
          <w:rFonts w:ascii="Times New Roman" w:eastAsia="Times New Roman" w:hAnsi="Times New Roman" w:cs="Times New Roman"/>
          <w:sz w:val="24"/>
          <w:szCs w:val="24"/>
        </w:rPr>
        <w:tab/>
      </w:r>
    </w:p>
    <w:p w14:paraId="6CAD6C52" w14:textId="77777777" w:rsidR="00850BE2" w:rsidRPr="005471F5" w:rsidRDefault="00850BE2" w:rsidP="00850BE2">
      <w:pPr>
        <w:spacing w:line="275" w:lineRule="exact"/>
        <w:rPr>
          <w:rFonts w:ascii="Times New Roman" w:eastAsia="Times New Roman" w:hAnsi="Times New Roman" w:cs="Times New Roman"/>
          <w:sz w:val="24"/>
          <w:szCs w:val="24"/>
        </w:rPr>
      </w:pPr>
    </w:p>
    <w:p w14:paraId="5421895D" w14:textId="1F882701" w:rsidR="00850BE2" w:rsidRPr="005471F5" w:rsidRDefault="004E406D" w:rsidP="004E406D">
      <w:pPr>
        <w:tabs>
          <w:tab w:val="left" w:pos="180"/>
        </w:tabs>
        <w:spacing w:line="0" w:lineRule="atLeast"/>
        <w:ind w:right="159"/>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sz w:val="24"/>
          <w:szCs w:val="24"/>
        </w:rPr>
        <w:tab/>
      </w:r>
      <w:r w:rsidR="00850BE2" w:rsidRPr="005471F5">
        <w:rPr>
          <w:rFonts w:ascii="Times New Roman" w:eastAsia="Times New Roman" w:hAnsi="Times New Roman" w:cs="Times New Roman"/>
          <w:sz w:val="24"/>
          <w:szCs w:val="24"/>
        </w:rPr>
        <w:t>15.2</w:t>
      </w:r>
      <w:r w:rsidR="00850BE2" w:rsidRPr="005471F5">
        <w:rPr>
          <w:rFonts w:ascii="Times New Roman" w:eastAsia="Times New Roman" w:hAnsi="Times New Roman" w:cs="Times New Roman"/>
          <w:sz w:val="24"/>
          <w:szCs w:val="24"/>
        </w:rPr>
        <w:tab/>
        <w:t>Supplier’s address for notice purposes:</w:t>
      </w:r>
    </w:p>
    <w:p w14:paraId="259F8D21" w14:textId="0AA88819" w:rsidR="00850BE2" w:rsidRPr="005471F5" w:rsidRDefault="00850BE2" w:rsidP="00850BE2">
      <w:pPr>
        <w:spacing w:line="20" w:lineRule="exact"/>
        <w:rPr>
          <w:rFonts w:ascii="Times New Roman" w:eastAsia="Times New Roman" w:hAnsi="Times New Roman" w:cs="Times New Roman"/>
          <w:sz w:val="24"/>
          <w:szCs w:val="24"/>
        </w:rPr>
      </w:pPr>
    </w:p>
    <w:p w14:paraId="74F5E461" w14:textId="77777777" w:rsidR="00850BE2" w:rsidRPr="005471F5" w:rsidRDefault="00850BE2" w:rsidP="00850BE2">
      <w:pPr>
        <w:spacing w:line="200" w:lineRule="exact"/>
        <w:rPr>
          <w:rFonts w:ascii="Times New Roman" w:eastAsia="Times New Roman" w:hAnsi="Times New Roman" w:cs="Times New Roman"/>
          <w:sz w:val="24"/>
          <w:szCs w:val="24"/>
        </w:rPr>
      </w:pPr>
    </w:p>
    <w:p w14:paraId="184762B0" w14:textId="77777777" w:rsidR="00850BE2" w:rsidRPr="005471F5" w:rsidRDefault="00850BE2" w:rsidP="00850BE2">
      <w:pPr>
        <w:spacing w:line="200" w:lineRule="exact"/>
        <w:rPr>
          <w:rFonts w:ascii="Times New Roman" w:eastAsia="Times New Roman" w:hAnsi="Times New Roman" w:cs="Times New Roman"/>
          <w:sz w:val="24"/>
          <w:szCs w:val="24"/>
        </w:rPr>
      </w:pPr>
    </w:p>
    <w:p w14:paraId="35D9AEE4" w14:textId="77777777" w:rsidR="00850BE2" w:rsidRPr="005471F5" w:rsidRDefault="00850BE2" w:rsidP="00850BE2">
      <w:pPr>
        <w:spacing w:line="200" w:lineRule="exact"/>
        <w:rPr>
          <w:rFonts w:ascii="Times New Roman" w:eastAsia="Times New Roman" w:hAnsi="Times New Roman" w:cs="Times New Roman"/>
          <w:sz w:val="24"/>
          <w:szCs w:val="24"/>
        </w:rPr>
      </w:pPr>
    </w:p>
    <w:p w14:paraId="7B1742FB" w14:textId="77777777" w:rsidR="00850BE2" w:rsidRPr="005471F5" w:rsidRDefault="00850BE2" w:rsidP="00850BE2">
      <w:pPr>
        <w:spacing w:line="316" w:lineRule="exact"/>
        <w:rPr>
          <w:rFonts w:ascii="Times New Roman" w:eastAsia="Times New Roman" w:hAnsi="Times New Roman" w:cs="Times New Roman"/>
          <w:sz w:val="24"/>
          <w:szCs w:val="24"/>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rsidRPr="005471F5" w14:paraId="77C9CD26" w14:textId="77777777" w:rsidTr="005526B4">
        <w:trPr>
          <w:trHeight w:val="269"/>
        </w:trPr>
        <w:tc>
          <w:tcPr>
            <w:tcW w:w="1860" w:type="dxa"/>
            <w:shd w:val="clear" w:color="auto" w:fill="auto"/>
            <w:vAlign w:val="bottom"/>
          </w:tcPr>
          <w:p w14:paraId="46719570" w14:textId="77777777" w:rsidR="00850BE2" w:rsidRPr="005471F5" w:rsidRDefault="00850BE2" w:rsidP="005526B4">
            <w:pPr>
              <w:spacing w:line="0" w:lineRule="atLeast"/>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16. Taxes and</w:t>
            </w:r>
          </w:p>
        </w:tc>
        <w:tc>
          <w:tcPr>
            <w:tcW w:w="640" w:type="dxa"/>
            <w:shd w:val="clear" w:color="auto" w:fill="auto"/>
            <w:vAlign w:val="bottom"/>
          </w:tcPr>
          <w:p w14:paraId="0E7EC614" w14:textId="77777777" w:rsidR="00850BE2" w:rsidRPr="005471F5" w:rsidRDefault="00850BE2" w:rsidP="004E406D">
            <w:pPr>
              <w:spacing w:line="0" w:lineRule="atLeast"/>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16.1</w:t>
            </w:r>
          </w:p>
        </w:tc>
        <w:tc>
          <w:tcPr>
            <w:tcW w:w="5860" w:type="dxa"/>
            <w:shd w:val="clear" w:color="auto" w:fill="auto"/>
            <w:vAlign w:val="bottom"/>
          </w:tcPr>
          <w:p w14:paraId="30819F52" w14:textId="77777777" w:rsidR="00850BE2" w:rsidRPr="005471F5" w:rsidRDefault="00850BE2" w:rsidP="005526B4">
            <w:pPr>
              <w:spacing w:line="0" w:lineRule="atLeast"/>
              <w:ind w:left="10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The Supplier shall be entirely responsible for all taxes, duties,</w:t>
            </w:r>
          </w:p>
        </w:tc>
      </w:tr>
      <w:tr w:rsidR="00850BE2" w:rsidRPr="005471F5" w14:paraId="73832976" w14:textId="77777777" w:rsidTr="005526B4">
        <w:trPr>
          <w:trHeight w:val="269"/>
        </w:trPr>
        <w:tc>
          <w:tcPr>
            <w:tcW w:w="1860" w:type="dxa"/>
            <w:shd w:val="clear" w:color="auto" w:fill="auto"/>
            <w:vAlign w:val="bottom"/>
          </w:tcPr>
          <w:p w14:paraId="13D02C22" w14:textId="77777777" w:rsidR="00850BE2" w:rsidRPr="005471F5" w:rsidRDefault="00850BE2" w:rsidP="005526B4">
            <w:pPr>
              <w:spacing w:line="0" w:lineRule="atLeast"/>
              <w:ind w:left="360"/>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Duties</w:t>
            </w:r>
          </w:p>
        </w:tc>
        <w:tc>
          <w:tcPr>
            <w:tcW w:w="640" w:type="dxa"/>
            <w:shd w:val="clear" w:color="auto" w:fill="auto"/>
            <w:vAlign w:val="bottom"/>
          </w:tcPr>
          <w:p w14:paraId="3439DB9C"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5860" w:type="dxa"/>
            <w:shd w:val="clear" w:color="auto" w:fill="auto"/>
            <w:vAlign w:val="bottom"/>
          </w:tcPr>
          <w:p w14:paraId="2AAABF8C" w14:textId="77777777" w:rsidR="00850BE2" w:rsidRPr="005471F5" w:rsidRDefault="00850BE2" w:rsidP="005526B4">
            <w:pPr>
              <w:spacing w:line="262" w:lineRule="exact"/>
              <w:ind w:left="1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licence fees and other such levies imposed by the</w:t>
            </w:r>
          </w:p>
        </w:tc>
      </w:tr>
      <w:tr w:rsidR="00850BE2" w:rsidRPr="005471F5" w14:paraId="665DF4B9" w14:textId="77777777" w:rsidTr="005526B4">
        <w:trPr>
          <w:trHeight w:val="271"/>
        </w:trPr>
        <w:tc>
          <w:tcPr>
            <w:tcW w:w="1860" w:type="dxa"/>
            <w:shd w:val="clear" w:color="auto" w:fill="auto"/>
            <w:vAlign w:val="bottom"/>
          </w:tcPr>
          <w:p w14:paraId="09DA7846"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640" w:type="dxa"/>
            <w:shd w:val="clear" w:color="auto" w:fill="auto"/>
            <w:vAlign w:val="bottom"/>
          </w:tcPr>
          <w:p w14:paraId="1D44D831"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5860" w:type="dxa"/>
            <w:shd w:val="clear" w:color="auto" w:fill="auto"/>
            <w:vAlign w:val="bottom"/>
          </w:tcPr>
          <w:p w14:paraId="7526A391" w14:textId="77777777" w:rsidR="00850BE2" w:rsidRPr="005471F5" w:rsidRDefault="00850BE2" w:rsidP="005526B4">
            <w:pPr>
              <w:spacing w:line="0" w:lineRule="atLeast"/>
              <w:ind w:left="1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Government of Ghana.</w:t>
            </w:r>
          </w:p>
        </w:tc>
      </w:tr>
      <w:tr w:rsidR="00850BE2" w:rsidRPr="005471F5" w14:paraId="4324969D" w14:textId="77777777" w:rsidTr="005526B4">
        <w:trPr>
          <w:trHeight w:val="545"/>
        </w:trPr>
        <w:tc>
          <w:tcPr>
            <w:tcW w:w="1860" w:type="dxa"/>
            <w:shd w:val="clear" w:color="auto" w:fill="auto"/>
            <w:vAlign w:val="bottom"/>
          </w:tcPr>
          <w:p w14:paraId="3D825192" w14:textId="77777777" w:rsidR="00850BE2" w:rsidRPr="005471F5" w:rsidRDefault="00850BE2" w:rsidP="005526B4">
            <w:pPr>
              <w:spacing w:line="0" w:lineRule="atLeast"/>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17. Operation,</w:t>
            </w:r>
          </w:p>
        </w:tc>
        <w:tc>
          <w:tcPr>
            <w:tcW w:w="640" w:type="dxa"/>
            <w:shd w:val="clear" w:color="auto" w:fill="auto"/>
            <w:vAlign w:val="bottom"/>
          </w:tcPr>
          <w:p w14:paraId="4B802B40" w14:textId="77777777" w:rsidR="00850BE2" w:rsidRPr="005471F5" w:rsidRDefault="00850BE2" w:rsidP="004E406D">
            <w:pPr>
              <w:spacing w:line="0" w:lineRule="atLeast"/>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17.1</w:t>
            </w:r>
          </w:p>
        </w:tc>
        <w:tc>
          <w:tcPr>
            <w:tcW w:w="5860" w:type="dxa"/>
            <w:shd w:val="clear" w:color="auto" w:fill="auto"/>
            <w:vAlign w:val="bottom"/>
          </w:tcPr>
          <w:p w14:paraId="0F080E98" w14:textId="77777777" w:rsidR="00850BE2" w:rsidRPr="005471F5" w:rsidRDefault="00850BE2" w:rsidP="005526B4">
            <w:pPr>
              <w:spacing w:line="0" w:lineRule="atLeast"/>
              <w:ind w:left="10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The successful Supplier shall supply 2 copies of</w:t>
            </w:r>
          </w:p>
        </w:tc>
      </w:tr>
      <w:tr w:rsidR="00850BE2" w:rsidRPr="005471F5" w14:paraId="5248842C" w14:textId="77777777" w:rsidTr="005526B4">
        <w:trPr>
          <w:trHeight w:val="266"/>
        </w:trPr>
        <w:tc>
          <w:tcPr>
            <w:tcW w:w="1860" w:type="dxa"/>
            <w:shd w:val="clear" w:color="auto" w:fill="auto"/>
            <w:vAlign w:val="bottom"/>
          </w:tcPr>
          <w:p w14:paraId="6DB2E41E" w14:textId="77777777" w:rsidR="00850BE2" w:rsidRPr="005471F5" w:rsidRDefault="00850BE2" w:rsidP="005526B4">
            <w:pPr>
              <w:spacing w:line="0" w:lineRule="atLeast"/>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Maintenance and</w:t>
            </w:r>
          </w:p>
        </w:tc>
        <w:tc>
          <w:tcPr>
            <w:tcW w:w="640" w:type="dxa"/>
            <w:shd w:val="clear" w:color="auto" w:fill="auto"/>
            <w:vAlign w:val="bottom"/>
          </w:tcPr>
          <w:p w14:paraId="02E64000"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5860" w:type="dxa"/>
            <w:shd w:val="clear" w:color="auto" w:fill="auto"/>
            <w:vAlign w:val="bottom"/>
          </w:tcPr>
          <w:p w14:paraId="5631DF18" w14:textId="77777777" w:rsidR="00850BE2" w:rsidRPr="005471F5" w:rsidRDefault="00850BE2" w:rsidP="005526B4">
            <w:pPr>
              <w:spacing w:line="259" w:lineRule="exact"/>
              <w:ind w:left="1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manufacturer's operation, maintenance and spare-part</w:t>
            </w:r>
          </w:p>
        </w:tc>
      </w:tr>
      <w:tr w:rsidR="00850BE2" w:rsidRPr="005471F5" w14:paraId="57310CCC" w14:textId="77777777" w:rsidTr="005526B4">
        <w:trPr>
          <w:trHeight w:val="269"/>
        </w:trPr>
        <w:tc>
          <w:tcPr>
            <w:tcW w:w="1860" w:type="dxa"/>
            <w:shd w:val="clear" w:color="auto" w:fill="auto"/>
            <w:vAlign w:val="bottom"/>
          </w:tcPr>
          <w:p w14:paraId="43035E68" w14:textId="77777777" w:rsidR="00850BE2" w:rsidRPr="005471F5" w:rsidRDefault="00850BE2" w:rsidP="005526B4">
            <w:pPr>
              <w:spacing w:line="0" w:lineRule="atLeast"/>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Spare-parts</w:t>
            </w:r>
          </w:p>
        </w:tc>
        <w:tc>
          <w:tcPr>
            <w:tcW w:w="640" w:type="dxa"/>
            <w:shd w:val="clear" w:color="auto" w:fill="auto"/>
            <w:vAlign w:val="bottom"/>
          </w:tcPr>
          <w:p w14:paraId="73498E20"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5860" w:type="dxa"/>
            <w:shd w:val="clear" w:color="auto" w:fill="auto"/>
            <w:vAlign w:val="bottom"/>
          </w:tcPr>
          <w:p w14:paraId="67DE535D" w14:textId="77777777" w:rsidR="00850BE2" w:rsidRPr="005471F5" w:rsidRDefault="00850BE2" w:rsidP="005526B4">
            <w:pPr>
              <w:spacing w:line="262" w:lineRule="exact"/>
              <w:ind w:left="1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manuals of the goods (Equipment).</w:t>
            </w:r>
          </w:p>
        </w:tc>
      </w:tr>
      <w:tr w:rsidR="00850BE2" w:rsidRPr="005471F5" w14:paraId="20557411" w14:textId="77777777" w:rsidTr="005526B4">
        <w:trPr>
          <w:trHeight w:val="266"/>
        </w:trPr>
        <w:tc>
          <w:tcPr>
            <w:tcW w:w="1860" w:type="dxa"/>
            <w:shd w:val="clear" w:color="auto" w:fill="auto"/>
            <w:vAlign w:val="bottom"/>
          </w:tcPr>
          <w:p w14:paraId="0FC4CB2C" w14:textId="77777777" w:rsidR="00850BE2" w:rsidRPr="005471F5" w:rsidRDefault="00850BE2" w:rsidP="005526B4">
            <w:pPr>
              <w:spacing w:line="0" w:lineRule="atLeast"/>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Manuals</w:t>
            </w:r>
          </w:p>
        </w:tc>
        <w:tc>
          <w:tcPr>
            <w:tcW w:w="640" w:type="dxa"/>
            <w:shd w:val="clear" w:color="auto" w:fill="auto"/>
            <w:vAlign w:val="bottom"/>
          </w:tcPr>
          <w:p w14:paraId="0BB32164"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5860" w:type="dxa"/>
            <w:shd w:val="clear" w:color="auto" w:fill="auto"/>
            <w:vAlign w:val="bottom"/>
          </w:tcPr>
          <w:p w14:paraId="7214BAF6" w14:textId="77777777" w:rsidR="00850BE2" w:rsidRPr="005471F5" w:rsidRDefault="00850BE2" w:rsidP="005526B4">
            <w:pPr>
              <w:spacing w:line="0" w:lineRule="atLeast"/>
              <w:rPr>
                <w:rFonts w:ascii="Times New Roman" w:eastAsia="Times New Roman" w:hAnsi="Times New Roman" w:cs="Times New Roman"/>
                <w:sz w:val="24"/>
                <w:szCs w:val="24"/>
              </w:rPr>
            </w:pPr>
          </w:p>
        </w:tc>
      </w:tr>
    </w:tbl>
    <w:p w14:paraId="09527E08" w14:textId="77777777" w:rsidR="00850BE2" w:rsidRPr="005471F5" w:rsidRDefault="00850BE2" w:rsidP="00850BE2">
      <w:pPr>
        <w:rPr>
          <w:rFonts w:ascii="Times New Roman" w:eastAsia="Times New Roman" w:hAnsi="Times New Roman" w:cs="Times New Roman"/>
          <w:sz w:val="24"/>
          <w:szCs w:val="24"/>
        </w:rPr>
        <w:sectPr w:rsidR="00850BE2" w:rsidRPr="005471F5" w:rsidSect="00AC70AA">
          <w:pgSz w:w="11900" w:h="16841"/>
          <w:pgMar w:top="1415" w:right="1440" w:bottom="1149" w:left="1440" w:header="0" w:footer="0" w:gutter="0"/>
          <w:cols w:space="0" w:equalWidth="0">
            <w:col w:w="9019"/>
          </w:cols>
          <w:docGrid w:linePitch="360"/>
        </w:sectPr>
      </w:pPr>
    </w:p>
    <w:p w14:paraId="3881AF82" w14:textId="77777777" w:rsidR="00850BE2" w:rsidRPr="005471F5" w:rsidRDefault="00850BE2" w:rsidP="009E6EBE">
      <w:pPr>
        <w:spacing w:line="0" w:lineRule="atLeast"/>
        <w:ind w:left="2835" w:firstLine="18"/>
        <w:jc w:val="both"/>
        <w:rPr>
          <w:rFonts w:ascii="Times New Roman" w:eastAsia="Times New Roman" w:hAnsi="Times New Roman" w:cs="Times New Roman"/>
          <w:b/>
          <w:sz w:val="24"/>
          <w:szCs w:val="24"/>
        </w:rPr>
      </w:pPr>
      <w:bookmarkStart w:id="3" w:name="page10"/>
      <w:bookmarkEnd w:id="3"/>
      <w:r w:rsidRPr="005471F5">
        <w:rPr>
          <w:rFonts w:ascii="Times New Roman" w:eastAsia="Times New Roman" w:hAnsi="Times New Roman" w:cs="Times New Roman"/>
          <w:b/>
          <w:sz w:val="24"/>
          <w:szCs w:val="24"/>
        </w:rPr>
        <w:lastRenderedPageBreak/>
        <w:t>Section III. Form of Contract</w:t>
      </w:r>
    </w:p>
    <w:p w14:paraId="6236ED3C" w14:textId="77777777" w:rsidR="00850BE2" w:rsidRPr="005471F5" w:rsidRDefault="00850BE2" w:rsidP="00850BE2">
      <w:pPr>
        <w:spacing w:line="217" w:lineRule="exact"/>
        <w:rPr>
          <w:rFonts w:ascii="Times New Roman" w:eastAsia="Times New Roman" w:hAnsi="Times New Roman" w:cs="Times New Roman"/>
          <w:sz w:val="24"/>
          <w:szCs w:val="24"/>
        </w:rPr>
      </w:pPr>
    </w:p>
    <w:p w14:paraId="7037FCEC" w14:textId="77777777" w:rsidR="00850BE2" w:rsidRPr="005471F5" w:rsidRDefault="00850BE2" w:rsidP="00850BE2">
      <w:pPr>
        <w:tabs>
          <w:tab w:val="left" w:pos="4212"/>
          <w:tab w:val="left" w:pos="6072"/>
          <w:tab w:val="left" w:pos="6932"/>
        </w:tabs>
        <w:spacing w:line="0" w:lineRule="atLeast"/>
        <w:ind w:left="613"/>
        <w:rPr>
          <w:rFonts w:ascii="Times New Roman" w:eastAsia="Times New Roman" w:hAnsi="Times New Roman" w:cs="Times New Roman"/>
          <w:i/>
          <w:sz w:val="24"/>
          <w:szCs w:val="24"/>
        </w:rPr>
      </w:pPr>
      <w:r w:rsidRPr="005471F5">
        <w:rPr>
          <w:rFonts w:ascii="Times New Roman" w:eastAsia="Times New Roman" w:hAnsi="Times New Roman" w:cs="Times New Roman"/>
          <w:sz w:val="24"/>
          <w:szCs w:val="24"/>
        </w:rPr>
        <w:t>THIS AGREEMENT made the</w:t>
      </w:r>
      <w:r w:rsidRPr="005471F5">
        <w:rPr>
          <w:rFonts w:ascii="Times New Roman" w:eastAsia="Times New Roman" w:hAnsi="Times New Roman" w:cs="Times New Roman"/>
          <w:sz w:val="24"/>
          <w:szCs w:val="24"/>
        </w:rPr>
        <w:tab/>
        <w:t>day of</w:t>
      </w:r>
      <w:r w:rsidRPr="005471F5">
        <w:rPr>
          <w:rFonts w:ascii="Times New Roman" w:eastAsia="Times New Roman" w:hAnsi="Times New Roman" w:cs="Times New Roman"/>
          <w:sz w:val="24"/>
          <w:szCs w:val="24"/>
        </w:rPr>
        <w:tab/>
        <w:t>20</w:t>
      </w:r>
      <w:r w:rsidRPr="005471F5">
        <w:rPr>
          <w:rFonts w:ascii="Times New Roman" w:eastAsia="Times New Roman" w:hAnsi="Times New Roman" w:cs="Times New Roman"/>
          <w:sz w:val="24"/>
          <w:szCs w:val="24"/>
        </w:rPr>
        <w:tab/>
        <w:t xml:space="preserve">between </w:t>
      </w:r>
      <w:r w:rsidRPr="005471F5">
        <w:rPr>
          <w:rFonts w:ascii="Times New Roman" w:eastAsia="Times New Roman" w:hAnsi="Times New Roman" w:cs="Times New Roman"/>
          <w:i/>
          <w:sz w:val="24"/>
          <w:szCs w:val="24"/>
        </w:rPr>
        <w:t>[name of</w:t>
      </w:r>
    </w:p>
    <w:p w14:paraId="2EEED9AE" w14:textId="77777777" w:rsidR="00850BE2" w:rsidRPr="005471F5" w:rsidRDefault="00850BE2" w:rsidP="00850BE2">
      <w:pPr>
        <w:spacing w:line="20" w:lineRule="exact"/>
        <w:rPr>
          <w:rFonts w:ascii="Times New Roman" w:eastAsia="Times New Roman" w:hAnsi="Times New Roman" w:cs="Times New Roman"/>
          <w:sz w:val="24"/>
          <w:szCs w:val="24"/>
        </w:rPr>
      </w:pPr>
      <w:r w:rsidRPr="005471F5">
        <w:rPr>
          <w:rFonts w:ascii="Times New Roman" w:eastAsia="Times New Roman" w:hAnsi="Times New Roman" w:cs="Times New Roman"/>
          <w:i/>
          <w:noProof/>
          <w:sz w:val="24"/>
          <w:szCs w:val="24"/>
          <w:lang w:val="en-US" w:eastAsia="en-US"/>
        </w:rPr>
        <mc:AlternateContent>
          <mc:Choice Requires="wps">
            <w:drawing>
              <wp:anchor distT="0" distB="0" distL="114300" distR="114300" simplePos="0" relativeHeight="251665408" behindDoc="1" locked="0" layoutInCell="1" allowOverlap="1" wp14:anchorId="333B29B5" wp14:editId="7FBBDA2B">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305F232F"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" strokeweight=".48pt"/>
            </w:pict>
          </mc:Fallback>
        </mc:AlternateContent>
      </w:r>
      <w:r w:rsidRPr="005471F5">
        <w:rPr>
          <w:rFonts w:ascii="Times New Roman" w:eastAsia="Times New Roman" w:hAnsi="Times New Roman" w:cs="Times New Roman"/>
          <w:i/>
          <w:noProof/>
          <w:sz w:val="24"/>
          <w:szCs w:val="24"/>
          <w:lang w:val="en-US" w:eastAsia="en-US"/>
        </w:rPr>
        <mc:AlternateContent>
          <mc:Choice Requires="wps">
            <w:drawing>
              <wp:anchor distT="0" distB="0" distL="114300" distR="114300" simplePos="0" relativeHeight="251666432" behindDoc="1" locked="0" layoutInCell="1" allowOverlap="1" wp14:anchorId="64ADA685" wp14:editId="74DA22BE">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462702F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" strokeweight=".48pt"/>
            </w:pict>
          </mc:Fallback>
        </mc:AlternateContent>
      </w:r>
      <w:r w:rsidRPr="005471F5">
        <w:rPr>
          <w:rFonts w:ascii="Times New Roman" w:eastAsia="Times New Roman" w:hAnsi="Times New Roman" w:cs="Times New Roman"/>
          <w:i/>
          <w:noProof/>
          <w:sz w:val="24"/>
          <w:szCs w:val="24"/>
          <w:lang w:val="en-US" w:eastAsia="en-US"/>
        </w:rPr>
        <mc:AlternateContent>
          <mc:Choice Requires="wps">
            <w:drawing>
              <wp:anchor distT="0" distB="0" distL="114300" distR="114300" simplePos="0" relativeHeight="251667456" behindDoc="1" locked="0" layoutInCell="1" allowOverlap="1" wp14:anchorId="6F73B879" wp14:editId="4578F810">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5F9CE11C"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" strokeweight=".48pt"/>
            </w:pict>
          </mc:Fallback>
        </mc:AlternateContent>
      </w:r>
    </w:p>
    <w:p w14:paraId="1C21AA13" w14:textId="77777777" w:rsidR="00850BE2" w:rsidRPr="005471F5" w:rsidRDefault="00850BE2" w:rsidP="00850BE2">
      <w:pPr>
        <w:spacing w:line="244" w:lineRule="exact"/>
        <w:rPr>
          <w:rFonts w:ascii="Times New Roman" w:eastAsia="Times New Roman" w:hAnsi="Times New Roman" w:cs="Times New Roman"/>
          <w:sz w:val="24"/>
          <w:szCs w:val="24"/>
        </w:rPr>
      </w:pPr>
    </w:p>
    <w:p w14:paraId="528667C7" w14:textId="77777777" w:rsidR="00850BE2" w:rsidRPr="005471F5" w:rsidRDefault="00850BE2" w:rsidP="00850BE2">
      <w:pPr>
        <w:spacing w:line="235" w:lineRule="auto"/>
        <w:ind w:left="613" w:right="419"/>
        <w:rPr>
          <w:rFonts w:ascii="Times New Roman" w:eastAsia="Times New Roman" w:hAnsi="Times New Roman" w:cs="Times New Roman"/>
          <w:sz w:val="24"/>
          <w:szCs w:val="24"/>
        </w:rPr>
      </w:pPr>
      <w:r w:rsidRPr="005471F5">
        <w:rPr>
          <w:rFonts w:ascii="Times New Roman" w:eastAsia="Times New Roman" w:hAnsi="Times New Roman" w:cs="Times New Roman"/>
          <w:i/>
          <w:sz w:val="24"/>
          <w:szCs w:val="24"/>
        </w:rPr>
        <w:t xml:space="preserve">Purchaser] </w:t>
      </w:r>
      <w:r w:rsidRPr="005471F5">
        <w:rPr>
          <w:rFonts w:ascii="Times New Roman" w:eastAsia="Times New Roman" w:hAnsi="Times New Roman" w:cs="Times New Roman"/>
          <w:sz w:val="24"/>
          <w:szCs w:val="24"/>
        </w:rPr>
        <w:t>(hereinafter called</w:t>
      </w:r>
      <w:r w:rsidRPr="005471F5">
        <w:rPr>
          <w:rFonts w:ascii="Times New Roman" w:eastAsia="Times New Roman" w:hAnsi="Times New Roman" w:cs="Times New Roman"/>
          <w:i/>
          <w:sz w:val="24"/>
          <w:szCs w:val="24"/>
        </w:rPr>
        <w:t xml:space="preserve"> </w:t>
      </w:r>
      <w:r w:rsidRPr="005471F5">
        <w:rPr>
          <w:rFonts w:ascii="Times New Roman" w:eastAsia="Times New Roman" w:hAnsi="Times New Roman" w:cs="Times New Roman"/>
          <w:sz w:val="24"/>
          <w:szCs w:val="24"/>
        </w:rPr>
        <w:t>“the Purchaser”)</w:t>
      </w:r>
      <w:r w:rsidRPr="005471F5">
        <w:rPr>
          <w:rFonts w:ascii="Times New Roman" w:eastAsia="Times New Roman" w:hAnsi="Times New Roman" w:cs="Times New Roman"/>
          <w:i/>
          <w:sz w:val="24"/>
          <w:szCs w:val="24"/>
        </w:rPr>
        <w:t xml:space="preserve"> </w:t>
      </w:r>
      <w:r w:rsidRPr="005471F5">
        <w:rPr>
          <w:rFonts w:ascii="Times New Roman" w:eastAsia="Times New Roman" w:hAnsi="Times New Roman" w:cs="Times New Roman"/>
          <w:sz w:val="24"/>
          <w:szCs w:val="24"/>
        </w:rPr>
        <w:t>of the one part and</w:t>
      </w:r>
      <w:r w:rsidRPr="005471F5">
        <w:rPr>
          <w:rFonts w:ascii="Times New Roman" w:eastAsia="Times New Roman" w:hAnsi="Times New Roman" w:cs="Times New Roman"/>
          <w:i/>
          <w:sz w:val="24"/>
          <w:szCs w:val="24"/>
        </w:rPr>
        <w:t xml:space="preserve"> [name of Supplier] </w:t>
      </w:r>
      <w:r w:rsidRPr="005471F5">
        <w:rPr>
          <w:rFonts w:ascii="Times New Roman" w:eastAsia="Times New Roman" w:hAnsi="Times New Roman" w:cs="Times New Roman"/>
          <w:sz w:val="24"/>
          <w:szCs w:val="24"/>
        </w:rPr>
        <w:t>of</w:t>
      </w:r>
      <w:r w:rsidRPr="005471F5">
        <w:rPr>
          <w:rFonts w:ascii="Times New Roman" w:eastAsia="Times New Roman" w:hAnsi="Times New Roman" w:cs="Times New Roman"/>
          <w:i/>
          <w:sz w:val="24"/>
          <w:szCs w:val="24"/>
        </w:rPr>
        <w:t xml:space="preserve"> [city and country of Supplier] </w:t>
      </w:r>
      <w:r w:rsidRPr="005471F5">
        <w:rPr>
          <w:rFonts w:ascii="Times New Roman" w:eastAsia="Times New Roman" w:hAnsi="Times New Roman" w:cs="Times New Roman"/>
          <w:sz w:val="24"/>
          <w:szCs w:val="24"/>
        </w:rPr>
        <w:t>(hereinafter called</w:t>
      </w:r>
      <w:r w:rsidRPr="005471F5">
        <w:rPr>
          <w:rFonts w:ascii="Times New Roman" w:eastAsia="Times New Roman" w:hAnsi="Times New Roman" w:cs="Times New Roman"/>
          <w:i/>
          <w:sz w:val="24"/>
          <w:szCs w:val="24"/>
        </w:rPr>
        <w:t xml:space="preserve"> </w:t>
      </w:r>
      <w:r w:rsidRPr="005471F5">
        <w:rPr>
          <w:rFonts w:ascii="Times New Roman" w:eastAsia="Times New Roman" w:hAnsi="Times New Roman" w:cs="Times New Roman"/>
          <w:sz w:val="24"/>
          <w:szCs w:val="24"/>
        </w:rPr>
        <w:t>“the Supplier”) of the other part:</w:t>
      </w:r>
    </w:p>
    <w:p w14:paraId="09482513" w14:textId="77777777" w:rsidR="00850BE2" w:rsidRPr="005471F5" w:rsidRDefault="00850BE2" w:rsidP="00850BE2">
      <w:pPr>
        <w:spacing w:line="283" w:lineRule="exact"/>
        <w:rPr>
          <w:rFonts w:ascii="Times New Roman" w:eastAsia="Times New Roman" w:hAnsi="Times New Roman" w:cs="Times New Roman"/>
          <w:sz w:val="24"/>
          <w:szCs w:val="24"/>
        </w:rPr>
      </w:pPr>
    </w:p>
    <w:p w14:paraId="2FC2ECF8" w14:textId="77777777" w:rsidR="00850BE2" w:rsidRPr="005471F5" w:rsidRDefault="00850BE2" w:rsidP="00850BE2">
      <w:pPr>
        <w:spacing w:line="0" w:lineRule="atLeast"/>
        <w:ind w:left="613"/>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WHEREAS the Purchaser invited tenders for certain goods and ancillary services, viz.,</w:t>
      </w:r>
    </w:p>
    <w:p w14:paraId="6409C03B" w14:textId="77777777" w:rsidR="00850BE2" w:rsidRPr="005471F5" w:rsidRDefault="00850BE2" w:rsidP="00850BE2">
      <w:pPr>
        <w:spacing w:line="20" w:lineRule="exact"/>
        <w:rPr>
          <w:rFonts w:ascii="Times New Roman" w:eastAsia="Times New Roman" w:hAnsi="Times New Roman" w:cs="Times New Roman"/>
          <w:sz w:val="24"/>
          <w:szCs w:val="24"/>
        </w:rPr>
      </w:pPr>
      <w:r w:rsidRPr="005471F5">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68480" behindDoc="1" locked="0" layoutInCell="1" allowOverlap="1" wp14:anchorId="4CD14C43" wp14:editId="14678700">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626E1E32"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" strokeweight=".48pt"/>
            </w:pict>
          </mc:Fallback>
        </mc:AlternateContent>
      </w:r>
      <w:r w:rsidRPr="005471F5">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69504" behindDoc="1" locked="0" layoutInCell="1" allowOverlap="1" wp14:anchorId="62B2CA9D" wp14:editId="0013CB0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788B0EC4"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" strokeweight=".48pt"/>
            </w:pict>
          </mc:Fallback>
        </mc:AlternateContent>
      </w:r>
    </w:p>
    <w:p w14:paraId="652084FA" w14:textId="77777777" w:rsidR="00850BE2" w:rsidRPr="005471F5" w:rsidRDefault="00850BE2" w:rsidP="00850BE2">
      <w:pPr>
        <w:spacing w:line="200" w:lineRule="exact"/>
        <w:rPr>
          <w:rFonts w:ascii="Times New Roman" w:eastAsia="Times New Roman" w:hAnsi="Times New Roman" w:cs="Times New Roman"/>
          <w:sz w:val="24"/>
          <w:szCs w:val="24"/>
        </w:rPr>
      </w:pPr>
    </w:p>
    <w:p w14:paraId="2B9A5A17" w14:textId="77777777" w:rsidR="00850BE2" w:rsidRPr="005471F5" w:rsidRDefault="00850BE2" w:rsidP="00850BE2">
      <w:pPr>
        <w:spacing w:line="312" w:lineRule="exact"/>
        <w:rPr>
          <w:rFonts w:ascii="Times New Roman" w:eastAsia="Times New Roman" w:hAnsi="Times New Roman" w:cs="Times New Roman"/>
          <w:sz w:val="24"/>
          <w:szCs w:val="24"/>
        </w:rPr>
      </w:pPr>
    </w:p>
    <w:p w14:paraId="5B7EF414" w14:textId="77777777" w:rsidR="00850BE2" w:rsidRPr="005471F5" w:rsidRDefault="00850BE2" w:rsidP="00850BE2">
      <w:pPr>
        <w:spacing w:line="0" w:lineRule="atLeast"/>
        <w:ind w:left="613"/>
        <w:rPr>
          <w:rFonts w:ascii="Times New Roman" w:eastAsia="Times New Roman" w:hAnsi="Times New Roman" w:cs="Times New Roman"/>
          <w:i/>
          <w:sz w:val="24"/>
          <w:szCs w:val="24"/>
        </w:rPr>
      </w:pPr>
      <w:r w:rsidRPr="005471F5">
        <w:rPr>
          <w:rFonts w:ascii="Times New Roman" w:eastAsia="Times New Roman" w:hAnsi="Times New Roman" w:cs="Times New Roman"/>
          <w:i/>
          <w:sz w:val="24"/>
          <w:szCs w:val="24"/>
        </w:rPr>
        <w:t>[brief description of goods and services]</w:t>
      </w:r>
    </w:p>
    <w:p w14:paraId="3066874C" w14:textId="77777777" w:rsidR="00850BE2" w:rsidRPr="005471F5" w:rsidRDefault="00850BE2" w:rsidP="00850BE2">
      <w:pPr>
        <w:spacing w:line="18" w:lineRule="exact"/>
        <w:rPr>
          <w:rFonts w:ascii="Times New Roman" w:eastAsia="Times New Roman" w:hAnsi="Times New Roman" w:cs="Times New Roman"/>
          <w:sz w:val="24"/>
          <w:szCs w:val="24"/>
        </w:rPr>
      </w:pPr>
    </w:p>
    <w:p w14:paraId="686134E4" w14:textId="77777777" w:rsidR="00850BE2" w:rsidRPr="005471F5" w:rsidRDefault="00850BE2" w:rsidP="00850BE2">
      <w:pPr>
        <w:spacing w:line="235" w:lineRule="auto"/>
        <w:ind w:left="613" w:right="359" w:firstLine="58"/>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 xml:space="preserve">and has accepted a tender by the Supplier for the supply of those goods and services in the sum of </w:t>
      </w:r>
      <w:r w:rsidRPr="005471F5">
        <w:rPr>
          <w:rFonts w:ascii="Times New Roman" w:eastAsia="Times New Roman" w:hAnsi="Times New Roman" w:cs="Times New Roman"/>
          <w:i/>
          <w:sz w:val="24"/>
          <w:szCs w:val="24"/>
        </w:rPr>
        <w:t>[contract price in words and figures]</w:t>
      </w:r>
      <w:r w:rsidRPr="005471F5">
        <w:rPr>
          <w:rFonts w:ascii="Times New Roman" w:eastAsia="Times New Roman" w:hAnsi="Times New Roman" w:cs="Times New Roman"/>
          <w:sz w:val="24"/>
          <w:szCs w:val="24"/>
        </w:rPr>
        <w:t xml:space="preserve"> (hereinafter called “the Contract Price”).</w:t>
      </w:r>
    </w:p>
    <w:p w14:paraId="7436F733" w14:textId="77777777" w:rsidR="00850BE2" w:rsidRPr="005471F5" w:rsidRDefault="00850BE2" w:rsidP="00850BE2">
      <w:pPr>
        <w:spacing w:line="273" w:lineRule="exact"/>
        <w:rPr>
          <w:rFonts w:ascii="Times New Roman" w:eastAsia="Times New Roman" w:hAnsi="Times New Roman" w:cs="Times New Roman"/>
          <w:sz w:val="24"/>
          <w:szCs w:val="24"/>
        </w:rPr>
      </w:pPr>
    </w:p>
    <w:p w14:paraId="7BB660B3" w14:textId="77777777" w:rsidR="00850BE2" w:rsidRPr="005471F5" w:rsidRDefault="00850BE2" w:rsidP="00850BE2">
      <w:pPr>
        <w:spacing w:line="0" w:lineRule="atLeast"/>
        <w:ind w:left="613"/>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NOW THIS AGREEMENT WITNESSETH AS FOLLOWS:</w:t>
      </w:r>
    </w:p>
    <w:p w14:paraId="1EA8B8ED" w14:textId="77777777" w:rsidR="00850BE2" w:rsidRPr="005471F5" w:rsidRDefault="00850BE2" w:rsidP="00850BE2">
      <w:pPr>
        <w:spacing w:line="284" w:lineRule="exact"/>
        <w:rPr>
          <w:rFonts w:ascii="Times New Roman" w:eastAsia="Times New Roman" w:hAnsi="Times New Roman" w:cs="Times New Roman"/>
          <w:sz w:val="24"/>
          <w:szCs w:val="24"/>
        </w:rPr>
      </w:pPr>
    </w:p>
    <w:p w14:paraId="49CB265A" w14:textId="77777777" w:rsidR="00850BE2" w:rsidRPr="005471F5" w:rsidRDefault="00850BE2" w:rsidP="00850BE2">
      <w:pPr>
        <w:numPr>
          <w:ilvl w:val="1"/>
          <w:numId w:val="4"/>
        </w:numPr>
        <w:tabs>
          <w:tab w:val="left" w:pos="846"/>
        </w:tabs>
        <w:spacing w:line="236" w:lineRule="auto"/>
        <w:ind w:left="613" w:right="1199" w:hanging="1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In this Agreement words and expressions shall have the same meanings as are respectively assigned to them in the Conditions of Contract referred to.</w:t>
      </w:r>
    </w:p>
    <w:p w14:paraId="118B24C3" w14:textId="77777777" w:rsidR="00850BE2" w:rsidRPr="005471F5" w:rsidRDefault="00850BE2" w:rsidP="00850BE2">
      <w:pPr>
        <w:spacing w:line="283" w:lineRule="exact"/>
        <w:rPr>
          <w:rFonts w:ascii="Times New Roman" w:eastAsia="Times New Roman" w:hAnsi="Times New Roman" w:cs="Times New Roman"/>
          <w:sz w:val="24"/>
          <w:szCs w:val="24"/>
        </w:rPr>
      </w:pPr>
    </w:p>
    <w:p w14:paraId="220E0D0E" w14:textId="77777777" w:rsidR="00850BE2" w:rsidRPr="005471F5" w:rsidRDefault="00850BE2" w:rsidP="00850BE2">
      <w:pPr>
        <w:numPr>
          <w:ilvl w:val="1"/>
          <w:numId w:val="4"/>
        </w:numPr>
        <w:tabs>
          <w:tab w:val="left" w:pos="846"/>
        </w:tabs>
        <w:spacing w:line="236" w:lineRule="auto"/>
        <w:ind w:left="613" w:right="359" w:hanging="1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The following documents shall be deemed to form and be read and construed as part of this Agreement, viz.:</w:t>
      </w:r>
    </w:p>
    <w:p w14:paraId="10179F1E" w14:textId="77777777" w:rsidR="00850BE2" w:rsidRPr="005471F5" w:rsidRDefault="00850BE2" w:rsidP="00850BE2">
      <w:pPr>
        <w:spacing w:line="271" w:lineRule="exact"/>
        <w:rPr>
          <w:rFonts w:ascii="Times New Roman" w:eastAsia="Times New Roman" w:hAnsi="Times New Roman" w:cs="Times New Roman"/>
          <w:sz w:val="24"/>
          <w:szCs w:val="24"/>
        </w:rPr>
      </w:pPr>
    </w:p>
    <w:p w14:paraId="753FEAE2" w14:textId="77777777" w:rsidR="00850BE2" w:rsidRPr="005471F5" w:rsidRDefault="00850BE2" w:rsidP="00850BE2">
      <w:pPr>
        <w:numPr>
          <w:ilvl w:val="4"/>
          <w:numId w:val="4"/>
        </w:numPr>
        <w:tabs>
          <w:tab w:val="left" w:pos="1533"/>
        </w:tabs>
        <w:spacing w:line="0" w:lineRule="atLeast"/>
        <w:ind w:left="1533" w:hanging="229"/>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Tender Form and the Price Schedule submitted by the Supplier;</w:t>
      </w:r>
    </w:p>
    <w:p w14:paraId="3022C7A7" w14:textId="77777777" w:rsidR="00850BE2" w:rsidRPr="005471F5" w:rsidRDefault="00850BE2" w:rsidP="00850BE2">
      <w:pPr>
        <w:spacing w:line="273" w:lineRule="exact"/>
        <w:rPr>
          <w:rFonts w:ascii="Times New Roman" w:eastAsia="Times New Roman" w:hAnsi="Times New Roman" w:cs="Times New Roman"/>
          <w:sz w:val="24"/>
          <w:szCs w:val="24"/>
        </w:rPr>
      </w:pPr>
    </w:p>
    <w:p w14:paraId="41522CB5" w14:textId="77777777" w:rsidR="00850BE2" w:rsidRPr="005471F5" w:rsidRDefault="00850BE2" w:rsidP="00850BE2">
      <w:pPr>
        <w:numPr>
          <w:ilvl w:val="4"/>
          <w:numId w:val="4"/>
        </w:numPr>
        <w:tabs>
          <w:tab w:val="left" w:pos="1533"/>
        </w:tabs>
        <w:spacing w:line="0" w:lineRule="atLeast"/>
        <w:ind w:left="1533" w:hanging="229"/>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The Schedule of Requirements;</w:t>
      </w:r>
    </w:p>
    <w:p w14:paraId="0889E9D5" w14:textId="77777777" w:rsidR="00850BE2" w:rsidRPr="005471F5" w:rsidRDefault="00850BE2" w:rsidP="00850BE2">
      <w:pPr>
        <w:spacing w:line="270" w:lineRule="exact"/>
        <w:rPr>
          <w:rFonts w:ascii="Times New Roman" w:eastAsia="Times New Roman" w:hAnsi="Times New Roman" w:cs="Times New Roman"/>
          <w:sz w:val="24"/>
          <w:szCs w:val="24"/>
        </w:rPr>
      </w:pPr>
    </w:p>
    <w:p w14:paraId="2DDC4E32" w14:textId="77777777" w:rsidR="00850BE2" w:rsidRPr="005471F5" w:rsidRDefault="00850BE2" w:rsidP="00850BE2">
      <w:pPr>
        <w:numPr>
          <w:ilvl w:val="4"/>
          <w:numId w:val="4"/>
        </w:numPr>
        <w:tabs>
          <w:tab w:val="left" w:pos="1533"/>
        </w:tabs>
        <w:spacing w:line="0" w:lineRule="atLeast"/>
        <w:ind w:left="1533" w:hanging="229"/>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The Technical Specifications;</w:t>
      </w:r>
    </w:p>
    <w:p w14:paraId="77B0A861" w14:textId="77777777" w:rsidR="00850BE2" w:rsidRPr="005471F5" w:rsidRDefault="00850BE2" w:rsidP="00850BE2">
      <w:pPr>
        <w:spacing w:line="273" w:lineRule="exact"/>
        <w:rPr>
          <w:rFonts w:ascii="Times New Roman" w:eastAsia="Times New Roman" w:hAnsi="Times New Roman" w:cs="Times New Roman"/>
          <w:sz w:val="24"/>
          <w:szCs w:val="24"/>
        </w:rPr>
      </w:pPr>
    </w:p>
    <w:p w14:paraId="4F3897BC" w14:textId="77777777" w:rsidR="00850BE2" w:rsidRPr="005471F5" w:rsidRDefault="00850BE2" w:rsidP="00850BE2">
      <w:pPr>
        <w:numPr>
          <w:ilvl w:val="4"/>
          <w:numId w:val="4"/>
        </w:numPr>
        <w:tabs>
          <w:tab w:val="left" w:pos="1533"/>
        </w:tabs>
        <w:spacing w:line="0" w:lineRule="atLeast"/>
        <w:ind w:left="1533" w:hanging="229"/>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The Conditions of Contract; and</w:t>
      </w:r>
    </w:p>
    <w:p w14:paraId="4921E2EF" w14:textId="77777777" w:rsidR="00850BE2" w:rsidRPr="005471F5" w:rsidRDefault="00850BE2" w:rsidP="00850BE2">
      <w:pPr>
        <w:spacing w:line="273" w:lineRule="exact"/>
        <w:rPr>
          <w:rFonts w:ascii="Times New Roman" w:eastAsia="Times New Roman" w:hAnsi="Times New Roman" w:cs="Times New Roman"/>
          <w:sz w:val="24"/>
          <w:szCs w:val="24"/>
        </w:rPr>
      </w:pPr>
    </w:p>
    <w:p w14:paraId="340BCA49" w14:textId="77777777" w:rsidR="00850BE2" w:rsidRPr="005471F5" w:rsidRDefault="00850BE2" w:rsidP="00850BE2">
      <w:pPr>
        <w:numPr>
          <w:ilvl w:val="4"/>
          <w:numId w:val="4"/>
        </w:numPr>
        <w:tabs>
          <w:tab w:val="left" w:pos="1533"/>
        </w:tabs>
        <w:spacing w:line="0" w:lineRule="atLeast"/>
        <w:ind w:left="1533" w:hanging="229"/>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The Purchaser’s Notification of Award.</w:t>
      </w:r>
    </w:p>
    <w:p w14:paraId="435C15BB" w14:textId="77777777" w:rsidR="00850BE2" w:rsidRPr="005471F5" w:rsidRDefault="00850BE2" w:rsidP="00850BE2">
      <w:pPr>
        <w:spacing w:line="283" w:lineRule="exact"/>
        <w:rPr>
          <w:rFonts w:ascii="Times New Roman" w:eastAsia="Times New Roman" w:hAnsi="Times New Roman" w:cs="Times New Roman"/>
          <w:sz w:val="24"/>
          <w:szCs w:val="24"/>
        </w:rPr>
      </w:pPr>
    </w:p>
    <w:p w14:paraId="3EBA7E27" w14:textId="77777777" w:rsidR="00850BE2" w:rsidRPr="005471F5" w:rsidRDefault="00850BE2" w:rsidP="00850BE2">
      <w:pPr>
        <w:numPr>
          <w:ilvl w:val="1"/>
          <w:numId w:val="4"/>
        </w:numPr>
        <w:tabs>
          <w:tab w:val="left" w:pos="879"/>
        </w:tabs>
        <w:spacing w:line="239" w:lineRule="auto"/>
        <w:ind w:left="613" w:right="499" w:hanging="10"/>
        <w:jc w:val="both"/>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13866222" w14:textId="77777777" w:rsidR="00850BE2" w:rsidRPr="005471F5" w:rsidRDefault="00850BE2" w:rsidP="00850BE2">
      <w:pPr>
        <w:spacing w:line="288" w:lineRule="exact"/>
        <w:rPr>
          <w:rFonts w:ascii="Times New Roman" w:eastAsia="Times New Roman" w:hAnsi="Times New Roman" w:cs="Times New Roman"/>
          <w:sz w:val="24"/>
          <w:szCs w:val="24"/>
        </w:rPr>
      </w:pPr>
    </w:p>
    <w:p w14:paraId="256F5C2A" w14:textId="77777777" w:rsidR="00850BE2" w:rsidRPr="005471F5" w:rsidRDefault="00850BE2" w:rsidP="00850BE2">
      <w:pPr>
        <w:numPr>
          <w:ilvl w:val="1"/>
          <w:numId w:val="4"/>
        </w:numPr>
        <w:tabs>
          <w:tab w:val="left" w:pos="846"/>
        </w:tabs>
        <w:spacing w:line="237" w:lineRule="auto"/>
        <w:ind w:left="613" w:right="279" w:hanging="1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3C2F785F" w14:textId="77777777" w:rsidR="00850BE2" w:rsidRPr="005471F5" w:rsidRDefault="00850BE2" w:rsidP="00850BE2">
      <w:pPr>
        <w:spacing w:line="5" w:lineRule="exact"/>
        <w:rPr>
          <w:rFonts w:ascii="Times New Roman" w:eastAsia="Times New Roman" w:hAnsi="Times New Roman" w:cs="Times New Roman"/>
          <w:sz w:val="24"/>
          <w:szCs w:val="24"/>
        </w:rPr>
      </w:pPr>
    </w:p>
    <w:p w14:paraId="0429A86F" w14:textId="77777777" w:rsidR="00850BE2" w:rsidRPr="005471F5" w:rsidRDefault="00850BE2" w:rsidP="00850BE2">
      <w:pPr>
        <w:spacing w:line="0" w:lineRule="atLeast"/>
        <w:ind w:left="613"/>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in the manner prescribed by the Contract.</w:t>
      </w:r>
    </w:p>
    <w:p w14:paraId="4D2F6E95" w14:textId="77777777" w:rsidR="00850BE2" w:rsidRPr="005471F5" w:rsidRDefault="00850BE2" w:rsidP="00850BE2">
      <w:pPr>
        <w:spacing w:line="200" w:lineRule="exact"/>
        <w:rPr>
          <w:rFonts w:ascii="Times New Roman" w:eastAsia="Times New Roman" w:hAnsi="Times New Roman" w:cs="Times New Roman"/>
          <w:sz w:val="24"/>
          <w:szCs w:val="24"/>
        </w:rPr>
      </w:pPr>
    </w:p>
    <w:p w14:paraId="2FB2362D" w14:textId="77777777" w:rsidR="00850BE2" w:rsidRPr="005471F5" w:rsidRDefault="00850BE2" w:rsidP="00850BE2">
      <w:pPr>
        <w:spacing w:line="329" w:lineRule="exact"/>
        <w:rPr>
          <w:rFonts w:ascii="Times New Roman" w:eastAsia="Times New Roman" w:hAnsi="Times New Roman" w:cs="Times New Roman"/>
          <w:sz w:val="24"/>
          <w:szCs w:val="24"/>
        </w:rPr>
      </w:pPr>
    </w:p>
    <w:p w14:paraId="62D53356" w14:textId="77777777" w:rsidR="00850BE2" w:rsidRPr="005471F5" w:rsidRDefault="00850BE2" w:rsidP="00850BE2">
      <w:pPr>
        <w:numPr>
          <w:ilvl w:val="0"/>
          <w:numId w:val="5"/>
        </w:numPr>
        <w:tabs>
          <w:tab w:val="left" w:pos="293"/>
        </w:tabs>
        <w:spacing w:line="0" w:lineRule="atLeast"/>
        <w:ind w:left="293" w:hanging="293"/>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 xml:space="preserve">      This Agreement shall not be valid unless;</w:t>
      </w:r>
    </w:p>
    <w:p w14:paraId="281F6607" w14:textId="77777777" w:rsidR="00850BE2" w:rsidRPr="005471F5" w:rsidRDefault="00850BE2" w:rsidP="00850BE2">
      <w:pPr>
        <w:spacing w:line="203" w:lineRule="exact"/>
        <w:rPr>
          <w:rFonts w:ascii="Times New Roman" w:eastAsia="Times New Roman" w:hAnsi="Times New Roman" w:cs="Times New Roman"/>
          <w:sz w:val="24"/>
          <w:szCs w:val="24"/>
        </w:rPr>
      </w:pPr>
    </w:p>
    <w:p w14:paraId="5799D0B7" w14:textId="77777777" w:rsidR="00850BE2" w:rsidRPr="005471F5" w:rsidRDefault="00850BE2" w:rsidP="00850BE2">
      <w:pPr>
        <w:numPr>
          <w:ilvl w:val="3"/>
          <w:numId w:val="5"/>
        </w:numPr>
        <w:tabs>
          <w:tab w:val="left" w:pos="1073"/>
        </w:tabs>
        <w:spacing w:line="0" w:lineRule="atLeast"/>
        <w:ind w:left="1073" w:hanging="381"/>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signing by both parties;</w:t>
      </w:r>
    </w:p>
    <w:p w14:paraId="42E8E2D5" w14:textId="77777777" w:rsidR="00850BE2" w:rsidRPr="005471F5" w:rsidRDefault="00850BE2" w:rsidP="00850BE2">
      <w:pPr>
        <w:spacing w:line="213" w:lineRule="exact"/>
        <w:rPr>
          <w:rFonts w:ascii="Times New Roman" w:eastAsia="Times New Roman" w:hAnsi="Times New Roman" w:cs="Times New Roman"/>
          <w:sz w:val="24"/>
          <w:szCs w:val="24"/>
        </w:rPr>
      </w:pPr>
    </w:p>
    <w:p w14:paraId="7B52E3DC" w14:textId="77777777" w:rsidR="00850BE2" w:rsidRPr="005471F5"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 xml:space="preserve">  authorization in the form of a Purchase Order (PO) generated from the Ghana Integrated Financial Management Information Systems (GIFMIS) or in a form specified by the Ministry of Finance (</w:t>
      </w:r>
      <w:proofErr w:type="spellStart"/>
      <w:r w:rsidRPr="005471F5">
        <w:rPr>
          <w:rFonts w:ascii="Times New Roman" w:eastAsia="Times New Roman" w:hAnsi="Times New Roman" w:cs="Times New Roman"/>
          <w:sz w:val="24"/>
          <w:szCs w:val="24"/>
        </w:rPr>
        <w:t>MoF</w:t>
      </w:r>
      <w:proofErr w:type="spellEnd"/>
      <w:r w:rsidRPr="005471F5">
        <w:rPr>
          <w:rFonts w:ascii="Times New Roman" w:eastAsia="Times New Roman" w:hAnsi="Times New Roman" w:cs="Times New Roman"/>
          <w:sz w:val="24"/>
          <w:szCs w:val="24"/>
        </w:rPr>
        <w:t>) pursuant to the Applicable Law;</w:t>
      </w:r>
    </w:p>
    <w:p w14:paraId="35FC7100" w14:textId="77777777" w:rsidR="00850BE2" w:rsidRPr="005471F5" w:rsidRDefault="00850BE2" w:rsidP="00850BE2">
      <w:pPr>
        <w:spacing w:line="291" w:lineRule="exact"/>
        <w:rPr>
          <w:rFonts w:ascii="Times New Roman" w:eastAsia="Times New Roman" w:hAnsi="Times New Roman" w:cs="Times New Roman"/>
          <w:sz w:val="24"/>
          <w:szCs w:val="24"/>
        </w:rPr>
      </w:pPr>
    </w:p>
    <w:p w14:paraId="3087CD11" w14:textId="77777777" w:rsidR="00850BE2" w:rsidRPr="005471F5"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lastRenderedPageBreak/>
        <w:t>the fulfilment of conditions precedent such as the submission of performance bond, if any, that may be required on the part of either party under the Agreement or under the Applicable law.</w:t>
      </w:r>
    </w:p>
    <w:p w14:paraId="64D2C443" w14:textId="77777777" w:rsidR="00850BE2" w:rsidRPr="005471F5" w:rsidRDefault="00850BE2" w:rsidP="00850BE2">
      <w:pPr>
        <w:tabs>
          <w:tab w:val="left" w:pos="926"/>
        </w:tabs>
        <w:spacing w:line="236" w:lineRule="auto"/>
        <w:ind w:left="773" w:right="199" w:hanging="177"/>
        <w:jc w:val="both"/>
        <w:rPr>
          <w:rFonts w:ascii="Times New Roman" w:eastAsia="Times New Roman" w:hAnsi="Times New Roman" w:cs="Times New Roman"/>
          <w:sz w:val="24"/>
          <w:szCs w:val="24"/>
        </w:rPr>
        <w:sectPr w:rsidR="00850BE2" w:rsidRPr="005471F5">
          <w:pgSz w:w="11900" w:h="16841"/>
          <w:pgMar w:top="1415" w:right="1440" w:bottom="246" w:left="1147" w:header="0" w:footer="0" w:gutter="0"/>
          <w:cols w:space="0" w:equalWidth="0">
            <w:col w:w="9312"/>
          </w:cols>
          <w:docGrid w:linePitch="360"/>
        </w:sectPr>
      </w:pPr>
    </w:p>
    <w:p w14:paraId="04C03C4C" w14:textId="570DD0F3" w:rsidR="00850BE2" w:rsidRPr="005471F5" w:rsidRDefault="00850BE2" w:rsidP="00850BE2">
      <w:pPr>
        <w:spacing w:line="0" w:lineRule="atLeast"/>
        <w:ind w:right="419"/>
        <w:jc w:val="right"/>
        <w:rPr>
          <w:rFonts w:ascii="Times New Roman" w:eastAsia="Times New Roman" w:hAnsi="Times New Roman" w:cs="Times New Roman"/>
          <w:sz w:val="24"/>
          <w:szCs w:val="24"/>
        </w:rPr>
      </w:pPr>
      <w:bookmarkStart w:id="4" w:name="page11"/>
      <w:bookmarkEnd w:id="4"/>
    </w:p>
    <w:p w14:paraId="5DD5F00C" w14:textId="77777777" w:rsidR="00850BE2" w:rsidRPr="005471F5" w:rsidRDefault="00850BE2" w:rsidP="00850BE2">
      <w:pPr>
        <w:spacing w:line="219" w:lineRule="exact"/>
        <w:rPr>
          <w:rFonts w:ascii="Times New Roman" w:eastAsia="Times New Roman" w:hAnsi="Times New Roman" w:cs="Times New Roman"/>
          <w:sz w:val="24"/>
          <w:szCs w:val="24"/>
        </w:rPr>
      </w:pPr>
    </w:p>
    <w:p w14:paraId="7366DE4A" w14:textId="77777777" w:rsidR="00850BE2" w:rsidRPr="005471F5" w:rsidRDefault="00850BE2" w:rsidP="005022E9">
      <w:pPr>
        <w:spacing w:line="235" w:lineRule="auto"/>
        <w:ind w:right="599"/>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IN WITNESS whereof the parties hereto have caused this Agreement to be executed in accordance with their respective laws the day and year first above written.</w:t>
      </w:r>
    </w:p>
    <w:p w14:paraId="4C6AA63B" w14:textId="77777777" w:rsidR="00850BE2" w:rsidRPr="005471F5" w:rsidRDefault="00850BE2" w:rsidP="00850BE2">
      <w:pPr>
        <w:spacing w:line="273" w:lineRule="exact"/>
        <w:rPr>
          <w:rFonts w:ascii="Times New Roman" w:eastAsia="Times New Roman" w:hAnsi="Times New Roman" w:cs="Times New Roman"/>
          <w:sz w:val="24"/>
          <w:szCs w:val="24"/>
        </w:rPr>
      </w:pPr>
    </w:p>
    <w:p w14:paraId="32780E42" w14:textId="77777777" w:rsidR="00850BE2" w:rsidRPr="005471F5" w:rsidRDefault="00850BE2" w:rsidP="00850BE2">
      <w:pPr>
        <w:tabs>
          <w:tab w:val="left" w:pos="458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On behalf of the Purchaser</w:t>
      </w:r>
      <w:r w:rsidRPr="005471F5">
        <w:rPr>
          <w:rFonts w:ascii="Times New Roman" w:eastAsia="Times New Roman" w:hAnsi="Times New Roman" w:cs="Times New Roman"/>
          <w:sz w:val="24"/>
          <w:szCs w:val="24"/>
        </w:rPr>
        <w:tab/>
        <w:t>On behalf of the Supplier</w:t>
      </w:r>
    </w:p>
    <w:p w14:paraId="42C7D83D" w14:textId="77777777" w:rsidR="00850BE2" w:rsidRPr="005471F5" w:rsidRDefault="00850BE2" w:rsidP="00850BE2">
      <w:pPr>
        <w:spacing w:line="271" w:lineRule="exact"/>
        <w:rPr>
          <w:rFonts w:ascii="Times New Roman" w:eastAsia="Times New Roman" w:hAnsi="Times New Roman" w:cs="Times New Roman"/>
          <w:sz w:val="24"/>
          <w:szCs w:val="24"/>
        </w:rPr>
      </w:pPr>
    </w:p>
    <w:p w14:paraId="07BF62F9" w14:textId="77777777" w:rsidR="00850BE2" w:rsidRPr="005471F5" w:rsidRDefault="00850BE2" w:rsidP="00850BE2">
      <w:pPr>
        <w:tabs>
          <w:tab w:val="left" w:pos="458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Name:</w:t>
      </w:r>
      <w:r w:rsidRPr="005471F5">
        <w:rPr>
          <w:rFonts w:ascii="Times New Roman" w:eastAsia="Times New Roman" w:hAnsi="Times New Roman" w:cs="Times New Roman"/>
          <w:sz w:val="24"/>
          <w:szCs w:val="24"/>
        </w:rPr>
        <w:tab/>
        <w:t>Name:</w:t>
      </w:r>
    </w:p>
    <w:p w14:paraId="54449085" w14:textId="77777777" w:rsidR="00850BE2" w:rsidRPr="005471F5" w:rsidRDefault="00850BE2" w:rsidP="00850BE2">
      <w:pPr>
        <w:spacing w:line="273" w:lineRule="exact"/>
        <w:rPr>
          <w:rFonts w:ascii="Times New Roman" w:eastAsia="Times New Roman" w:hAnsi="Times New Roman" w:cs="Times New Roman"/>
          <w:sz w:val="24"/>
          <w:szCs w:val="24"/>
        </w:rPr>
      </w:pPr>
    </w:p>
    <w:p w14:paraId="656922A5" w14:textId="77777777" w:rsidR="00850BE2" w:rsidRPr="005471F5" w:rsidRDefault="00850BE2" w:rsidP="00850BE2">
      <w:pPr>
        <w:tabs>
          <w:tab w:val="left" w:pos="458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Designation:</w:t>
      </w:r>
      <w:r w:rsidRPr="005471F5">
        <w:rPr>
          <w:rFonts w:ascii="Times New Roman" w:eastAsia="Times New Roman" w:hAnsi="Times New Roman" w:cs="Times New Roman"/>
          <w:sz w:val="24"/>
          <w:szCs w:val="24"/>
        </w:rPr>
        <w:tab/>
        <w:t>Designation:</w:t>
      </w:r>
    </w:p>
    <w:p w14:paraId="0D62F61A" w14:textId="77777777" w:rsidR="00850BE2" w:rsidRPr="005471F5" w:rsidRDefault="00850BE2" w:rsidP="00850BE2">
      <w:pPr>
        <w:spacing w:line="271" w:lineRule="exact"/>
        <w:rPr>
          <w:rFonts w:ascii="Times New Roman" w:eastAsia="Times New Roman" w:hAnsi="Times New Roman" w:cs="Times New Roman"/>
          <w:sz w:val="24"/>
          <w:szCs w:val="24"/>
        </w:rPr>
      </w:pPr>
    </w:p>
    <w:p w14:paraId="2887F4FA" w14:textId="77777777" w:rsidR="00850BE2" w:rsidRPr="005471F5" w:rsidRDefault="00850BE2" w:rsidP="00850BE2">
      <w:pPr>
        <w:tabs>
          <w:tab w:val="left" w:pos="458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Sign:</w:t>
      </w:r>
      <w:r w:rsidRPr="005471F5">
        <w:rPr>
          <w:rFonts w:ascii="Times New Roman" w:eastAsia="Times New Roman" w:hAnsi="Times New Roman" w:cs="Times New Roman"/>
          <w:sz w:val="24"/>
          <w:szCs w:val="24"/>
        </w:rPr>
        <w:tab/>
        <w:t>Sign:</w:t>
      </w:r>
    </w:p>
    <w:p w14:paraId="02CDD0C6" w14:textId="77777777" w:rsidR="00850BE2" w:rsidRPr="005471F5" w:rsidRDefault="00850BE2" w:rsidP="00850BE2">
      <w:pPr>
        <w:spacing w:line="281" w:lineRule="exact"/>
        <w:rPr>
          <w:rFonts w:ascii="Times New Roman" w:eastAsia="Times New Roman" w:hAnsi="Times New Roman" w:cs="Times New Roman"/>
          <w:sz w:val="24"/>
          <w:szCs w:val="24"/>
        </w:rPr>
      </w:pPr>
    </w:p>
    <w:p w14:paraId="2CCEE704" w14:textId="77777777" w:rsidR="00850BE2" w:rsidRPr="005471F5" w:rsidRDefault="00850BE2" w:rsidP="00850BE2">
      <w:pPr>
        <w:tabs>
          <w:tab w:val="left" w:pos="458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Seal:</w:t>
      </w:r>
      <w:r w:rsidRPr="005471F5">
        <w:rPr>
          <w:rFonts w:ascii="Times New Roman" w:eastAsia="Times New Roman" w:hAnsi="Times New Roman" w:cs="Times New Roman"/>
          <w:sz w:val="24"/>
          <w:szCs w:val="24"/>
        </w:rPr>
        <w:tab/>
        <w:t>Seal:</w:t>
      </w:r>
    </w:p>
    <w:p w14:paraId="188148F1" w14:textId="77777777" w:rsidR="00850BE2" w:rsidRPr="005471F5" w:rsidRDefault="00850BE2" w:rsidP="00850BE2">
      <w:pPr>
        <w:tabs>
          <w:tab w:val="left" w:pos="4580"/>
        </w:tabs>
        <w:spacing w:line="0" w:lineRule="atLeast"/>
        <w:ind w:left="320"/>
        <w:rPr>
          <w:rFonts w:ascii="Times New Roman" w:eastAsia="Times New Roman" w:hAnsi="Times New Roman" w:cs="Times New Roman"/>
          <w:sz w:val="24"/>
          <w:szCs w:val="24"/>
        </w:rPr>
        <w:sectPr w:rsidR="00850BE2" w:rsidRPr="005471F5">
          <w:pgSz w:w="11900" w:h="16841"/>
          <w:pgMar w:top="1415" w:right="1440" w:bottom="1440" w:left="1440" w:header="0" w:footer="0" w:gutter="0"/>
          <w:cols w:space="0" w:equalWidth="0">
            <w:col w:w="9019"/>
          </w:cols>
          <w:docGrid w:linePitch="360"/>
        </w:sectPr>
      </w:pPr>
    </w:p>
    <w:p w14:paraId="26088A38" w14:textId="4510A020" w:rsidR="00850BE2" w:rsidRPr="005471F5" w:rsidRDefault="00850BE2" w:rsidP="0070628D">
      <w:pPr>
        <w:spacing w:line="0" w:lineRule="atLeast"/>
        <w:ind w:left="8480"/>
        <w:rPr>
          <w:rFonts w:ascii="Times New Roman" w:eastAsia="Times New Roman" w:hAnsi="Times New Roman" w:cs="Times New Roman"/>
          <w:sz w:val="24"/>
          <w:szCs w:val="24"/>
        </w:rPr>
      </w:pPr>
      <w:bookmarkStart w:id="5" w:name="page12"/>
      <w:bookmarkEnd w:id="5"/>
    </w:p>
    <w:p w14:paraId="09631E63" w14:textId="534DAD39" w:rsidR="00850BE2" w:rsidRPr="005471F5" w:rsidRDefault="00850BE2" w:rsidP="00AF7A34">
      <w:pPr>
        <w:spacing w:line="0" w:lineRule="atLeast"/>
        <w:jc w:val="center"/>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Section IV. Tender and Price Schedules</w:t>
      </w:r>
    </w:p>
    <w:p w14:paraId="3A917DD4" w14:textId="77777777" w:rsidR="00850BE2" w:rsidRPr="005471F5" w:rsidRDefault="00850BE2" w:rsidP="00850BE2">
      <w:pPr>
        <w:spacing w:line="198" w:lineRule="exact"/>
        <w:rPr>
          <w:rFonts w:ascii="Times New Roman" w:eastAsia="Times New Roman" w:hAnsi="Times New Roman" w:cs="Times New Roman"/>
          <w:sz w:val="24"/>
          <w:szCs w:val="24"/>
        </w:rPr>
      </w:pPr>
    </w:p>
    <w:p w14:paraId="7A94FAE4" w14:textId="77777777" w:rsidR="00850BE2" w:rsidRPr="005471F5" w:rsidRDefault="00850BE2" w:rsidP="00850BE2">
      <w:pPr>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Date:</w:t>
      </w:r>
    </w:p>
    <w:p w14:paraId="4069E49B" w14:textId="77777777" w:rsidR="00850BE2" w:rsidRPr="005471F5" w:rsidRDefault="00850BE2" w:rsidP="00850BE2">
      <w:pPr>
        <w:spacing w:line="276" w:lineRule="exact"/>
        <w:rPr>
          <w:rFonts w:ascii="Times New Roman" w:eastAsia="Times New Roman" w:hAnsi="Times New Roman" w:cs="Times New Roman"/>
          <w:sz w:val="24"/>
          <w:szCs w:val="24"/>
        </w:rPr>
      </w:pPr>
    </w:p>
    <w:p w14:paraId="3973D7D0" w14:textId="77777777" w:rsidR="00850BE2" w:rsidRPr="005471F5" w:rsidRDefault="00850BE2" w:rsidP="00850BE2">
      <w:pPr>
        <w:spacing w:line="0" w:lineRule="atLeast"/>
        <w:ind w:left="320"/>
        <w:rPr>
          <w:rFonts w:ascii="Times New Roman" w:eastAsia="Times New Roman" w:hAnsi="Times New Roman" w:cs="Times New Roman"/>
          <w:i/>
          <w:sz w:val="24"/>
          <w:szCs w:val="24"/>
        </w:rPr>
      </w:pPr>
      <w:r w:rsidRPr="005471F5">
        <w:rPr>
          <w:rFonts w:ascii="Times New Roman" w:eastAsia="Times New Roman" w:hAnsi="Times New Roman" w:cs="Times New Roman"/>
          <w:sz w:val="24"/>
          <w:szCs w:val="24"/>
        </w:rPr>
        <w:t xml:space="preserve">To: </w:t>
      </w:r>
      <w:r w:rsidRPr="005471F5">
        <w:rPr>
          <w:rFonts w:ascii="Times New Roman" w:eastAsia="Times New Roman" w:hAnsi="Times New Roman" w:cs="Times New Roman"/>
          <w:i/>
          <w:sz w:val="24"/>
          <w:szCs w:val="24"/>
        </w:rPr>
        <w:t>[name and address of Purchaser]</w:t>
      </w:r>
    </w:p>
    <w:p w14:paraId="2C2B27AC" w14:textId="77777777" w:rsidR="00850BE2" w:rsidRPr="005471F5" w:rsidRDefault="00850BE2" w:rsidP="00850BE2">
      <w:pPr>
        <w:spacing w:line="273" w:lineRule="exact"/>
        <w:rPr>
          <w:rFonts w:ascii="Times New Roman" w:eastAsia="Times New Roman" w:hAnsi="Times New Roman" w:cs="Times New Roman"/>
          <w:sz w:val="24"/>
          <w:szCs w:val="24"/>
        </w:rPr>
      </w:pPr>
    </w:p>
    <w:p w14:paraId="0E9DB48C" w14:textId="77777777" w:rsidR="00850BE2" w:rsidRPr="005471F5" w:rsidRDefault="00850BE2" w:rsidP="00850BE2">
      <w:pPr>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Gentlemen and/or Ladies:</w:t>
      </w:r>
    </w:p>
    <w:p w14:paraId="53242823" w14:textId="77777777" w:rsidR="00850BE2" w:rsidRPr="005471F5" w:rsidRDefault="00850BE2" w:rsidP="00850BE2">
      <w:pPr>
        <w:spacing w:line="281" w:lineRule="exact"/>
        <w:rPr>
          <w:rFonts w:ascii="Times New Roman" w:eastAsia="Times New Roman" w:hAnsi="Times New Roman" w:cs="Times New Roman"/>
          <w:sz w:val="24"/>
          <w:szCs w:val="24"/>
        </w:rPr>
      </w:pPr>
    </w:p>
    <w:p w14:paraId="2D24B948" w14:textId="77777777" w:rsidR="00850BE2" w:rsidRPr="005471F5" w:rsidRDefault="00850BE2" w:rsidP="00850BE2">
      <w:pPr>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Having examined the RFQ documents, we the undersigned, offer to supply and deliver</w:t>
      </w:r>
    </w:p>
    <w:p w14:paraId="74E4CE94" w14:textId="77777777" w:rsidR="00850BE2" w:rsidRPr="005471F5" w:rsidRDefault="00850BE2" w:rsidP="00850BE2">
      <w:pPr>
        <w:spacing w:line="20" w:lineRule="exact"/>
        <w:rPr>
          <w:rFonts w:ascii="Times New Roman" w:eastAsia="Times New Roman" w:hAnsi="Times New Roman" w:cs="Times New Roman"/>
          <w:sz w:val="24"/>
          <w:szCs w:val="24"/>
        </w:rPr>
      </w:pPr>
      <w:r w:rsidRPr="005471F5">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0528" behindDoc="1" locked="0" layoutInCell="1" allowOverlap="1" wp14:anchorId="12612EF4" wp14:editId="355304D5">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2F52EBA7"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" strokeweight=".48pt"/>
            </w:pict>
          </mc:Fallback>
        </mc:AlternateContent>
      </w:r>
      <w:r w:rsidRPr="005471F5">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1552" behindDoc="1" locked="0" layoutInCell="1" allowOverlap="1" wp14:anchorId="4CED3DBB" wp14:editId="44661B34">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7462D4C8"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" strokeweight=".48pt"/>
            </w:pict>
          </mc:Fallback>
        </mc:AlternateContent>
      </w:r>
    </w:p>
    <w:p w14:paraId="08D5F24A" w14:textId="77777777" w:rsidR="00850BE2" w:rsidRPr="005471F5" w:rsidRDefault="00850BE2" w:rsidP="00850BE2">
      <w:pPr>
        <w:spacing w:line="200" w:lineRule="exact"/>
        <w:rPr>
          <w:rFonts w:ascii="Times New Roman" w:eastAsia="Times New Roman" w:hAnsi="Times New Roman" w:cs="Times New Roman"/>
          <w:sz w:val="24"/>
          <w:szCs w:val="24"/>
        </w:rPr>
      </w:pPr>
    </w:p>
    <w:p w14:paraId="12BCB15D" w14:textId="77777777" w:rsidR="00850BE2" w:rsidRPr="005471F5" w:rsidRDefault="00850BE2" w:rsidP="00850BE2">
      <w:pPr>
        <w:spacing w:line="312" w:lineRule="exact"/>
        <w:rPr>
          <w:rFonts w:ascii="Times New Roman" w:eastAsia="Times New Roman" w:hAnsi="Times New Roman" w:cs="Times New Roman"/>
          <w:sz w:val="24"/>
          <w:szCs w:val="24"/>
        </w:rPr>
      </w:pPr>
    </w:p>
    <w:p w14:paraId="6BED0444" w14:textId="77777777" w:rsidR="00850BE2" w:rsidRPr="005471F5" w:rsidRDefault="00850BE2" w:rsidP="00850BE2">
      <w:pPr>
        <w:spacing w:line="0" w:lineRule="atLeast"/>
        <w:ind w:left="320"/>
        <w:rPr>
          <w:rFonts w:ascii="Times New Roman" w:eastAsia="Times New Roman" w:hAnsi="Times New Roman" w:cs="Times New Roman"/>
          <w:i/>
          <w:sz w:val="24"/>
          <w:szCs w:val="24"/>
        </w:rPr>
      </w:pPr>
      <w:r w:rsidRPr="005471F5">
        <w:rPr>
          <w:rFonts w:ascii="Times New Roman" w:eastAsia="Times New Roman" w:hAnsi="Times New Roman" w:cs="Times New Roman"/>
          <w:i/>
          <w:sz w:val="24"/>
          <w:szCs w:val="24"/>
        </w:rPr>
        <w:t>[description of goods and services]</w:t>
      </w:r>
    </w:p>
    <w:p w14:paraId="7EC9897A" w14:textId="77777777" w:rsidR="00850BE2" w:rsidRPr="005471F5" w:rsidRDefault="00850BE2" w:rsidP="00850BE2">
      <w:pPr>
        <w:spacing w:line="14" w:lineRule="exact"/>
        <w:rPr>
          <w:rFonts w:ascii="Times New Roman" w:eastAsia="Times New Roman" w:hAnsi="Times New Roman" w:cs="Times New Roman"/>
          <w:sz w:val="24"/>
          <w:szCs w:val="24"/>
        </w:rPr>
      </w:pPr>
    </w:p>
    <w:p w14:paraId="14AC195D" w14:textId="77777777" w:rsidR="00850BE2" w:rsidRPr="005471F5" w:rsidRDefault="00850BE2" w:rsidP="00850BE2">
      <w:pPr>
        <w:tabs>
          <w:tab w:val="left" w:pos="8000"/>
        </w:tabs>
        <w:spacing w:line="0" w:lineRule="atLeast"/>
        <w:ind w:left="36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in conformity with the said RFQ documents for the sum of</w:t>
      </w:r>
      <w:r w:rsidRPr="005471F5">
        <w:rPr>
          <w:rFonts w:ascii="Times New Roman" w:eastAsia="Times New Roman" w:hAnsi="Times New Roman" w:cs="Times New Roman"/>
          <w:sz w:val="24"/>
          <w:szCs w:val="24"/>
        </w:rPr>
        <w:tab/>
        <w:t>,</w:t>
      </w:r>
    </w:p>
    <w:p w14:paraId="2955CAFF" w14:textId="77777777" w:rsidR="00850BE2" w:rsidRPr="005471F5" w:rsidRDefault="00850BE2" w:rsidP="00850BE2">
      <w:pPr>
        <w:spacing w:line="20" w:lineRule="exact"/>
        <w:rPr>
          <w:rFonts w:ascii="Times New Roman" w:eastAsia="Times New Roman" w:hAnsi="Times New Roman" w:cs="Times New Roman"/>
          <w:sz w:val="24"/>
          <w:szCs w:val="24"/>
        </w:rPr>
      </w:pPr>
      <w:r w:rsidRPr="005471F5">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2576" behindDoc="1" locked="0" layoutInCell="1" allowOverlap="1" wp14:anchorId="1C2E85CA" wp14:editId="3FCF5F70">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338CEE9A"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" strokeweight=".48pt"/>
            </w:pict>
          </mc:Fallback>
        </mc:AlternateContent>
      </w:r>
    </w:p>
    <w:p w14:paraId="5B5953AE" w14:textId="77777777" w:rsidR="00850BE2" w:rsidRPr="005471F5" w:rsidRDefault="00850BE2" w:rsidP="00850BE2">
      <w:pPr>
        <w:spacing w:line="237" w:lineRule="auto"/>
        <w:ind w:left="320" w:right="259" w:firstLine="1752"/>
        <w:jc w:val="both"/>
        <w:rPr>
          <w:rFonts w:ascii="Times New Roman" w:eastAsia="Times New Roman" w:hAnsi="Times New Roman" w:cs="Times New Roman"/>
          <w:sz w:val="24"/>
          <w:szCs w:val="24"/>
        </w:rPr>
      </w:pPr>
      <w:r w:rsidRPr="005471F5">
        <w:rPr>
          <w:rFonts w:ascii="Times New Roman" w:eastAsia="Times New Roman" w:hAnsi="Times New Roman" w:cs="Times New Roman"/>
          <w:i/>
          <w:sz w:val="24"/>
          <w:szCs w:val="24"/>
        </w:rPr>
        <w:t xml:space="preserve">[total tender amount in words and figures] </w:t>
      </w:r>
      <w:r w:rsidRPr="005471F5">
        <w:rPr>
          <w:rFonts w:ascii="Times New Roman" w:eastAsia="Times New Roman" w:hAnsi="Times New Roman" w:cs="Times New Roman"/>
          <w:sz w:val="24"/>
          <w:szCs w:val="24"/>
        </w:rPr>
        <w:t>or such other sums as may be</w:t>
      </w:r>
      <w:r w:rsidRPr="005471F5">
        <w:rPr>
          <w:rFonts w:ascii="Times New Roman" w:eastAsia="Times New Roman" w:hAnsi="Times New Roman" w:cs="Times New Roman"/>
          <w:i/>
          <w:sz w:val="24"/>
          <w:szCs w:val="24"/>
        </w:rPr>
        <w:t xml:space="preserve"> </w:t>
      </w:r>
      <w:r w:rsidRPr="005471F5">
        <w:rPr>
          <w:rFonts w:ascii="Times New Roman" w:eastAsia="Times New Roman" w:hAnsi="Times New Roman" w:cs="Times New Roman"/>
          <w:sz w:val="24"/>
          <w:szCs w:val="24"/>
        </w:rPr>
        <w:t>ascertained in accordance with the Schedule of Prices attached herewith and made part of this Tender.</w:t>
      </w:r>
    </w:p>
    <w:p w14:paraId="0CEC1926" w14:textId="77777777" w:rsidR="00850BE2" w:rsidRPr="005471F5" w:rsidRDefault="00850BE2" w:rsidP="00850BE2">
      <w:pPr>
        <w:spacing w:line="20" w:lineRule="exact"/>
        <w:rPr>
          <w:rFonts w:ascii="Times New Roman" w:eastAsia="Times New Roman" w:hAnsi="Times New Roman" w:cs="Times New Roman"/>
          <w:sz w:val="24"/>
          <w:szCs w:val="24"/>
        </w:rPr>
      </w:pPr>
      <w:r w:rsidRPr="005471F5">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3600" behindDoc="1" locked="0" layoutInCell="1" allowOverlap="1" wp14:anchorId="118D295A" wp14:editId="6F78171E">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56C6BC89"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" strokeweight=".48pt"/>
            </w:pict>
          </mc:Fallback>
        </mc:AlternateContent>
      </w:r>
    </w:p>
    <w:p w14:paraId="588D7F99" w14:textId="77777777" w:rsidR="00850BE2" w:rsidRPr="005471F5" w:rsidRDefault="00850BE2" w:rsidP="00850BE2">
      <w:pPr>
        <w:spacing w:line="269" w:lineRule="exact"/>
        <w:rPr>
          <w:rFonts w:ascii="Times New Roman" w:eastAsia="Times New Roman" w:hAnsi="Times New Roman" w:cs="Times New Roman"/>
          <w:sz w:val="24"/>
          <w:szCs w:val="24"/>
        </w:rPr>
      </w:pPr>
    </w:p>
    <w:p w14:paraId="476504A5" w14:textId="77777777" w:rsidR="00850BE2" w:rsidRPr="005471F5" w:rsidRDefault="00850BE2" w:rsidP="00850BE2">
      <w:pPr>
        <w:spacing w:line="235" w:lineRule="auto"/>
        <w:ind w:left="320" w:right="779"/>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We undertake, if our Tender is accepted, to deliver the goods in accordance with the delivery schedule specified in the Schedule of Requirements.</w:t>
      </w:r>
    </w:p>
    <w:p w14:paraId="097015A5" w14:textId="77777777" w:rsidR="00850BE2" w:rsidRPr="005471F5" w:rsidRDefault="00850BE2" w:rsidP="00850BE2">
      <w:pPr>
        <w:spacing w:line="284" w:lineRule="exact"/>
        <w:rPr>
          <w:rFonts w:ascii="Times New Roman" w:eastAsia="Times New Roman" w:hAnsi="Times New Roman" w:cs="Times New Roman"/>
          <w:sz w:val="24"/>
          <w:szCs w:val="24"/>
        </w:rPr>
      </w:pPr>
    </w:p>
    <w:p w14:paraId="2BFB1D68" w14:textId="77777777" w:rsidR="00850BE2" w:rsidRPr="005471F5" w:rsidRDefault="00850BE2" w:rsidP="00850BE2">
      <w:pPr>
        <w:spacing w:line="236" w:lineRule="auto"/>
        <w:ind w:left="960" w:right="399" w:hanging="642"/>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If our Tender is accepted, we will obtain the guarantee of a bank in a sum equivalent to percent of the Contract Price for the due performance of the Contract, in the form</w:t>
      </w:r>
    </w:p>
    <w:p w14:paraId="5BA3D6AD" w14:textId="77777777" w:rsidR="00850BE2" w:rsidRPr="005471F5" w:rsidRDefault="00850BE2" w:rsidP="00850BE2">
      <w:pPr>
        <w:spacing w:line="20" w:lineRule="exact"/>
        <w:rPr>
          <w:rFonts w:ascii="Times New Roman" w:eastAsia="Times New Roman" w:hAnsi="Times New Roman" w:cs="Times New Roman"/>
          <w:sz w:val="24"/>
          <w:szCs w:val="24"/>
        </w:rPr>
      </w:pPr>
      <w:r w:rsidRPr="005471F5">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4624" behindDoc="1" locked="0" layoutInCell="1" allowOverlap="1" wp14:anchorId="6D1BC74B" wp14:editId="5DB96994">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7E72D26B"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" strokeweight=".48pt"/>
            </w:pict>
          </mc:Fallback>
        </mc:AlternateContent>
      </w:r>
    </w:p>
    <w:p w14:paraId="376F9805" w14:textId="77777777" w:rsidR="00850BE2" w:rsidRPr="005471F5" w:rsidRDefault="00850BE2" w:rsidP="00850BE2">
      <w:pPr>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prescribed by the Purchaser.</w:t>
      </w:r>
    </w:p>
    <w:p w14:paraId="4F27C43E" w14:textId="77777777" w:rsidR="00850BE2" w:rsidRPr="005471F5" w:rsidRDefault="00850BE2" w:rsidP="00850BE2">
      <w:pPr>
        <w:spacing w:line="271" w:lineRule="exact"/>
        <w:rPr>
          <w:rFonts w:ascii="Times New Roman" w:eastAsia="Times New Roman" w:hAnsi="Times New Roman" w:cs="Times New Roman"/>
          <w:sz w:val="24"/>
          <w:szCs w:val="24"/>
        </w:rPr>
      </w:pPr>
    </w:p>
    <w:p w14:paraId="43A062DA" w14:textId="77777777" w:rsidR="00850BE2" w:rsidRPr="005471F5" w:rsidRDefault="00850BE2" w:rsidP="00850BE2">
      <w:pPr>
        <w:tabs>
          <w:tab w:val="left" w:pos="5500"/>
        </w:tabs>
        <w:spacing w:line="0" w:lineRule="atLeast"/>
        <w:ind w:left="3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We agree to abide by this Tender for a Period of</w:t>
      </w:r>
      <w:r w:rsidRPr="005471F5">
        <w:rPr>
          <w:rFonts w:ascii="Times New Roman" w:eastAsia="Times New Roman" w:hAnsi="Times New Roman" w:cs="Times New Roman"/>
          <w:sz w:val="24"/>
          <w:szCs w:val="24"/>
        </w:rPr>
        <w:tab/>
      </w:r>
      <w:r w:rsidRPr="005471F5">
        <w:rPr>
          <w:rFonts w:ascii="Times New Roman" w:eastAsia="Times New Roman" w:hAnsi="Times New Roman" w:cs="Times New Roman"/>
          <w:i/>
          <w:sz w:val="24"/>
          <w:szCs w:val="24"/>
        </w:rPr>
        <w:t xml:space="preserve">[number] </w:t>
      </w:r>
      <w:r w:rsidRPr="005471F5">
        <w:rPr>
          <w:rFonts w:ascii="Times New Roman" w:eastAsia="Times New Roman" w:hAnsi="Times New Roman" w:cs="Times New Roman"/>
          <w:sz w:val="24"/>
          <w:szCs w:val="24"/>
        </w:rPr>
        <w:t>days from the date</w:t>
      </w:r>
    </w:p>
    <w:p w14:paraId="7AFD2759" w14:textId="77777777" w:rsidR="00850BE2" w:rsidRPr="005471F5" w:rsidRDefault="00850BE2" w:rsidP="00850BE2">
      <w:pPr>
        <w:spacing w:line="20" w:lineRule="exact"/>
        <w:rPr>
          <w:rFonts w:ascii="Times New Roman" w:eastAsia="Times New Roman" w:hAnsi="Times New Roman" w:cs="Times New Roman"/>
          <w:sz w:val="24"/>
          <w:szCs w:val="24"/>
        </w:rPr>
      </w:pPr>
      <w:r w:rsidRPr="005471F5">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5648" behindDoc="1" locked="0" layoutInCell="1" allowOverlap="1" wp14:anchorId="2D142ACF" wp14:editId="79BB0B15">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699555BC"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" strokeweight=".48pt"/>
            </w:pict>
          </mc:Fallback>
        </mc:AlternateContent>
      </w:r>
    </w:p>
    <w:p w14:paraId="5CDB7F96" w14:textId="77777777" w:rsidR="00850BE2" w:rsidRPr="005471F5" w:rsidRDefault="00850BE2" w:rsidP="00850BE2">
      <w:pPr>
        <w:spacing w:line="247" w:lineRule="exact"/>
        <w:rPr>
          <w:rFonts w:ascii="Times New Roman" w:eastAsia="Times New Roman" w:hAnsi="Times New Roman" w:cs="Times New Roman"/>
          <w:sz w:val="24"/>
          <w:szCs w:val="24"/>
        </w:rPr>
      </w:pPr>
    </w:p>
    <w:p w14:paraId="6BBA79E0" w14:textId="77777777" w:rsidR="00850BE2" w:rsidRPr="005471F5" w:rsidRDefault="00850BE2" w:rsidP="00850BE2">
      <w:pPr>
        <w:spacing w:line="235" w:lineRule="auto"/>
        <w:ind w:left="320" w:right="239"/>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fixed for Tender opening it shall remain binding upon us and may be accepted at any time before the expiration of that period.</w:t>
      </w:r>
    </w:p>
    <w:p w14:paraId="6BE28527" w14:textId="77777777" w:rsidR="00850BE2" w:rsidRPr="005471F5" w:rsidRDefault="00850BE2" w:rsidP="00850BE2">
      <w:pPr>
        <w:spacing w:line="286" w:lineRule="exact"/>
        <w:rPr>
          <w:rFonts w:ascii="Times New Roman" w:eastAsia="Times New Roman" w:hAnsi="Times New Roman" w:cs="Times New Roman"/>
          <w:sz w:val="24"/>
          <w:szCs w:val="24"/>
        </w:rPr>
      </w:pPr>
    </w:p>
    <w:p w14:paraId="6C1B0FE4" w14:textId="77777777" w:rsidR="00850BE2" w:rsidRPr="005471F5" w:rsidRDefault="00850BE2" w:rsidP="00850BE2">
      <w:pPr>
        <w:spacing w:line="238" w:lineRule="auto"/>
        <w:ind w:left="320" w:right="359"/>
        <w:jc w:val="both"/>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Until a formal Contract is prepared and executed, this Tender, together with your written acceptance thereof and your notification of award, shall constitute a binding Contract between us.</w:t>
      </w:r>
    </w:p>
    <w:p w14:paraId="653D9F3A" w14:textId="77777777" w:rsidR="00850BE2" w:rsidRPr="005471F5" w:rsidRDefault="00850BE2" w:rsidP="00850BE2">
      <w:pPr>
        <w:spacing w:line="287" w:lineRule="exact"/>
        <w:rPr>
          <w:rFonts w:ascii="Times New Roman" w:eastAsia="Times New Roman" w:hAnsi="Times New Roman" w:cs="Times New Roman"/>
          <w:sz w:val="24"/>
          <w:szCs w:val="24"/>
        </w:rPr>
      </w:pPr>
    </w:p>
    <w:p w14:paraId="08126896" w14:textId="77777777" w:rsidR="00850BE2" w:rsidRPr="005471F5" w:rsidRDefault="00850BE2" w:rsidP="00850BE2">
      <w:pPr>
        <w:spacing w:line="235" w:lineRule="auto"/>
        <w:ind w:left="320" w:right="1019"/>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We understand that you are not bound to accept the lowest or any tender you may receive.</w:t>
      </w:r>
    </w:p>
    <w:p w14:paraId="45430747" w14:textId="77777777" w:rsidR="00850BE2" w:rsidRPr="005471F5" w:rsidRDefault="00850BE2" w:rsidP="00850BE2">
      <w:pPr>
        <w:spacing w:line="259" w:lineRule="exact"/>
        <w:rPr>
          <w:rFonts w:ascii="Times New Roman" w:eastAsia="Times New Roman" w:hAnsi="Times New Roman" w:cs="Times New Roman"/>
          <w:sz w:val="24"/>
          <w:szCs w:val="24"/>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rsidRPr="005471F5" w14:paraId="03BC10B2" w14:textId="77777777" w:rsidTr="005526B4">
        <w:trPr>
          <w:trHeight w:val="264"/>
        </w:trPr>
        <w:tc>
          <w:tcPr>
            <w:tcW w:w="2680" w:type="dxa"/>
            <w:gridSpan w:val="2"/>
            <w:shd w:val="clear" w:color="auto" w:fill="auto"/>
            <w:vAlign w:val="bottom"/>
          </w:tcPr>
          <w:p w14:paraId="377AFEE4" w14:textId="77777777" w:rsidR="00850BE2" w:rsidRPr="005471F5" w:rsidRDefault="00850BE2" w:rsidP="005526B4">
            <w:pPr>
              <w:spacing w:line="0" w:lineRule="atLeast"/>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Dated this</w:t>
            </w:r>
          </w:p>
        </w:tc>
        <w:tc>
          <w:tcPr>
            <w:tcW w:w="880" w:type="dxa"/>
            <w:shd w:val="clear" w:color="auto" w:fill="auto"/>
            <w:vAlign w:val="bottom"/>
          </w:tcPr>
          <w:p w14:paraId="04915157"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1300" w:type="dxa"/>
            <w:gridSpan w:val="2"/>
            <w:shd w:val="clear" w:color="auto" w:fill="auto"/>
            <w:vAlign w:val="bottom"/>
          </w:tcPr>
          <w:p w14:paraId="55EA2848" w14:textId="77777777" w:rsidR="00850BE2" w:rsidRPr="005471F5" w:rsidRDefault="00850BE2" w:rsidP="005526B4">
            <w:pPr>
              <w:spacing w:line="0" w:lineRule="atLeast"/>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day of</w:t>
            </w:r>
          </w:p>
        </w:tc>
        <w:tc>
          <w:tcPr>
            <w:tcW w:w="1560" w:type="dxa"/>
            <w:gridSpan w:val="2"/>
            <w:shd w:val="clear" w:color="auto" w:fill="auto"/>
            <w:vAlign w:val="bottom"/>
          </w:tcPr>
          <w:p w14:paraId="13183C68" w14:textId="77777777" w:rsidR="00850BE2" w:rsidRPr="005471F5" w:rsidRDefault="00850BE2" w:rsidP="005526B4">
            <w:pPr>
              <w:spacing w:line="0" w:lineRule="atLeast"/>
              <w:jc w:val="right"/>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20</w:t>
            </w:r>
          </w:p>
        </w:tc>
        <w:tc>
          <w:tcPr>
            <w:tcW w:w="700" w:type="dxa"/>
            <w:shd w:val="clear" w:color="auto" w:fill="auto"/>
            <w:vAlign w:val="bottom"/>
          </w:tcPr>
          <w:p w14:paraId="23D22AFD"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580" w:type="dxa"/>
            <w:shd w:val="clear" w:color="auto" w:fill="auto"/>
            <w:vAlign w:val="bottom"/>
          </w:tcPr>
          <w:p w14:paraId="50C7F125" w14:textId="77777777" w:rsidR="00850BE2" w:rsidRPr="005471F5" w:rsidRDefault="00850BE2" w:rsidP="005526B4">
            <w:pPr>
              <w:spacing w:line="0" w:lineRule="atLeast"/>
              <w:ind w:right="410"/>
              <w:jc w:val="right"/>
              <w:rPr>
                <w:rFonts w:ascii="Times New Roman" w:eastAsia="Times New Roman" w:hAnsi="Times New Roman" w:cs="Times New Roman"/>
                <w:w w:val="71"/>
                <w:sz w:val="24"/>
                <w:szCs w:val="24"/>
              </w:rPr>
            </w:pPr>
            <w:r w:rsidRPr="005471F5">
              <w:rPr>
                <w:rFonts w:ascii="Times New Roman" w:eastAsia="Times New Roman" w:hAnsi="Times New Roman" w:cs="Times New Roman"/>
                <w:w w:val="71"/>
                <w:sz w:val="24"/>
                <w:szCs w:val="24"/>
              </w:rPr>
              <w:t>.</w:t>
            </w:r>
          </w:p>
        </w:tc>
        <w:tc>
          <w:tcPr>
            <w:tcW w:w="320" w:type="dxa"/>
            <w:shd w:val="clear" w:color="auto" w:fill="auto"/>
            <w:vAlign w:val="bottom"/>
          </w:tcPr>
          <w:p w14:paraId="217AEBFD" w14:textId="77777777" w:rsidR="00850BE2" w:rsidRPr="005471F5" w:rsidRDefault="00850BE2" w:rsidP="005526B4">
            <w:pPr>
              <w:spacing w:line="0" w:lineRule="atLeast"/>
              <w:rPr>
                <w:rFonts w:ascii="Times New Roman" w:eastAsia="Times New Roman" w:hAnsi="Times New Roman" w:cs="Times New Roman"/>
                <w:sz w:val="24"/>
                <w:szCs w:val="24"/>
              </w:rPr>
            </w:pPr>
          </w:p>
        </w:tc>
      </w:tr>
      <w:tr w:rsidR="00850BE2" w:rsidRPr="005471F5" w14:paraId="712AABD1" w14:textId="77777777" w:rsidTr="005526B4">
        <w:trPr>
          <w:trHeight w:val="528"/>
        </w:trPr>
        <w:tc>
          <w:tcPr>
            <w:tcW w:w="1000" w:type="dxa"/>
            <w:tcBorders>
              <w:bottom w:val="single" w:sz="8" w:space="0" w:color="auto"/>
            </w:tcBorders>
            <w:shd w:val="clear" w:color="auto" w:fill="auto"/>
            <w:vAlign w:val="bottom"/>
          </w:tcPr>
          <w:p w14:paraId="60D93096"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1680" w:type="dxa"/>
            <w:tcBorders>
              <w:top w:val="single" w:sz="8" w:space="0" w:color="auto"/>
              <w:bottom w:val="single" w:sz="8" w:space="0" w:color="auto"/>
            </w:tcBorders>
            <w:shd w:val="clear" w:color="auto" w:fill="auto"/>
            <w:vAlign w:val="bottom"/>
          </w:tcPr>
          <w:p w14:paraId="0729E5FA"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880" w:type="dxa"/>
            <w:tcBorders>
              <w:top w:val="single" w:sz="8" w:space="0" w:color="auto"/>
            </w:tcBorders>
            <w:shd w:val="clear" w:color="auto" w:fill="auto"/>
            <w:vAlign w:val="bottom"/>
          </w:tcPr>
          <w:p w14:paraId="6D68687B"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640" w:type="dxa"/>
            <w:shd w:val="clear" w:color="auto" w:fill="auto"/>
            <w:vAlign w:val="bottom"/>
          </w:tcPr>
          <w:p w14:paraId="597D2D85"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660" w:type="dxa"/>
            <w:tcBorders>
              <w:top w:val="single" w:sz="8" w:space="0" w:color="auto"/>
              <w:bottom w:val="single" w:sz="8" w:space="0" w:color="auto"/>
            </w:tcBorders>
            <w:shd w:val="clear" w:color="auto" w:fill="auto"/>
            <w:vAlign w:val="bottom"/>
          </w:tcPr>
          <w:p w14:paraId="32482474"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1280" w:type="dxa"/>
            <w:tcBorders>
              <w:top w:val="single" w:sz="8" w:space="0" w:color="auto"/>
              <w:bottom w:val="single" w:sz="8" w:space="0" w:color="auto"/>
            </w:tcBorders>
            <w:shd w:val="clear" w:color="auto" w:fill="auto"/>
            <w:vAlign w:val="bottom"/>
          </w:tcPr>
          <w:p w14:paraId="14AB4784"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280" w:type="dxa"/>
            <w:tcBorders>
              <w:bottom w:val="single" w:sz="8" w:space="0" w:color="auto"/>
            </w:tcBorders>
            <w:shd w:val="clear" w:color="auto" w:fill="auto"/>
            <w:vAlign w:val="bottom"/>
          </w:tcPr>
          <w:p w14:paraId="09E35079"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700" w:type="dxa"/>
            <w:tcBorders>
              <w:top w:val="single" w:sz="8" w:space="0" w:color="auto"/>
              <w:bottom w:val="single" w:sz="8" w:space="0" w:color="auto"/>
            </w:tcBorders>
            <w:shd w:val="clear" w:color="auto" w:fill="auto"/>
            <w:vAlign w:val="bottom"/>
          </w:tcPr>
          <w:p w14:paraId="7092EA4D"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14:paraId="4F337C97"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320" w:type="dxa"/>
            <w:shd w:val="clear" w:color="auto" w:fill="auto"/>
            <w:vAlign w:val="bottom"/>
          </w:tcPr>
          <w:p w14:paraId="053F8700" w14:textId="77777777" w:rsidR="00850BE2" w:rsidRPr="005471F5" w:rsidRDefault="00850BE2" w:rsidP="005526B4">
            <w:pPr>
              <w:spacing w:line="0" w:lineRule="atLeast"/>
              <w:rPr>
                <w:rFonts w:ascii="Times New Roman" w:eastAsia="Times New Roman" w:hAnsi="Times New Roman" w:cs="Times New Roman"/>
                <w:sz w:val="24"/>
                <w:szCs w:val="24"/>
              </w:rPr>
            </w:pPr>
          </w:p>
        </w:tc>
      </w:tr>
      <w:tr w:rsidR="00850BE2" w:rsidRPr="005471F5" w14:paraId="75130BEC" w14:textId="77777777" w:rsidTr="005526B4">
        <w:trPr>
          <w:trHeight w:val="251"/>
        </w:trPr>
        <w:tc>
          <w:tcPr>
            <w:tcW w:w="2680" w:type="dxa"/>
            <w:gridSpan w:val="2"/>
            <w:shd w:val="clear" w:color="auto" w:fill="auto"/>
            <w:vAlign w:val="bottom"/>
          </w:tcPr>
          <w:p w14:paraId="0D0E6033" w14:textId="77777777" w:rsidR="00850BE2" w:rsidRPr="005471F5" w:rsidRDefault="00850BE2" w:rsidP="005526B4">
            <w:pPr>
              <w:spacing w:line="251" w:lineRule="exact"/>
              <w:rPr>
                <w:rFonts w:ascii="Times New Roman" w:eastAsia="Times New Roman" w:hAnsi="Times New Roman" w:cs="Times New Roman"/>
                <w:i/>
                <w:sz w:val="24"/>
                <w:szCs w:val="24"/>
              </w:rPr>
            </w:pPr>
            <w:r w:rsidRPr="005471F5">
              <w:rPr>
                <w:rFonts w:ascii="Times New Roman" w:eastAsia="Times New Roman" w:hAnsi="Times New Roman" w:cs="Times New Roman"/>
                <w:i/>
                <w:sz w:val="24"/>
                <w:szCs w:val="24"/>
              </w:rPr>
              <w:t>[signature]</w:t>
            </w:r>
          </w:p>
        </w:tc>
        <w:tc>
          <w:tcPr>
            <w:tcW w:w="880" w:type="dxa"/>
            <w:shd w:val="clear" w:color="auto" w:fill="auto"/>
            <w:vAlign w:val="bottom"/>
          </w:tcPr>
          <w:p w14:paraId="7B8D2DF6"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640" w:type="dxa"/>
            <w:shd w:val="clear" w:color="auto" w:fill="auto"/>
            <w:vAlign w:val="bottom"/>
          </w:tcPr>
          <w:p w14:paraId="7229215D"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660" w:type="dxa"/>
            <w:shd w:val="clear" w:color="auto" w:fill="auto"/>
            <w:vAlign w:val="bottom"/>
          </w:tcPr>
          <w:p w14:paraId="2EF1D550"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2260" w:type="dxa"/>
            <w:gridSpan w:val="3"/>
            <w:shd w:val="clear" w:color="auto" w:fill="auto"/>
            <w:vAlign w:val="bottom"/>
          </w:tcPr>
          <w:p w14:paraId="0E912087" w14:textId="77777777" w:rsidR="00850BE2" w:rsidRPr="005471F5" w:rsidRDefault="00850BE2" w:rsidP="005526B4">
            <w:pPr>
              <w:spacing w:line="251" w:lineRule="exact"/>
              <w:ind w:left="80"/>
              <w:rPr>
                <w:rFonts w:ascii="Times New Roman" w:eastAsia="Times New Roman" w:hAnsi="Times New Roman" w:cs="Times New Roman"/>
                <w:i/>
                <w:sz w:val="24"/>
                <w:szCs w:val="24"/>
              </w:rPr>
            </w:pPr>
            <w:r w:rsidRPr="005471F5">
              <w:rPr>
                <w:rFonts w:ascii="Times New Roman" w:eastAsia="Times New Roman" w:hAnsi="Times New Roman" w:cs="Times New Roman"/>
                <w:i/>
                <w:sz w:val="24"/>
                <w:szCs w:val="24"/>
              </w:rPr>
              <w:t>[in the capacity of]</w:t>
            </w:r>
          </w:p>
        </w:tc>
        <w:tc>
          <w:tcPr>
            <w:tcW w:w="580" w:type="dxa"/>
            <w:shd w:val="clear" w:color="auto" w:fill="auto"/>
            <w:vAlign w:val="bottom"/>
          </w:tcPr>
          <w:p w14:paraId="709992F0"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320" w:type="dxa"/>
            <w:shd w:val="clear" w:color="auto" w:fill="auto"/>
            <w:vAlign w:val="bottom"/>
          </w:tcPr>
          <w:p w14:paraId="4EA6EE5C" w14:textId="77777777" w:rsidR="00850BE2" w:rsidRPr="005471F5" w:rsidRDefault="00850BE2" w:rsidP="005526B4">
            <w:pPr>
              <w:spacing w:line="0" w:lineRule="atLeast"/>
              <w:rPr>
                <w:rFonts w:ascii="Times New Roman" w:eastAsia="Times New Roman" w:hAnsi="Times New Roman" w:cs="Times New Roman"/>
                <w:sz w:val="24"/>
                <w:szCs w:val="24"/>
              </w:rPr>
            </w:pPr>
          </w:p>
        </w:tc>
      </w:tr>
      <w:tr w:rsidR="00850BE2" w:rsidRPr="005471F5" w14:paraId="0B8787F6" w14:textId="77777777" w:rsidTr="005526B4">
        <w:trPr>
          <w:trHeight w:val="511"/>
        </w:trPr>
        <w:tc>
          <w:tcPr>
            <w:tcW w:w="4860" w:type="dxa"/>
            <w:gridSpan w:val="5"/>
            <w:shd w:val="clear" w:color="auto" w:fill="auto"/>
            <w:vAlign w:val="bottom"/>
          </w:tcPr>
          <w:p w14:paraId="76BD4807" w14:textId="77777777" w:rsidR="00850BE2" w:rsidRPr="005471F5" w:rsidRDefault="00850BE2" w:rsidP="005526B4">
            <w:pPr>
              <w:spacing w:line="0" w:lineRule="atLeast"/>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Duly authorized to sign Tender for and on behalf of</w:t>
            </w:r>
          </w:p>
        </w:tc>
        <w:tc>
          <w:tcPr>
            <w:tcW w:w="1280" w:type="dxa"/>
            <w:tcBorders>
              <w:bottom w:val="single" w:sz="8" w:space="0" w:color="auto"/>
            </w:tcBorders>
            <w:shd w:val="clear" w:color="auto" w:fill="auto"/>
            <w:vAlign w:val="bottom"/>
          </w:tcPr>
          <w:p w14:paraId="568138F1"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280" w:type="dxa"/>
            <w:tcBorders>
              <w:bottom w:val="single" w:sz="8" w:space="0" w:color="auto"/>
            </w:tcBorders>
            <w:shd w:val="clear" w:color="auto" w:fill="auto"/>
            <w:vAlign w:val="bottom"/>
          </w:tcPr>
          <w:p w14:paraId="36724DE4"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700" w:type="dxa"/>
            <w:tcBorders>
              <w:bottom w:val="single" w:sz="8" w:space="0" w:color="auto"/>
            </w:tcBorders>
            <w:shd w:val="clear" w:color="auto" w:fill="auto"/>
            <w:vAlign w:val="bottom"/>
          </w:tcPr>
          <w:p w14:paraId="5A230396"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14:paraId="0C4D7094" w14:textId="77777777" w:rsidR="00850BE2" w:rsidRPr="005471F5" w:rsidRDefault="00850BE2" w:rsidP="005526B4">
            <w:pPr>
              <w:spacing w:line="0" w:lineRule="atLeast"/>
              <w:rPr>
                <w:rFonts w:ascii="Times New Roman" w:eastAsia="Times New Roman" w:hAnsi="Times New Roman" w:cs="Times New Roman"/>
                <w:sz w:val="24"/>
                <w:szCs w:val="24"/>
              </w:rPr>
            </w:pPr>
          </w:p>
        </w:tc>
        <w:tc>
          <w:tcPr>
            <w:tcW w:w="320" w:type="dxa"/>
            <w:tcBorders>
              <w:bottom w:val="single" w:sz="8" w:space="0" w:color="auto"/>
            </w:tcBorders>
            <w:shd w:val="clear" w:color="auto" w:fill="auto"/>
            <w:vAlign w:val="bottom"/>
          </w:tcPr>
          <w:p w14:paraId="11E4A480" w14:textId="77777777" w:rsidR="00850BE2" w:rsidRPr="005471F5" w:rsidRDefault="00850BE2" w:rsidP="005526B4">
            <w:pPr>
              <w:spacing w:line="0" w:lineRule="atLeast"/>
              <w:rPr>
                <w:rFonts w:ascii="Times New Roman" w:eastAsia="Times New Roman" w:hAnsi="Times New Roman" w:cs="Times New Roman"/>
                <w:sz w:val="24"/>
                <w:szCs w:val="24"/>
              </w:rPr>
            </w:pPr>
          </w:p>
        </w:tc>
      </w:tr>
    </w:tbl>
    <w:p w14:paraId="6977AA74" w14:textId="77777777" w:rsidR="00850BE2" w:rsidRPr="005471F5" w:rsidRDefault="00850BE2" w:rsidP="00850BE2">
      <w:pPr>
        <w:rPr>
          <w:rFonts w:ascii="Times New Roman" w:eastAsia="Times New Roman" w:hAnsi="Times New Roman" w:cs="Times New Roman"/>
          <w:sz w:val="24"/>
          <w:szCs w:val="24"/>
        </w:rPr>
        <w:sectPr w:rsidR="00850BE2" w:rsidRPr="005471F5">
          <w:pgSz w:w="11900" w:h="16841"/>
          <w:pgMar w:top="1415" w:right="1440" w:bottom="1440" w:left="1440" w:header="0" w:footer="0" w:gutter="0"/>
          <w:cols w:space="0" w:equalWidth="0">
            <w:col w:w="9019"/>
          </w:cols>
          <w:docGrid w:linePitch="360"/>
        </w:sectPr>
      </w:pPr>
    </w:p>
    <w:p w14:paraId="70970A25" w14:textId="1D38ADB2" w:rsidR="00850BE2" w:rsidRPr="005471F5" w:rsidRDefault="00850BE2" w:rsidP="0070628D">
      <w:pPr>
        <w:spacing w:line="0" w:lineRule="atLeast"/>
        <w:ind w:left="9080"/>
        <w:rPr>
          <w:rFonts w:ascii="Times New Roman" w:eastAsia="Times New Roman" w:hAnsi="Times New Roman" w:cs="Times New Roman"/>
          <w:sz w:val="24"/>
          <w:szCs w:val="24"/>
        </w:rPr>
      </w:pPr>
      <w:bookmarkStart w:id="6" w:name="page13"/>
      <w:bookmarkEnd w:id="6"/>
    </w:p>
    <w:p w14:paraId="6D6D1E5B" w14:textId="77777777" w:rsidR="00850BE2" w:rsidRPr="005471F5" w:rsidRDefault="00850BE2" w:rsidP="00850BE2">
      <w:pPr>
        <w:spacing w:line="386" w:lineRule="exact"/>
        <w:rPr>
          <w:rFonts w:ascii="Times New Roman" w:eastAsia="Times New Roman" w:hAnsi="Times New Roman" w:cs="Times New Roman"/>
          <w:sz w:val="24"/>
          <w:szCs w:val="24"/>
        </w:rPr>
      </w:pPr>
    </w:p>
    <w:p w14:paraId="0E327F13" w14:textId="77777777" w:rsidR="00850BE2" w:rsidRPr="005471F5" w:rsidRDefault="00850BE2" w:rsidP="00850BE2">
      <w:pPr>
        <w:spacing w:line="200" w:lineRule="exact"/>
        <w:rPr>
          <w:rFonts w:ascii="Times New Roman" w:eastAsia="Times New Roman" w:hAnsi="Times New Roman" w:cs="Times New Roman"/>
          <w:sz w:val="24"/>
          <w:szCs w:val="24"/>
        </w:rPr>
      </w:pPr>
      <w:r w:rsidRPr="005471F5">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6672" behindDoc="1" locked="0" layoutInCell="1" allowOverlap="1" wp14:anchorId="17A51433" wp14:editId="3304ADD6">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297F6424"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" strokeweight=".21164mm"/>
            </w:pict>
          </mc:Fallback>
        </mc:AlternateContent>
      </w:r>
      <w:r w:rsidRPr="005471F5">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7696" behindDoc="1" locked="0" layoutInCell="1" allowOverlap="1" wp14:anchorId="558DC541" wp14:editId="3AD538A3">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3C6ECC29"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" strokeweight=".21164mm"/>
            </w:pict>
          </mc:Fallback>
        </mc:AlternateContent>
      </w:r>
      <w:r w:rsidRPr="005471F5">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8720" behindDoc="1" locked="0" layoutInCell="1" allowOverlap="1" wp14:anchorId="20EA9FE1" wp14:editId="64044C55">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36265026"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" strokeweight=".21164mm"/>
            </w:pict>
          </mc:Fallback>
        </mc:AlternateContent>
      </w:r>
    </w:p>
    <w:p w14:paraId="4241B2AD" w14:textId="77777777" w:rsidR="00850BE2" w:rsidRPr="005471F5" w:rsidRDefault="00850BE2" w:rsidP="00850BE2">
      <w:pPr>
        <w:spacing w:line="200" w:lineRule="exact"/>
        <w:rPr>
          <w:rFonts w:ascii="Times New Roman" w:eastAsia="Times New Roman" w:hAnsi="Times New Roman" w:cs="Times New Roman"/>
          <w:sz w:val="24"/>
          <w:szCs w:val="24"/>
        </w:rPr>
      </w:pPr>
    </w:p>
    <w:p w14:paraId="6D706838" w14:textId="77777777" w:rsidR="00850BE2" w:rsidRPr="005471F5" w:rsidRDefault="00850BE2" w:rsidP="00850BE2">
      <w:pPr>
        <w:spacing w:line="380" w:lineRule="exact"/>
        <w:rPr>
          <w:rFonts w:ascii="Times New Roman" w:eastAsia="Times New Roman" w:hAnsi="Times New Roman" w:cs="Times New Roman"/>
          <w:sz w:val="24"/>
          <w:szCs w:val="24"/>
        </w:rPr>
      </w:pPr>
    </w:p>
    <w:p w14:paraId="0C5B103A" w14:textId="77777777" w:rsidR="00850BE2" w:rsidRPr="005471F5" w:rsidRDefault="00850BE2" w:rsidP="00850BE2">
      <w:pPr>
        <w:spacing w:line="0" w:lineRule="atLeast"/>
        <w:ind w:left="9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Total CIP (place of destination) Price …………………………………(in words)</w:t>
      </w:r>
    </w:p>
    <w:p w14:paraId="1C8A397E" w14:textId="77777777" w:rsidR="00850BE2" w:rsidRPr="005471F5" w:rsidRDefault="00850BE2" w:rsidP="00850BE2">
      <w:pPr>
        <w:spacing w:line="200" w:lineRule="exact"/>
        <w:rPr>
          <w:rFonts w:ascii="Times New Roman" w:eastAsia="Times New Roman" w:hAnsi="Times New Roman" w:cs="Times New Roman"/>
          <w:sz w:val="24"/>
          <w:szCs w:val="24"/>
        </w:rPr>
      </w:pPr>
    </w:p>
    <w:p w14:paraId="7DCC67FE" w14:textId="77777777" w:rsidR="00850BE2" w:rsidRPr="005471F5" w:rsidRDefault="00850BE2" w:rsidP="00850BE2">
      <w:pPr>
        <w:spacing w:line="200" w:lineRule="exact"/>
        <w:rPr>
          <w:rFonts w:ascii="Times New Roman" w:eastAsia="Times New Roman" w:hAnsi="Times New Roman" w:cs="Times New Roman"/>
          <w:sz w:val="24"/>
          <w:szCs w:val="24"/>
        </w:rPr>
      </w:pPr>
    </w:p>
    <w:p w14:paraId="25BE7795" w14:textId="77777777" w:rsidR="00850BE2" w:rsidRPr="005471F5" w:rsidRDefault="00850BE2" w:rsidP="00850BE2">
      <w:pPr>
        <w:spacing w:line="200" w:lineRule="exact"/>
        <w:rPr>
          <w:rFonts w:ascii="Times New Roman" w:eastAsia="Times New Roman" w:hAnsi="Times New Roman" w:cs="Times New Roman"/>
          <w:sz w:val="24"/>
          <w:szCs w:val="24"/>
        </w:rPr>
      </w:pPr>
    </w:p>
    <w:p w14:paraId="16FE4FCB" w14:textId="77777777" w:rsidR="00850BE2" w:rsidRPr="005471F5" w:rsidRDefault="00850BE2" w:rsidP="00850BE2">
      <w:pPr>
        <w:spacing w:line="200" w:lineRule="exact"/>
        <w:rPr>
          <w:rFonts w:ascii="Times New Roman" w:eastAsia="Times New Roman" w:hAnsi="Times New Roman" w:cs="Times New Roman"/>
          <w:sz w:val="24"/>
          <w:szCs w:val="24"/>
        </w:rPr>
      </w:pPr>
    </w:p>
    <w:p w14:paraId="3547EF38" w14:textId="77777777" w:rsidR="00850BE2" w:rsidRPr="005471F5" w:rsidRDefault="00850BE2" w:rsidP="00850BE2">
      <w:pPr>
        <w:spacing w:line="289" w:lineRule="exact"/>
        <w:rPr>
          <w:rFonts w:ascii="Times New Roman" w:eastAsia="Times New Roman" w:hAnsi="Times New Roman" w:cs="Times New Roman"/>
          <w:sz w:val="24"/>
          <w:szCs w:val="24"/>
        </w:rPr>
      </w:pPr>
    </w:p>
    <w:p w14:paraId="23B11455" w14:textId="77777777" w:rsidR="00850BE2" w:rsidRPr="005471F5" w:rsidRDefault="00850BE2" w:rsidP="00850BE2">
      <w:pPr>
        <w:spacing w:line="0" w:lineRule="atLeast"/>
        <w:ind w:left="9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Signature of Tenderer</w:t>
      </w:r>
    </w:p>
    <w:p w14:paraId="5B65C450" w14:textId="77777777" w:rsidR="00850BE2" w:rsidRPr="005471F5" w:rsidRDefault="00850BE2" w:rsidP="00850BE2">
      <w:pPr>
        <w:spacing w:line="20" w:lineRule="exact"/>
        <w:rPr>
          <w:rFonts w:ascii="Times New Roman" w:eastAsia="Times New Roman" w:hAnsi="Times New Roman" w:cs="Times New Roman"/>
          <w:sz w:val="24"/>
          <w:szCs w:val="24"/>
        </w:rPr>
      </w:pPr>
      <w:r w:rsidRPr="005471F5">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79744" behindDoc="1" locked="0" layoutInCell="1" allowOverlap="1" wp14:anchorId="13F151AB" wp14:editId="2BD6B91B">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2244E44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" strokeweight=".21164mm"/>
            </w:pict>
          </mc:Fallback>
        </mc:AlternateContent>
      </w:r>
    </w:p>
    <w:p w14:paraId="6A291D2F" w14:textId="77777777" w:rsidR="00850BE2" w:rsidRPr="005471F5" w:rsidRDefault="00850BE2" w:rsidP="00850BE2">
      <w:pPr>
        <w:spacing w:line="200" w:lineRule="exact"/>
        <w:rPr>
          <w:rFonts w:ascii="Times New Roman" w:eastAsia="Times New Roman" w:hAnsi="Times New Roman" w:cs="Times New Roman"/>
          <w:sz w:val="24"/>
          <w:szCs w:val="24"/>
        </w:rPr>
      </w:pPr>
    </w:p>
    <w:p w14:paraId="46517209" w14:textId="77777777" w:rsidR="00850BE2" w:rsidRPr="005471F5" w:rsidRDefault="00850BE2" w:rsidP="00850BE2">
      <w:pPr>
        <w:spacing w:line="312" w:lineRule="exact"/>
        <w:rPr>
          <w:rFonts w:ascii="Times New Roman" w:eastAsia="Times New Roman" w:hAnsi="Times New Roman" w:cs="Times New Roman"/>
          <w:sz w:val="24"/>
          <w:szCs w:val="24"/>
        </w:rPr>
      </w:pPr>
    </w:p>
    <w:p w14:paraId="3D909491" w14:textId="77777777" w:rsidR="00850BE2" w:rsidRPr="005471F5" w:rsidRDefault="00850BE2" w:rsidP="00850BE2">
      <w:pPr>
        <w:spacing w:line="0" w:lineRule="atLeast"/>
        <w:ind w:left="92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Note: In case of discrepancy between unit price and total, the unit price shall prevail.</w:t>
      </w:r>
    </w:p>
    <w:p w14:paraId="6EA05B96" w14:textId="77777777" w:rsidR="00850BE2" w:rsidRPr="005471F5" w:rsidRDefault="00850BE2" w:rsidP="00850BE2">
      <w:pPr>
        <w:spacing w:line="0" w:lineRule="atLeast"/>
        <w:ind w:left="920"/>
        <w:rPr>
          <w:rFonts w:ascii="Times New Roman" w:eastAsia="Times New Roman" w:hAnsi="Times New Roman" w:cs="Times New Roman"/>
          <w:sz w:val="24"/>
          <w:szCs w:val="24"/>
        </w:rPr>
      </w:pPr>
    </w:p>
    <w:p w14:paraId="18E66C53" w14:textId="77777777" w:rsidR="007845FF" w:rsidRPr="005471F5" w:rsidRDefault="007845FF" w:rsidP="00850BE2">
      <w:pPr>
        <w:spacing w:line="0" w:lineRule="atLeast"/>
        <w:ind w:left="920"/>
        <w:rPr>
          <w:rFonts w:ascii="Times New Roman" w:eastAsia="Times New Roman" w:hAnsi="Times New Roman" w:cs="Times New Roman"/>
          <w:sz w:val="24"/>
          <w:szCs w:val="24"/>
        </w:rPr>
      </w:pPr>
    </w:p>
    <w:p w14:paraId="5AD6761B" w14:textId="77777777" w:rsidR="007845FF" w:rsidRPr="005471F5" w:rsidRDefault="007845FF" w:rsidP="00850BE2">
      <w:pPr>
        <w:spacing w:line="0" w:lineRule="atLeast"/>
        <w:ind w:left="920"/>
        <w:rPr>
          <w:rFonts w:ascii="Times New Roman" w:eastAsia="Times New Roman" w:hAnsi="Times New Roman" w:cs="Times New Roman"/>
          <w:sz w:val="24"/>
          <w:szCs w:val="24"/>
        </w:rPr>
        <w:sectPr w:rsidR="007845FF" w:rsidRPr="005471F5">
          <w:pgSz w:w="11900" w:h="16841"/>
          <w:pgMar w:top="1415" w:right="839" w:bottom="1440" w:left="840" w:header="0" w:footer="0" w:gutter="0"/>
          <w:cols w:space="0" w:equalWidth="0">
            <w:col w:w="10220"/>
          </w:cols>
          <w:docGrid w:linePitch="360"/>
        </w:sectPr>
      </w:pPr>
    </w:p>
    <w:p w14:paraId="61926577" w14:textId="2255B5AF" w:rsidR="004003EA" w:rsidRPr="005471F5" w:rsidRDefault="004003EA" w:rsidP="004003EA">
      <w:pPr>
        <w:spacing w:line="0" w:lineRule="atLeast"/>
        <w:jc w:val="center"/>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lastRenderedPageBreak/>
        <w:t xml:space="preserve">Section V. Price Schedule </w:t>
      </w:r>
      <w:r w:rsidR="00AF7A34" w:rsidRPr="005471F5">
        <w:rPr>
          <w:rFonts w:ascii="Times New Roman" w:eastAsia="Times New Roman" w:hAnsi="Times New Roman" w:cs="Times New Roman"/>
          <w:b/>
          <w:sz w:val="24"/>
          <w:szCs w:val="24"/>
        </w:rPr>
        <w:t xml:space="preserve">for goods offered from within Ghana </w:t>
      </w:r>
    </w:p>
    <w:p w14:paraId="0A978AE2" w14:textId="77777777" w:rsidR="007845FF" w:rsidRPr="005471F5" w:rsidRDefault="007845FF" w:rsidP="00AF7A34">
      <w:pPr>
        <w:tabs>
          <w:tab w:val="left" w:pos="5860"/>
          <w:tab w:val="left" w:pos="7480"/>
        </w:tabs>
        <w:spacing w:line="0" w:lineRule="atLeast"/>
        <w:rPr>
          <w:rFonts w:ascii="Times New Roman" w:eastAsia="Times New Roman" w:hAnsi="Times New Roman" w:cs="Times New Roman"/>
          <w:bCs/>
          <w:sz w:val="24"/>
          <w:szCs w:val="24"/>
        </w:rPr>
      </w:pPr>
    </w:p>
    <w:p w14:paraId="77C5D976" w14:textId="60B0C805" w:rsidR="000F19B7" w:rsidRPr="005471F5" w:rsidRDefault="008D5399" w:rsidP="00A77163">
      <w:pPr>
        <w:jc w:val="both"/>
        <w:rPr>
          <w:rFonts w:ascii="Times New Roman" w:hAnsi="Times New Roman" w:cs="Times New Roman"/>
          <w:sz w:val="24"/>
          <w:szCs w:val="24"/>
        </w:rPr>
      </w:pPr>
      <w:r w:rsidRPr="008D5399">
        <w:rPr>
          <w:rFonts w:ascii="Times New Roman" w:eastAsia="Times New Roman" w:hAnsi="Times New Roman" w:cs="Times New Roman"/>
          <w:b/>
          <w:bCs/>
          <w:sz w:val="24"/>
          <w:szCs w:val="24"/>
        </w:rPr>
        <w:t>Contract N</w:t>
      </w:r>
      <w:r w:rsidR="00372304" w:rsidRPr="008D5399">
        <w:rPr>
          <w:rFonts w:ascii="Times New Roman" w:eastAsia="Times New Roman" w:hAnsi="Times New Roman" w:cs="Times New Roman"/>
          <w:b/>
          <w:bCs/>
          <w:sz w:val="24"/>
          <w:szCs w:val="24"/>
        </w:rPr>
        <w:t>ame:</w:t>
      </w:r>
      <w:r w:rsidR="00372304" w:rsidRPr="005471F5">
        <w:rPr>
          <w:rFonts w:ascii="Times New Roman" w:eastAsia="Times New Roman" w:hAnsi="Times New Roman" w:cs="Times New Roman"/>
          <w:bCs/>
          <w:sz w:val="24"/>
          <w:szCs w:val="24"/>
        </w:rPr>
        <w:t xml:space="preserve"> </w:t>
      </w:r>
      <w:r w:rsidR="00686A00" w:rsidRPr="005471F5">
        <w:rPr>
          <w:rFonts w:ascii="Times New Roman" w:eastAsia="Times New Roman" w:hAnsi="Times New Roman" w:cs="Times New Roman"/>
          <w:bCs/>
          <w:sz w:val="24"/>
          <w:szCs w:val="24"/>
        </w:rPr>
        <w:t xml:space="preserve"> </w:t>
      </w:r>
      <w:r w:rsidR="00595303">
        <w:rPr>
          <w:rFonts w:ascii="Times New Roman" w:hAnsi="Times New Roman" w:cs="Times New Roman"/>
          <w:sz w:val="24"/>
          <w:szCs w:val="24"/>
        </w:rPr>
        <w:t>Supply and Installation of Photocopier</w:t>
      </w:r>
    </w:p>
    <w:p w14:paraId="4BAD4DE5" w14:textId="2CB70EDC" w:rsidR="00720A8F" w:rsidRPr="005471F5" w:rsidRDefault="00720A8F" w:rsidP="000F19B7">
      <w:pPr>
        <w:tabs>
          <w:tab w:val="left" w:pos="5860"/>
          <w:tab w:val="left" w:pos="7480"/>
        </w:tabs>
        <w:spacing w:line="0" w:lineRule="atLeast"/>
        <w:ind w:left="900" w:right="-144" w:hanging="540"/>
        <w:rPr>
          <w:rFonts w:ascii="Times New Roman" w:eastAsia="Times New Roman" w:hAnsi="Times New Roman" w:cs="Times New Roman"/>
          <w:bCs/>
          <w:sz w:val="24"/>
          <w:szCs w:val="24"/>
        </w:rPr>
      </w:pPr>
    </w:p>
    <w:p w14:paraId="6187EF98" w14:textId="3D1CA662" w:rsidR="00372304" w:rsidRPr="005471F5" w:rsidRDefault="00372304" w:rsidP="00686A00">
      <w:pPr>
        <w:tabs>
          <w:tab w:val="left" w:pos="5860"/>
          <w:tab w:val="left" w:pos="7480"/>
        </w:tabs>
        <w:spacing w:line="0" w:lineRule="atLeast"/>
        <w:ind w:left="900" w:right="-144" w:hanging="540"/>
        <w:rPr>
          <w:rFonts w:ascii="Times New Roman" w:eastAsia="Times New Roman" w:hAnsi="Times New Roman" w:cs="Times New Roman"/>
          <w:bCs/>
          <w:sz w:val="24"/>
          <w:szCs w:val="24"/>
        </w:rPr>
      </w:pPr>
      <w:r w:rsidRPr="008D5399">
        <w:rPr>
          <w:rFonts w:ascii="Times New Roman" w:eastAsia="Times New Roman" w:hAnsi="Times New Roman" w:cs="Times New Roman"/>
          <w:b/>
          <w:bCs/>
          <w:sz w:val="24"/>
          <w:szCs w:val="24"/>
        </w:rPr>
        <w:t>Contract Package number:</w:t>
      </w:r>
      <w:r w:rsidR="00720A8F" w:rsidRPr="005471F5">
        <w:rPr>
          <w:rFonts w:ascii="Times New Roman" w:eastAsia="Times New Roman" w:hAnsi="Times New Roman" w:cs="Times New Roman"/>
          <w:bCs/>
          <w:sz w:val="24"/>
          <w:szCs w:val="24"/>
        </w:rPr>
        <w:t xml:space="preserve"> </w:t>
      </w:r>
      <w:r w:rsidR="00686A00" w:rsidRPr="005471F5">
        <w:rPr>
          <w:rFonts w:ascii="Times New Roman" w:eastAsia="Times New Roman" w:hAnsi="Times New Roman" w:cs="Times New Roman"/>
          <w:bCs/>
          <w:sz w:val="24"/>
          <w:szCs w:val="24"/>
        </w:rPr>
        <w:t>N</w:t>
      </w:r>
      <w:r w:rsidR="00720A8F" w:rsidRPr="005471F5">
        <w:rPr>
          <w:rFonts w:ascii="Times New Roman" w:eastAsia="Times New Roman" w:hAnsi="Times New Roman" w:cs="Times New Roman"/>
          <w:bCs/>
          <w:sz w:val="24"/>
          <w:szCs w:val="24"/>
        </w:rPr>
        <w:t>R/UDS/</w:t>
      </w:r>
      <w:r w:rsidR="008D5399">
        <w:rPr>
          <w:rFonts w:ascii="Times New Roman" w:eastAsia="Times New Roman" w:hAnsi="Times New Roman" w:cs="Times New Roman"/>
          <w:bCs/>
          <w:sz w:val="24"/>
          <w:szCs w:val="24"/>
        </w:rPr>
        <w:t>0</w:t>
      </w:r>
      <w:r w:rsidR="00A77163">
        <w:rPr>
          <w:rFonts w:ascii="Times New Roman" w:eastAsia="Times New Roman" w:hAnsi="Times New Roman" w:cs="Times New Roman"/>
          <w:bCs/>
          <w:sz w:val="24"/>
          <w:szCs w:val="24"/>
        </w:rPr>
        <w:t>44/</w:t>
      </w:r>
      <w:r w:rsidR="009B7DC7">
        <w:rPr>
          <w:rFonts w:ascii="Times New Roman" w:eastAsia="Times New Roman" w:hAnsi="Times New Roman" w:cs="Times New Roman"/>
          <w:bCs/>
          <w:sz w:val="24"/>
          <w:szCs w:val="24"/>
        </w:rPr>
        <w:t>23</w:t>
      </w:r>
    </w:p>
    <w:p w14:paraId="02C94F03" w14:textId="77777777" w:rsidR="007845FF" w:rsidRPr="005471F5" w:rsidRDefault="007845FF" w:rsidP="007845FF">
      <w:pPr>
        <w:spacing w:line="218" w:lineRule="exact"/>
        <w:rPr>
          <w:rFonts w:ascii="Times New Roman" w:eastAsia="Times New Roman" w:hAnsi="Times New Roman" w:cs="Times New Roman"/>
          <w:bCs/>
          <w:sz w:val="24"/>
          <w:szCs w:val="24"/>
        </w:rPr>
      </w:pPr>
    </w:p>
    <w:tbl>
      <w:tblPr>
        <w:tblW w:w="13331"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00"/>
        <w:gridCol w:w="1411"/>
        <w:gridCol w:w="1104"/>
        <w:gridCol w:w="1104"/>
        <w:gridCol w:w="1263"/>
        <w:gridCol w:w="1263"/>
        <w:gridCol w:w="1421"/>
        <w:gridCol w:w="1263"/>
        <w:gridCol w:w="796"/>
        <w:gridCol w:w="1403"/>
        <w:gridCol w:w="1403"/>
      </w:tblGrid>
      <w:tr w:rsidR="001C232B" w:rsidRPr="005471F5" w14:paraId="4302C5B0" w14:textId="77777777" w:rsidTr="00EA39E7">
        <w:trPr>
          <w:cantSplit/>
          <w:trHeight w:val="1700"/>
        </w:trPr>
        <w:tc>
          <w:tcPr>
            <w:tcW w:w="900" w:type="dxa"/>
          </w:tcPr>
          <w:p w14:paraId="7FE8DCEF" w14:textId="77777777" w:rsidR="001C232B" w:rsidRPr="005471F5" w:rsidRDefault="001C232B" w:rsidP="005526B4">
            <w:pPr>
              <w:ind w:left="-242" w:firstLine="242"/>
              <w:jc w:val="center"/>
              <w:rPr>
                <w:rFonts w:ascii="Times New Roman" w:hAnsi="Times New Roman" w:cs="Times New Roman"/>
                <w:b/>
                <w:bCs/>
                <w:sz w:val="24"/>
                <w:szCs w:val="24"/>
              </w:rPr>
            </w:pPr>
          </w:p>
          <w:p w14:paraId="2370BB88" w14:textId="77777777" w:rsidR="001C232B" w:rsidRPr="005471F5" w:rsidRDefault="001C232B" w:rsidP="005526B4">
            <w:pPr>
              <w:ind w:left="-242" w:firstLine="242"/>
              <w:jc w:val="center"/>
              <w:rPr>
                <w:rFonts w:ascii="Times New Roman" w:hAnsi="Times New Roman" w:cs="Times New Roman"/>
                <w:b/>
                <w:bCs/>
                <w:sz w:val="24"/>
                <w:szCs w:val="24"/>
              </w:rPr>
            </w:pPr>
            <w:r w:rsidRPr="005471F5">
              <w:rPr>
                <w:rFonts w:ascii="Times New Roman" w:hAnsi="Times New Roman" w:cs="Times New Roman"/>
                <w:b/>
                <w:bCs/>
                <w:sz w:val="24"/>
                <w:szCs w:val="24"/>
              </w:rPr>
              <w:t>No</w:t>
            </w:r>
          </w:p>
          <w:p w14:paraId="36D720CE" w14:textId="77777777" w:rsidR="001C232B" w:rsidRPr="005471F5" w:rsidRDefault="001C232B" w:rsidP="005526B4">
            <w:pPr>
              <w:ind w:left="-242" w:firstLine="242"/>
              <w:jc w:val="center"/>
              <w:rPr>
                <w:rFonts w:ascii="Times New Roman" w:hAnsi="Times New Roman" w:cs="Times New Roman"/>
                <w:b/>
                <w:bCs/>
                <w:sz w:val="24"/>
                <w:szCs w:val="24"/>
              </w:rPr>
            </w:pPr>
          </w:p>
          <w:p w14:paraId="761254DA" w14:textId="77777777" w:rsidR="001C232B" w:rsidRPr="005471F5" w:rsidRDefault="001C232B" w:rsidP="005526B4">
            <w:pPr>
              <w:ind w:left="-242" w:firstLine="242"/>
              <w:jc w:val="center"/>
              <w:rPr>
                <w:rFonts w:ascii="Times New Roman" w:hAnsi="Times New Roman" w:cs="Times New Roman"/>
                <w:b/>
                <w:bCs/>
                <w:sz w:val="24"/>
                <w:szCs w:val="24"/>
              </w:rPr>
            </w:pPr>
          </w:p>
          <w:p w14:paraId="384E1D1E" w14:textId="77777777" w:rsidR="001C232B" w:rsidRPr="005471F5" w:rsidRDefault="001C232B" w:rsidP="005526B4">
            <w:pPr>
              <w:ind w:left="-242" w:firstLine="242"/>
              <w:jc w:val="center"/>
              <w:rPr>
                <w:rFonts w:ascii="Times New Roman" w:hAnsi="Times New Roman" w:cs="Times New Roman"/>
                <w:b/>
                <w:bCs/>
                <w:sz w:val="24"/>
                <w:szCs w:val="24"/>
              </w:rPr>
            </w:pPr>
          </w:p>
          <w:p w14:paraId="27BFCD5C" w14:textId="77777777" w:rsidR="001C232B" w:rsidRPr="005471F5" w:rsidRDefault="001C232B" w:rsidP="005526B4">
            <w:pPr>
              <w:ind w:left="-242" w:firstLine="242"/>
              <w:jc w:val="center"/>
              <w:rPr>
                <w:rFonts w:ascii="Times New Roman" w:hAnsi="Times New Roman" w:cs="Times New Roman"/>
                <w:b/>
                <w:bCs/>
                <w:sz w:val="24"/>
                <w:szCs w:val="24"/>
              </w:rPr>
            </w:pPr>
          </w:p>
          <w:p w14:paraId="04360483" w14:textId="77777777" w:rsidR="001C232B" w:rsidRPr="005471F5" w:rsidRDefault="001C232B" w:rsidP="005526B4">
            <w:pPr>
              <w:ind w:left="-242" w:firstLine="242"/>
              <w:jc w:val="center"/>
              <w:rPr>
                <w:rFonts w:ascii="Times New Roman" w:hAnsi="Times New Roman" w:cs="Times New Roman"/>
                <w:b/>
                <w:bCs/>
                <w:sz w:val="24"/>
                <w:szCs w:val="24"/>
              </w:rPr>
            </w:pPr>
            <w:r w:rsidRPr="005471F5">
              <w:rPr>
                <w:rFonts w:ascii="Times New Roman" w:hAnsi="Times New Roman" w:cs="Times New Roman"/>
                <w:b/>
                <w:bCs/>
                <w:sz w:val="24"/>
                <w:szCs w:val="24"/>
              </w:rPr>
              <w:t>a</w:t>
            </w:r>
          </w:p>
        </w:tc>
        <w:tc>
          <w:tcPr>
            <w:tcW w:w="1411" w:type="dxa"/>
          </w:tcPr>
          <w:p w14:paraId="2757D103" w14:textId="77777777" w:rsidR="001C232B" w:rsidRPr="005471F5" w:rsidRDefault="001C232B" w:rsidP="005526B4">
            <w:pPr>
              <w:jc w:val="center"/>
              <w:rPr>
                <w:rFonts w:ascii="Times New Roman" w:hAnsi="Times New Roman" w:cs="Times New Roman"/>
                <w:b/>
                <w:bCs/>
                <w:sz w:val="24"/>
                <w:szCs w:val="24"/>
              </w:rPr>
            </w:pPr>
          </w:p>
          <w:p w14:paraId="6EFA1523" w14:textId="77777777" w:rsidR="001C232B" w:rsidRPr="005471F5" w:rsidRDefault="001C232B" w:rsidP="005526B4">
            <w:pPr>
              <w:jc w:val="center"/>
              <w:rPr>
                <w:rFonts w:ascii="Times New Roman" w:hAnsi="Times New Roman" w:cs="Times New Roman"/>
                <w:b/>
                <w:bCs/>
                <w:sz w:val="24"/>
                <w:szCs w:val="24"/>
              </w:rPr>
            </w:pPr>
            <w:r w:rsidRPr="005471F5">
              <w:rPr>
                <w:rFonts w:ascii="Times New Roman" w:hAnsi="Times New Roman" w:cs="Times New Roman"/>
                <w:b/>
                <w:bCs/>
                <w:sz w:val="24"/>
                <w:szCs w:val="24"/>
              </w:rPr>
              <w:t>Description</w:t>
            </w:r>
          </w:p>
          <w:p w14:paraId="0B09D0A3" w14:textId="77777777" w:rsidR="001C232B" w:rsidRPr="005471F5" w:rsidRDefault="001C232B" w:rsidP="005526B4">
            <w:pPr>
              <w:jc w:val="center"/>
              <w:rPr>
                <w:rFonts w:ascii="Times New Roman" w:hAnsi="Times New Roman" w:cs="Times New Roman"/>
                <w:b/>
                <w:bCs/>
                <w:sz w:val="24"/>
                <w:szCs w:val="24"/>
              </w:rPr>
            </w:pPr>
          </w:p>
          <w:p w14:paraId="1295A681" w14:textId="77777777" w:rsidR="001C232B" w:rsidRPr="005471F5" w:rsidRDefault="001C232B" w:rsidP="005526B4">
            <w:pPr>
              <w:jc w:val="center"/>
              <w:rPr>
                <w:rFonts w:ascii="Times New Roman" w:hAnsi="Times New Roman" w:cs="Times New Roman"/>
                <w:b/>
                <w:bCs/>
                <w:sz w:val="24"/>
                <w:szCs w:val="24"/>
              </w:rPr>
            </w:pPr>
          </w:p>
          <w:p w14:paraId="12215990" w14:textId="77777777" w:rsidR="001C232B" w:rsidRPr="005471F5" w:rsidRDefault="001C232B" w:rsidP="005526B4">
            <w:pPr>
              <w:jc w:val="center"/>
              <w:rPr>
                <w:rFonts w:ascii="Times New Roman" w:hAnsi="Times New Roman" w:cs="Times New Roman"/>
                <w:b/>
                <w:bCs/>
                <w:sz w:val="24"/>
                <w:szCs w:val="24"/>
              </w:rPr>
            </w:pPr>
          </w:p>
          <w:p w14:paraId="2475B3B8" w14:textId="77777777" w:rsidR="001C232B" w:rsidRPr="005471F5" w:rsidRDefault="001C232B" w:rsidP="005526B4">
            <w:pPr>
              <w:jc w:val="center"/>
              <w:rPr>
                <w:rFonts w:ascii="Times New Roman" w:hAnsi="Times New Roman" w:cs="Times New Roman"/>
                <w:b/>
                <w:bCs/>
                <w:sz w:val="24"/>
                <w:szCs w:val="24"/>
              </w:rPr>
            </w:pPr>
          </w:p>
          <w:p w14:paraId="527C5B7B" w14:textId="545DA78C" w:rsidR="001C232B" w:rsidRPr="005471F5" w:rsidRDefault="004E406D" w:rsidP="005526B4">
            <w:pPr>
              <w:jc w:val="center"/>
              <w:rPr>
                <w:rFonts w:ascii="Times New Roman" w:hAnsi="Times New Roman" w:cs="Times New Roman"/>
                <w:b/>
                <w:bCs/>
                <w:sz w:val="24"/>
                <w:szCs w:val="24"/>
              </w:rPr>
            </w:pPr>
            <w:r w:rsidRPr="005471F5">
              <w:rPr>
                <w:rFonts w:ascii="Times New Roman" w:hAnsi="Times New Roman" w:cs="Times New Roman"/>
                <w:b/>
                <w:bCs/>
                <w:sz w:val="24"/>
                <w:szCs w:val="24"/>
              </w:rPr>
              <w:t>B</w:t>
            </w:r>
          </w:p>
        </w:tc>
        <w:tc>
          <w:tcPr>
            <w:tcW w:w="1104" w:type="dxa"/>
          </w:tcPr>
          <w:p w14:paraId="07CE5C06" w14:textId="77777777" w:rsidR="001C232B" w:rsidRPr="005471F5" w:rsidRDefault="001C232B" w:rsidP="005526B4">
            <w:pPr>
              <w:jc w:val="center"/>
              <w:rPr>
                <w:rFonts w:ascii="Times New Roman" w:hAnsi="Times New Roman" w:cs="Times New Roman"/>
                <w:b/>
                <w:bCs/>
                <w:sz w:val="24"/>
                <w:szCs w:val="24"/>
              </w:rPr>
            </w:pPr>
          </w:p>
          <w:p w14:paraId="12ACF998" w14:textId="77777777" w:rsidR="001C232B" w:rsidRPr="005471F5" w:rsidRDefault="001C232B" w:rsidP="005526B4">
            <w:pPr>
              <w:jc w:val="center"/>
              <w:rPr>
                <w:rFonts w:ascii="Times New Roman" w:hAnsi="Times New Roman" w:cs="Times New Roman"/>
                <w:b/>
                <w:bCs/>
                <w:sz w:val="24"/>
                <w:szCs w:val="24"/>
              </w:rPr>
            </w:pPr>
            <w:r w:rsidRPr="005471F5">
              <w:rPr>
                <w:rFonts w:ascii="Times New Roman" w:hAnsi="Times New Roman" w:cs="Times New Roman"/>
                <w:b/>
                <w:bCs/>
                <w:sz w:val="24"/>
                <w:szCs w:val="24"/>
              </w:rPr>
              <w:t>Country of</w:t>
            </w:r>
          </w:p>
          <w:p w14:paraId="10F00487" w14:textId="77777777" w:rsidR="001C232B" w:rsidRPr="005471F5" w:rsidRDefault="001C232B" w:rsidP="001C232B">
            <w:pPr>
              <w:jc w:val="center"/>
              <w:rPr>
                <w:rFonts w:ascii="Times New Roman" w:hAnsi="Times New Roman" w:cs="Times New Roman"/>
                <w:b/>
                <w:bCs/>
                <w:sz w:val="24"/>
                <w:szCs w:val="24"/>
              </w:rPr>
            </w:pPr>
            <w:r w:rsidRPr="005471F5">
              <w:rPr>
                <w:rFonts w:ascii="Times New Roman" w:hAnsi="Times New Roman" w:cs="Times New Roman"/>
                <w:b/>
                <w:bCs/>
                <w:sz w:val="24"/>
                <w:szCs w:val="24"/>
              </w:rPr>
              <w:t>Origin</w:t>
            </w:r>
          </w:p>
          <w:p w14:paraId="62EA6D62" w14:textId="77777777" w:rsidR="001C232B" w:rsidRPr="005471F5" w:rsidRDefault="001C232B" w:rsidP="005526B4">
            <w:pPr>
              <w:jc w:val="center"/>
              <w:rPr>
                <w:rFonts w:ascii="Times New Roman" w:hAnsi="Times New Roman" w:cs="Times New Roman"/>
                <w:b/>
                <w:bCs/>
                <w:sz w:val="24"/>
                <w:szCs w:val="24"/>
              </w:rPr>
            </w:pPr>
          </w:p>
          <w:p w14:paraId="5673273C" w14:textId="77777777" w:rsidR="001C232B" w:rsidRPr="005471F5" w:rsidRDefault="001C232B" w:rsidP="005526B4">
            <w:pPr>
              <w:jc w:val="center"/>
              <w:rPr>
                <w:rFonts w:ascii="Times New Roman" w:hAnsi="Times New Roman" w:cs="Times New Roman"/>
                <w:b/>
                <w:bCs/>
                <w:sz w:val="24"/>
                <w:szCs w:val="24"/>
              </w:rPr>
            </w:pPr>
          </w:p>
          <w:p w14:paraId="1AB51273" w14:textId="77777777" w:rsidR="001C232B" w:rsidRPr="005471F5" w:rsidRDefault="001C232B" w:rsidP="005526B4">
            <w:pPr>
              <w:jc w:val="center"/>
              <w:rPr>
                <w:rFonts w:ascii="Times New Roman" w:hAnsi="Times New Roman" w:cs="Times New Roman"/>
                <w:b/>
                <w:bCs/>
                <w:sz w:val="24"/>
                <w:szCs w:val="24"/>
              </w:rPr>
            </w:pPr>
          </w:p>
          <w:p w14:paraId="2F917D9A" w14:textId="77777777" w:rsidR="001C232B" w:rsidRPr="005471F5" w:rsidRDefault="001C232B" w:rsidP="005526B4">
            <w:pPr>
              <w:jc w:val="center"/>
              <w:rPr>
                <w:rFonts w:ascii="Times New Roman" w:hAnsi="Times New Roman" w:cs="Times New Roman"/>
                <w:b/>
                <w:bCs/>
                <w:sz w:val="24"/>
                <w:szCs w:val="24"/>
              </w:rPr>
            </w:pPr>
            <w:r w:rsidRPr="005471F5">
              <w:rPr>
                <w:rFonts w:ascii="Times New Roman" w:hAnsi="Times New Roman" w:cs="Times New Roman"/>
                <w:b/>
                <w:bCs/>
                <w:sz w:val="24"/>
                <w:szCs w:val="24"/>
              </w:rPr>
              <w:t>c</w:t>
            </w:r>
          </w:p>
        </w:tc>
        <w:tc>
          <w:tcPr>
            <w:tcW w:w="1104" w:type="dxa"/>
          </w:tcPr>
          <w:p w14:paraId="7B8C3CC8" w14:textId="77777777" w:rsidR="001C232B" w:rsidRPr="005471F5" w:rsidRDefault="001C232B" w:rsidP="005526B4">
            <w:pPr>
              <w:jc w:val="center"/>
              <w:rPr>
                <w:rFonts w:ascii="Times New Roman" w:hAnsi="Times New Roman" w:cs="Times New Roman"/>
                <w:b/>
                <w:bCs/>
                <w:sz w:val="24"/>
                <w:szCs w:val="24"/>
              </w:rPr>
            </w:pPr>
          </w:p>
          <w:p w14:paraId="4E04BB91" w14:textId="77777777" w:rsidR="001C232B" w:rsidRPr="005471F5" w:rsidRDefault="001C232B" w:rsidP="005526B4">
            <w:pPr>
              <w:jc w:val="center"/>
              <w:rPr>
                <w:rFonts w:ascii="Times New Roman" w:hAnsi="Times New Roman" w:cs="Times New Roman"/>
                <w:b/>
                <w:bCs/>
                <w:sz w:val="24"/>
                <w:szCs w:val="24"/>
              </w:rPr>
            </w:pPr>
            <w:r w:rsidRPr="005471F5">
              <w:rPr>
                <w:rFonts w:ascii="Times New Roman" w:hAnsi="Times New Roman" w:cs="Times New Roman"/>
                <w:b/>
                <w:bCs/>
                <w:sz w:val="24"/>
                <w:szCs w:val="24"/>
              </w:rPr>
              <w:t>Quantity</w:t>
            </w:r>
          </w:p>
          <w:p w14:paraId="269C8DB5" w14:textId="77777777" w:rsidR="001C232B" w:rsidRPr="005471F5" w:rsidRDefault="001C232B" w:rsidP="005526B4">
            <w:pPr>
              <w:jc w:val="center"/>
              <w:rPr>
                <w:rFonts w:ascii="Times New Roman" w:hAnsi="Times New Roman" w:cs="Times New Roman"/>
                <w:b/>
                <w:bCs/>
                <w:sz w:val="24"/>
                <w:szCs w:val="24"/>
              </w:rPr>
            </w:pPr>
          </w:p>
          <w:p w14:paraId="5EF51F09" w14:textId="77777777" w:rsidR="001C232B" w:rsidRPr="005471F5" w:rsidRDefault="001C232B" w:rsidP="005526B4">
            <w:pPr>
              <w:jc w:val="center"/>
              <w:rPr>
                <w:rFonts w:ascii="Times New Roman" w:hAnsi="Times New Roman" w:cs="Times New Roman"/>
                <w:b/>
                <w:bCs/>
                <w:sz w:val="24"/>
                <w:szCs w:val="24"/>
              </w:rPr>
            </w:pPr>
          </w:p>
          <w:p w14:paraId="7CB484A4" w14:textId="77777777" w:rsidR="001C232B" w:rsidRPr="005471F5" w:rsidRDefault="001C232B" w:rsidP="005526B4">
            <w:pPr>
              <w:jc w:val="center"/>
              <w:rPr>
                <w:rFonts w:ascii="Times New Roman" w:hAnsi="Times New Roman" w:cs="Times New Roman"/>
                <w:b/>
                <w:bCs/>
                <w:sz w:val="24"/>
                <w:szCs w:val="24"/>
              </w:rPr>
            </w:pPr>
          </w:p>
          <w:p w14:paraId="345188C1" w14:textId="77777777" w:rsidR="001C232B" w:rsidRPr="005471F5" w:rsidRDefault="001C232B" w:rsidP="005526B4">
            <w:pPr>
              <w:jc w:val="center"/>
              <w:rPr>
                <w:rFonts w:ascii="Times New Roman" w:hAnsi="Times New Roman" w:cs="Times New Roman"/>
                <w:b/>
                <w:bCs/>
                <w:sz w:val="24"/>
                <w:szCs w:val="24"/>
              </w:rPr>
            </w:pPr>
          </w:p>
          <w:p w14:paraId="36F833A6" w14:textId="77777777" w:rsidR="001C232B" w:rsidRPr="005471F5" w:rsidRDefault="001C232B" w:rsidP="005526B4">
            <w:pPr>
              <w:jc w:val="center"/>
              <w:rPr>
                <w:rFonts w:ascii="Times New Roman" w:hAnsi="Times New Roman" w:cs="Times New Roman"/>
                <w:b/>
                <w:bCs/>
                <w:sz w:val="24"/>
                <w:szCs w:val="24"/>
              </w:rPr>
            </w:pPr>
            <w:r w:rsidRPr="005471F5">
              <w:rPr>
                <w:rFonts w:ascii="Times New Roman" w:hAnsi="Times New Roman" w:cs="Times New Roman"/>
                <w:b/>
                <w:bCs/>
                <w:sz w:val="24"/>
                <w:szCs w:val="24"/>
              </w:rPr>
              <w:t>d</w:t>
            </w:r>
          </w:p>
        </w:tc>
        <w:tc>
          <w:tcPr>
            <w:tcW w:w="1263" w:type="dxa"/>
          </w:tcPr>
          <w:p w14:paraId="6AE2317B" w14:textId="77777777" w:rsidR="001C232B" w:rsidRPr="005471F5" w:rsidRDefault="001C232B" w:rsidP="005526B4">
            <w:pPr>
              <w:jc w:val="center"/>
              <w:rPr>
                <w:rFonts w:ascii="Times New Roman" w:hAnsi="Times New Roman" w:cs="Times New Roman"/>
                <w:b/>
                <w:bCs/>
                <w:sz w:val="24"/>
                <w:szCs w:val="24"/>
              </w:rPr>
            </w:pPr>
          </w:p>
          <w:p w14:paraId="02913525" w14:textId="77777777" w:rsidR="001C232B" w:rsidRPr="005471F5" w:rsidRDefault="001C232B" w:rsidP="005526B4">
            <w:pPr>
              <w:jc w:val="center"/>
              <w:rPr>
                <w:rFonts w:ascii="Times New Roman" w:hAnsi="Times New Roman" w:cs="Times New Roman"/>
                <w:b/>
                <w:bCs/>
                <w:sz w:val="24"/>
                <w:szCs w:val="24"/>
              </w:rPr>
            </w:pPr>
            <w:r w:rsidRPr="005471F5">
              <w:rPr>
                <w:rFonts w:ascii="Times New Roman" w:hAnsi="Times New Roman" w:cs="Times New Roman"/>
                <w:b/>
                <w:bCs/>
                <w:sz w:val="24"/>
                <w:szCs w:val="24"/>
              </w:rPr>
              <w:t>Unit Price EXW</w:t>
            </w:r>
          </w:p>
          <w:p w14:paraId="17B090DB" w14:textId="77777777" w:rsidR="001C232B" w:rsidRPr="005471F5" w:rsidRDefault="001C232B" w:rsidP="005526B4">
            <w:pPr>
              <w:jc w:val="center"/>
              <w:rPr>
                <w:rFonts w:ascii="Times New Roman" w:hAnsi="Times New Roman" w:cs="Times New Roman"/>
                <w:b/>
                <w:bCs/>
                <w:sz w:val="24"/>
                <w:szCs w:val="24"/>
              </w:rPr>
            </w:pPr>
            <w:r w:rsidRPr="005471F5">
              <w:rPr>
                <w:rFonts w:ascii="Times New Roman" w:hAnsi="Times New Roman" w:cs="Times New Roman"/>
                <w:b/>
                <w:bCs/>
                <w:sz w:val="24"/>
                <w:szCs w:val="24"/>
              </w:rPr>
              <w:t>(specify place)</w:t>
            </w:r>
          </w:p>
          <w:p w14:paraId="6BB1CED1" w14:textId="77777777" w:rsidR="001C232B" w:rsidRPr="005471F5" w:rsidRDefault="001C232B" w:rsidP="005526B4">
            <w:pPr>
              <w:jc w:val="center"/>
              <w:rPr>
                <w:rFonts w:ascii="Times New Roman" w:hAnsi="Times New Roman" w:cs="Times New Roman"/>
                <w:b/>
                <w:bCs/>
                <w:sz w:val="24"/>
                <w:szCs w:val="24"/>
              </w:rPr>
            </w:pPr>
          </w:p>
          <w:p w14:paraId="1F580DAE" w14:textId="139A8D4F" w:rsidR="001C232B" w:rsidRPr="005471F5" w:rsidRDefault="0017653E" w:rsidP="005526B4">
            <w:pPr>
              <w:jc w:val="center"/>
              <w:rPr>
                <w:rFonts w:ascii="Times New Roman" w:hAnsi="Times New Roman" w:cs="Times New Roman"/>
                <w:b/>
                <w:bCs/>
                <w:sz w:val="24"/>
                <w:szCs w:val="24"/>
              </w:rPr>
            </w:pPr>
            <w:r w:rsidRPr="005471F5">
              <w:rPr>
                <w:rFonts w:ascii="Times New Roman" w:hAnsi="Times New Roman" w:cs="Times New Roman"/>
                <w:b/>
                <w:bCs/>
                <w:sz w:val="24"/>
                <w:szCs w:val="24"/>
              </w:rPr>
              <w:t>E</w:t>
            </w:r>
          </w:p>
        </w:tc>
        <w:tc>
          <w:tcPr>
            <w:tcW w:w="1263" w:type="dxa"/>
          </w:tcPr>
          <w:p w14:paraId="10119977" w14:textId="77777777" w:rsidR="001C232B" w:rsidRPr="005471F5" w:rsidRDefault="001C232B" w:rsidP="005526B4">
            <w:pPr>
              <w:jc w:val="center"/>
              <w:rPr>
                <w:rFonts w:ascii="Times New Roman" w:hAnsi="Times New Roman" w:cs="Times New Roman"/>
                <w:b/>
                <w:bCs/>
                <w:sz w:val="24"/>
                <w:szCs w:val="24"/>
              </w:rPr>
            </w:pPr>
          </w:p>
          <w:p w14:paraId="0E392820" w14:textId="77777777" w:rsidR="001C232B" w:rsidRPr="005471F5" w:rsidRDefault="001C232B" w:rsidP="005526B4">
            <w:pPr>
              <w:jc w:val="center"/>
              <w:rPr>
                <w:rFonts w:ascii="Times New Roman" w:hAnsi="Times New Roman" w:cs="Times New Roman"/>
                <w:b/>
                <w:bCs/>
                <w:sz w:val="24"/>
                <w:szCs w:val="24"/>
              </w:rPr>
            </w:pPr>
            <w:r w:rsidRPr="005471F5">
              <w:rPr>
                <w:rFonts w:ascii="Times New Roman" w:hAnsi="Times New Roman" w:cs="Times New Roman"/>
                <w:b/>
                <w:bCs/>
                <w:sz w:val="24"/>
                <w:szCs w:val="24"/>
              </w:rPr>
              <w:t>Total Price</w:t>
            </w:r>
          </w:p>
          <w:p w14:paraId="41C50873" w14:textId="77777777" w:rsidR="001C232B" w:rsidRPr="005471F5" w:rsidRDefault="001C232B" w:rsidP="005526B4">
            <w:pPr>
              <w:jc w:val="center"/>
              <w:rPr>
                <w:rFonts w:ascii="Times New Roman" w:hAnsi="Times New Roman" w:cs="Times New Roman"/>
                <w:b/>
                <w:bCs/>
                <w:sz w:val="24"/>
                <w:szCs w:val="24"/>
              </w:rPr>
            </w:pPr>
            <w:r w:rsidRPr="005471F5">
              <w:rPr>
                <w:rFonts w:ascii="Times New Roman" w:hAnsi="Times New Roman" w:cs="Times New Roman"/>
                <w:b/>
                <w:bCs/>
                <w:sz w:val="24"/>
                <w:szCs w:val="24"/>
              </w:rPr>
              <w:t>EXW</w:t>
            </w:r>
          </w:p>
          <w:p w14:paraId="3EE1FFCA" w14:textId="77777777" w:rsidR="001C232B" w:rsidRPr="005471F5" w:rsidRDefault="001C232B" w:rsidP="005526B4">
            <w:pPr>
              <w:jc w:val="center"/>
              <w:rPr>
                <w:rFonts w:ascii="Times New Roman" w:hAnsi="Times New Roman" w:cs="Times New Roman"/>
                <w:b/>
                <w:bCs/>
                <w:sz w:val="24"/>
                <w:szCs w:val="24"/>
              </w:rPr>
            </w:pPr>
          </w:p>
          <w:p w14:paraId="7F1EC451" w14:textId="77777777" w:rsidR="001C232B" w:rsidRPr="005471F5" w:rsidRDefault="001C232B" w:rsidP="005526B4">
            <w:pPr>
              <w:jc w:val="center"/>
              <w:rPr>
                <w:rFonts w:ascii="Times New Roman" w:hAnsi="Times New Roman" w:cs="Times New Roman"/>
                <w:b/>
                <w:bCs/>
                <w:sz w:val="24"/>
                <w:szCs w:val="24"/>
              </w:rPr>
            </w:pPr>
          </w:p>
          <w:p w14:paraId="5A5E52C2" w14:textId="77777777" w:rsidR="001C232B" w:rsidRPr="005471F5" w:rsidRDefault="001C232B" w:rsidP="005526B4">
            <w:pPr>
              <w:jc w:val="center"/>
              <w:rPr>
                <w:rFonts w:ascii="Times New Roman" w:hAnsi="Times New Roman" w:cs="Times New Roman"/>
                <w:b/>
                <w:bCs/>
                <w:sz w:val="24"/>
                <w:szCs w:val="24"/>
              </w:rPr>
            </w:pPr>
          </w:p>
          <w:p w14:paraId="6F99B5B7" w14:textId="77777777" w:rsidR="001C232B" w:rsidRPr="005471F5" w:rsidRDefault="001C232B" w:rsidP="005526B4">
            <w:pPr>
              <w:jc w:val="center"/>
              <w:rPr>
                <w:rFonts w:ascii="Times New Roman" w:hAnsi="Times New Roman" w:cs="Times New Roman"/>
                <w:b/>
                <w:bCs/>
                <w:sz w:val="24"/>
                <w:szCs w:val="24"/>
              </w:rPr>
            </w:pPr>
            <w:r w:rsidRPr="005471F5">
              <w:rPr>
                <w:rFonts w:ascii="Times New Roman" w:hAnsi="Times New Roman" w:cs="Times New Roman"/>
                <w:b/>
                <w:bCs/>
                <w:sz w:val="24"/>
                <w:szCs w:val="24"/>
              </w:rPr>
              <w:t>F= (d x e)</w:t>
            </w:r>
          </w:p>
        </w:tc>
        <w:tc>
          <w:tcPr>
            <w:tcW w:w="1421" w:type="dxa"/>
          </w:tcPr>
          <w:p w14:paraId="76DD1421" w14:textId="77777777" w:rsidR="001C232B" w:rsidRPr="005471F5" w:rsidRDefault="001C232B" w:rsidP="005526B4">
            <w:pPr>
              <w:jc w:val="center"/>
              <w:rPr>
                <w:rFonts w:ascii="Times New Roman" w:hAnsi="Times New Roman" w:cs="Times New Roman"/>
                <w:b/>
                <w:bCs/>
                <w:sz w:val="24"/>
                <w:szCs w:val="24"/>
              </w:rPr>
            </w:pPr>
          </w:p>
          <w:p w14:paraId="1A5A3080" w14:textId="77777777" w:rsidR="001C232B" w:rsidRPr="005471F5" w:rsidRDefault="001C232B" w:rsidP="005526B4">
            <w:pPr>
              <w:jc w:val="center"/>
              <w:rPr>
                <w:rFonts w:ascii="Times New Roman" w:hAnsi="Times New Roman" w:cs="Times New Roman"/>
                <w:b/>
                <w:bCs/>
                <w:sz w:val="24"/>
                <w:szCs w:val="24"/>
              </w:rPr>
            </w:pPr>
            <w:r w:rsidRPr="005471F5">
              <w:rPr>
                <w:rFonts w:ascii="Times New Roman" w:hAnsi="Times New Roman" w:cs="Times New Roman"/>
                <w:b/>
                <w:bCs/>
                <w:sz w:val="24"/>
                <w:szCs w:val="24"/>
              </w:rPr>
              <w:t>Total Price</w:t>
            </w:r>
          </w:p>
          <w:p w14:paraId="11035161" w14:textId="77777777" w:rsidR="001C232B" w:rsidRPr="005471F5" w:rsidRDefault="001C232B" w:rsidP="005526B4">
            <w:pPr>
              <w:jc w:val="center"/>
              <w:rPr>
                <w:rFonts w:ascii="Times New Roman" w:hAnsi="Times New Roman" w:cs="Times New Roman"/>
                <w:b/>
                <w:bCs/>
                <w:sz w:val="24"/>
                <w:szCs w:val="24"/>
              </w:rPr>
            </w:pPr>
            <w:r w:rsidRPr="005471F5">
              <w:rPr>
                <w:rFonts w:ascii="Times New Roman" w:hAnsi="Times New Roman" w:cs="Times New Roman"/>
                <w:b/>
                <w:bCs/>
                <w:sz w:val="24"/>
                <w:szCs w:val="24"/>
              </w:rPr>
              <w:t>of Inland</w:t>
            </w:r>
          </w:p>
          <w:p w14:paraId="4755B687" w14:textId="77777777" w:rsidR="001C232B" w:rsidRPr="005471F5" w:rsidRDefault="001C232B" w:rsidP="005526B4">
            <w:pPr>
              <w:jc w:val="center"/>
              <w:rPr>
                <w:rFonts w:ascii="Times New Roman" w:hAnsi="Times New Roman" w:cs="Times New Roman"/>
                <w:b/>
                <w:bCs/>
                <w:sz w:val="24"/>
                <w:szCs w:val="24"/>
              </w:rPr>
            </w:pPr>
            <w:r w:rsidRPr="005471F5">
              <w:rPr>
                <w:rFonts w:ascii="Times New Roman" w:hAnsi="Times New Roman" w:cs="Times New Roman"/>
                <w:b/>
                <w:bCs/>
                <w:sz w:val="24"/>
                <w:szCs w:val="24"/>
              </w:rPr>
              <w:t>delivery to</w:t>
            </w:r>
          </w:p>
          <w:p w14:paraId="3E482D0A" w14:textId="77777777" w:rsidR="001C232B" w:rsidRPr="005471F5" w:rsidRDefault="001C232B" w:rsidP="005526B4">
            <w:pPr>
              <w:jc w:val="center"/>
              <w:rPr>
                <w:rFonts w:ascii="Times New Roman" w:hAnsi="Times New Roman" w:cs="Times New Roman"/>
                <w:b/>
                <w:bCs/>
                <w:sz w:val="24"/>
                <w:szCs w:val="24"/>
              </w:rPr>
            </w:pPr>
            <w:r w:rsidRPr="005471F5">
              <w:rPr>
                <w:rFonts w:ascii="Times New Roman" w:hAnsi="Times New Roman" w:cs="Times New Roman"/>
                <w:b/>
                <w:bCs/>
                <w:sz w:val="24"/>
                <w:szCs w:val="24"/>
              </w:rPr>
              <w:t>final</w:t>
            </w:r>
          </w:p>
          <w:p w14:paraId="71F4A3DC" w14:textId="77777777" w:rsidR="001C232B" w:rsidRPr="005471F5" w:rsidRDefault="001C232B" w:rsidP="005526B4">
            <w:pPr>
              <w:jc w:val="center"/>
              <w:rPr>
                <w:rFonts w:ascii="Times New Roman" w:hAnsi="Times New Roman" w:cs="Times New Roman"/>
                <w:b/>
                <w:bCs/>
                <w:sz w:val="24"/>
                <w:szCs w:val="24"/>
              </w:rPr>
            </w:pPr>
            <w:r w:rsidRPr="005471F5">
              <w:rPr>
                <w:rFonts w:ascii="Times New Roman" w:hAnsi="Times New Roman" w:cs="Times New Roman"/>
                <w:b/>
                <w:bCs/>
                <w:sz w:val="24"/>
                <w:szCs w:val="24"/>
              </w:rPr>
              <w:t>destination</w:t>
            </w:r>
          </w:p>
          <w:p w14:paraId="513F16D9" w14:textId="77777777" w:rsidR="001C232B" w:rsidRPr="005471F5" w:rsidRDefault="001C232B" w:rsidP="005526B4">
            <w:pPr>
              <w:jc w:val="center"/>
              <w:rPr>
                <w:rFonts w:ascii="Times New Roman" w:hAnsi="Times New Roman" w:cs="Times New Roman"/>
                <w:b/>
                <w:bCs/>
                <w:sz w:val="24"/>
                <w:szCs w:val="24"/>
              </w:rPr>
            </w:pPr>
            <w:r w:rsidRPr="005471F5">
              <w:rPr>
                <w:rFonts w:ascii="Times New Roman" w:hAnsi="Times New Roman" w:cs="Times New Roman"/>
                <w:b/>
                <w:bCs/>
                <w:sz w:val="24"/>
                <w:szCs w:val="24"/>
              </w:rPr>
              <w:t>g</w:t>
            </w:r>
          </w:p>
        </w:tc>
        <w:tc>
          <w:tcPr>
            <w:tcW w:w="1263" w:type="dxa"/>
          </w:tcPr>
          <w:p w14:paraId="7C5C5A45" w14:textId="77777777" w:rsidR="001C232B" w:rsidRPr="005471F5" w:rsidRDefault="001C232B" w:rsidP="005526B4">
            <w:pPr>
              <w:jc w:val="center"/>
              <w:rPr>
                <w:rFonts w:ascii="Times New Roman" w:hAnsi="Times New Roman" w:cs="Times New Roman"/>
                <w:b/>
                <w:bCs/>
                <w:sz w:val="24"/>
                <w:szCs w:val="24"/>
                <w:lang w:val="fr-FR"/>
              </w:rPr>
            </w:pPr>
          </w:p>
          <w:p w14:paraId="7E00084B" w14:textId="77777777" w:rsidR="001C232B" w:rsidRPr="005471F5" w:rsidRDefault="001C232B" w:rsidP="005526B4">
            <w:pPr>
              <w:jc w:val="center"/>
              <w:rPr>
                <w:rFonts w:ascii="Times New Roman" w:hAnsi="Times New Roman" w:cs="Times New Roman"/>
                <w:b/>
                <w:bCs/>
                <w:sz w:val="24"/>
                <w:szCs w:val="24"/>
                <w:lang w:val="fr-FR"/>
              </w:rPr>
            </w:pPr>
            <w:r w:rsidRPr="005471F5">
              <w:rPr>
                <w:rFonts w:ascii="Times New Roman" w:hAnsi="Times New Roman" w:cs="Times New Roman"/>
                <w:b/>
                <w:bCs/>
                <w:sz w:val="24"/>
                <w:szCs w:val="24"/>
                <w:lang w:val="fr-FR"/>
              </w:rPr>
              <w:t>Total</w:t>
            </w:r>
          </w:p>
          <w:p w14:paraId="624B0F91" w14:textId="77777777" w:rsidR="001C232B" w:rsidRPr="005471F5" w:rsidRDefault="001C232B" w:rsidP="005526B4">
            <w:pPr>
              <w:jc w:val="center"/>
              <w:rPr>
                <w:rFonts w:ascii="Times New Roman" w:hAnsi="Times New Roman" w:cs="Times New Roman"/>
                <w:b/>
                <w:bCs/>
                <w:sz w:val="24"/>
                <w:szCs w:val="24"/>
                <w:lang w:val="fr-FR"/>
              </w:rPr>
            </w:pPr>
            <w:r w:rsidRPr="005471F5">
              <w:rPr>
                <w:rFonts w:ascii="Times New Roman" w:hAnsi="Times New Roman" w:cs="Times New Roman"/>
                <w:b/>
                <w:bCs/>
                <w:sz w:val="24"/>
                <w:szCs w:val="24"/>
                <w:lang w:val="fr-FR"/>
              </w:rPr>
              <w:t>CIP site</w:t>
            </w:r>
          </w:p>
          <w:p w14:paraId="74A12449" w14:textId="77777777" w:rsidR="001C232B" w:rsidRPr="005471F5" w:rsidRDefault="001C232B" w:rsidP="005526B4">
            <w:pPr>
              <w:jc w:val="center"/>
              <w:rPr>
                <w:rFonts w:ascii="Times New Roman" w:hAnsi="Times New Roman" w:cs="Times New Roman"/>
                <w:b/>
                <w:bCs/>
                <w:sz w:val="24"/>
                <w:szCs w:val="24"/>
                <w:lang w:val="fr-FR"/>
              </w:rPr>
            </w:pPr>
            <w:r w:rsidRPr="005471F5">
              <w:rPr>
                <w:rFonts w:ascii="Times New Roman" w:hAnsi="Times New Roman" w:cs="Times New Roman"/>
                <w:b/>
                <w:bCs/>
                <w:sz w:val="24"/>
                <w:szCs w:val="24"/>
                <w:lang w:val="fr-FR"/>
              </w:rPr>
              <w:t xml:space="preserve">Plus </w:t>
            </w:r>
          </w:p>
          <w:p w14:paraId="64F9F2F6" w14:textId="77777777" w:rsidR="001C232B" w:rsidRPr="005471F5" w:rsidRDefault="001C232B" w:rsidP="005526B4">
            <w:pPr>
              <w:jc w:val="center"/>
              <w:rPr>
                <w:rFonts w:ascii="Times New Roman" w:hAnsi="Times New Roman" w:cs="Times New Roman"/>
                <w:b/>
                <w:bCs/>
                <w:sz w:val="24"/>
                <w:szCs w:val="24"/>
                <w:lang w:val="fr-FR"/>
              </w:rPr>
            </w:pPr>
          </w:p>
          <w:p w14:paraId="63EABDAD" w14:textId="77777777" w:rsidR="001C232B" w:rsidRPr="005471F5" w:rsidRDefault="001C232B" w:rsidP="005526B4">
            <w:pPr>
              <w:jc w:val="center"/>
              <w:rPr>
                <w:rFonts w:ascii="Times New Roman" w:hAnsi="Times New Roman" w:cs="Times New Roman"/>
                <w:b/>
                <w:bCs/>
                <w:sz w:val="24"/>
                <w:szCs w:val="24"/>
                <w:lang w:val="fr-FR"/>
              </w:rPr>
            </w:pPr>
          </w:p>
          <w:p w14:paraId="3F7B8EC8" w14:textId="77777777" w:rsidR="001C232B" w:rsidRPr="005471F5" w:rsidRDefault="001C232B" w:rsidP="005526B4">
            <w:pPr>
              <w:jc w:val="center"/>
              <w:rPr>
                <w:rFonts w:ascii="Times New Roman" w:hAnsi="Times New Roman" w:cs="Times New Roman"/>
                <w:b/>
                <w:bCs/>
                <w:sz w:val="24"/>
                <w:szCs w:val="24"/>
                <w:lang w:val="fr-FR"/>
              </w:rPr>
            </w:pPr>
            <w:r w:rsidRPr="005471F5">
              <w:rPr>
                <w:rFonts w:ascii="Times New Roman" w:hAnsi="Times New Roman" w:cs="Times New Roman"/>
                <w:b/>
                <w:bCs/>
                <w:sz w:val="24"/>
                <w:szCs w:val="24"/>
                <w:lang w:val="fr-FR"/>
              </w:rPr>
              <w:t>H= (f +g)</w:t>
            </w:r>
          </w:p>
        </w:tc>
        <w:tc>
          <w:tcPr>
            <w:tcW w:w="796" w:type="dxa"/>
          </w:tcPr>
          <w:p w14:paraId="02216EF1" w14:textId="77777777" w:rsidR="001C232B" w:rsidRPr="005471F5" w:rsidRDefault="001C232B" w:rsidP="001C232B">
            <w:pPr>
              <w:jc w:val="center"/>
              <w:rPr>
                <w:rFonts w:ascii="Times New Roman" w:hAnsi="Times New Roman" w:cs="Times New Roman"/>
                <w:b/>
                <w:bCs/>
                <w:sz w:val="24"/>
                <w:szCs w:val="24"/>
                <w:lang w:val="fr-FR"/>
              </w:rPr>
            </w:pPr>
          </w:p>
          <w:p w14:paraId="340B80AE" w14:textId="77777777" w:rsidR="00EA39E7" w:rsidRPr="005471F5" w:rsidRDefault="001C232B" w:rsidP="001C232B">
            <w:pPr>
              <w:jc w:val="center"/>
              <w:rPr>
                <w:rFonts w:ascii="Times New Roman" w:hAnsi="Times New Roman" w:cs="Times New Roman"/>
                <w:b/>
                <w:bCs/>
                <w:sz w:val="24"/>
                <w:szCs w:val="24"/>
                <w:lang w:val="fr-FR"/>
              </w:rPr>
            </w:pPr>
            <w:r w:rsidRPr="005471F5">
              <w:rPr>
                <w:rFonts w:ascii="Times New Roman" w:hAnsi="Times New Roman" w:cs="Times New Roman"/>
                <w:b/>
                <w:bCs/>
                <w:sz w:val="24"/>
                <w:szCs w:val="24"/>
                <w:lang w:val="fr-FR"/>
              </w:rPr>
              <w:t>VAT/</w:t>
            </w:r>
          </w:p>
          <w:p w14:paraId="57A9D6AF" w14:textId="38546A21" w:rsidR="001C232B" w:rsidRPr="005471F5" w:rsidRDefault="001C232B" w:rsidP="001C232B">
            <w:pPr>
              <w:jc w:val="center"/>
              <w:rPr>
                <w:rFonts w:ascii="Times New Roman" w:hAnsi="Times New Roman" w:cs="Times New Roman"/>
                <w:b/>
                <w:bCs/>
                <w:sz w:val="24"/>
                <w:szCs w:val="24"/>
                <w:lang w:val="fr-FR"/>
              </w:rPr>
            </w:pPr>
            <w:r w:rsidRPr="005471F5">
              <w:rPr>
                <w:rFonts w:ascii="Times New Roman" w:hAnsi="Times New Roman" w:cs="Times New Roman"/>
                <w:b/>
                <w:bCs/>
                <w:sz w:val="24"/>
                <w:szCs w:val="24"/>
                <w:lang w:val="fr-FR"/>
              </w:rPr>
              <w:t>NHIL</w:t>
            </w:r>
            <w:r w:rsidR="00EA39E7" w:rsidRPr="005471F5">
              <w:rPr>
                <w:rFonts w:ascii="Times New Roman" w:hAnsi="Times New Roman" w:cs="Times New Roman"/>
                <w:b/>
                <w:bCs/>
                <w:sz w:val="24"/>
                <w:szCs w:val="24"/>
                <w:lang w:val="fr-FR"/>
              </w:rPr>
              <w:t>/</w:t>
            </w:r>
          </w:p>
          <w:p w14:paraId="3599A359" w14:textId="32A3AA58" w:rsidR="00EA39E7" w:rsidRPr="005471F5" w:rsidRDefault="00EA39E7" w:rsidP="001C232B">
            <w:pPr>
              <w:jc w:val="center"/>
              <w:rPr>
                <w:rFonts w:ascii="Times New Roman" w:hAnsi="Times New Roman" w:cs="Times New Roman"/>
                <w:b/>
                <w:bCs/>
                <w:sz w:val="24"/>
                <w:szCs w:val="24"/>
                <w:lang w:val="fr-FR"/>
              </w:rPr>
            </w:pPr>
            <w:proofErr w:type="spellStart"/>
            <w:r w:rsidRPr="005471F5">
              <w:rPr>
                <w:rFonts w:ascii="Times New Roman" w:hAnsi="Times New Roman" w:cs="Times New Roman"/>
                <w:b/>
                <w:bCs/>
                <w:sz w:val="24"/>
                <w:szCs w:val="24"/>
                <w:lang w:val="fr-FR"/>
              </w:rPr>
              <w:t>Covid</w:t>
            </w:r>
            <w:proofErr w:type="spellEnd"/>
          </w:p>
          <w:p w14:paraId="2AC78686" w14:textId="77777777" w:rsidR="001C232B" w:rsidRPr="005471F5" w:rsidRDefault="001C232B" w:rsidP="00EA39E7">
            <w:pPr>
              <w:rPr>
                <w:rFonts w:ascii="Times New Roman" w:hAnsi="Times New Roman" w:cs="Times New Roman"/>
                <w:b/>
                <w:bCs/>
                <w:sz w:val="24"/>
                <w:szCs w:val="24"/>
              </w:rPr>
            </w:pPr>
          </w:p>
          <w:p w14:paraId="43808969" w14:textId="77777777" w:rsidR="001C232B" w:rsidRPr="005471F5" w:rsidRDefault="001C232B" w:rsidP="005526B4">
            <w:pPr>
              <w:jc w:val="center"/>
              <w:rPr>
                <w:rFonts w:ascii="Times New Roman" w:hAnsi="Times New Roman" w:cs="Times New Roman"/>
                <w:b/>
                <w:bCs/>
                <w:sz w:val="24"/>
                <w:szCs w:val="24"/>
              </w:rPr>
            </w:pPr>
          </w:p>
          <w:p w14:paraId="35246CF8" w14:textId="77777777" w:rsidR="001C232B" w:rsidRPr="005471F5" w:rsidRDefault="001C232B" w:rsidP="005526B4">
            <w:pPr>
              <w:jc w:val="center"/>
              <w:rPr>
                <w:rFonts w:ascii="Times New Roman" w:hAnsi="Times New Roman" w:cs="Times New Roman"/>
                <w:b/>
                <w:bCs/>
                <w:sz w:val="24"/>
                <w:szCs w:val="24"/>
              </w:rPr>
            </w:pPr>
            <w:proofErr w:type="spellStart"/>
            <w:r w:rsidRPr="005471F5">
              <w:rPr>
                <w:rFonts w:ascii="Times New Roman" w:hAnsi="Times New Roman" w:cs="Times New Roman"/>
                <w:b/>
                <w:bCs/>
                <w:sz w:val="24"/>
                <w:szCs w:val="24"/>
              </w:rPr>
              <w:t>i</w:t>
            </w:r>
            <w:proofErr w:type="spellEnd"/>
          </w:p>
        </w:tc>
        <w:tc>
          <w:tcPr>
            <w:tcW w:w="1403" w:type="dxa"/>
          </w:tcPr>
          <w:p w14:paraId="5175282E" w14:textId="77777777" w:rsidR="001C232B" w:rsidRPr="005471F5" w:rsidRDefault="001C232B" w:rsidP="001C232B">
            <w:pPr>
              <w:jc w:val="center"/>
              <w:rPr>
                <w:rFonts w:ascii="Times New Roman" w:hAnsi="Times New Roman" w:cs="Times New Roman"/>
                <w:b/>
                <w:bCs/>
                <w:sz w:val="24"/>
                <w:szCs w:val="24"/>
              </w:rPr>
            </w:pPr>
          </w:p>
          <w:p w14:paraId="16934E7F" w14:textId="77777777" w:rsidR="001C232B" w:rsidRPr="005471F5" w:rsidRDefault="001C232B" w:rsidP="001C232B">
            <w:pPr>
              <w:jc w:val="center"/>
              <w:rPr>
                <w:rFonts w:ascii="Times New Roman" w:hAnsi="Times New Roman" w:cs="Times New Roman"/>
                <w:b/>
                <w:bCs/>
                <w:sz w:val="24"/>
                <w:szCs w:val="24"/>
              </w:rPr>
            </w:pPr>
            <w:r w:rsidRPr="005471F5">
              <w:rPr>
                <w:rFonts w:ascii="Times New Roman" w:hAnsi="Times New Roman" w:cs="Times New Roman"/>
                <w:b/>
                <w:bCs/>
                <w:sz w:val="24"/>
                <w:szCs w:val="24"/>
              </w:rPr>
              <w:t>Incidental</w:t>
            </w:r>
          </w:p>
          <w:p w14:paraId="2C371330" w14:textId="77777777" w:rsidR="001C232B" w:rsidRPr="005471F5" w:rsidRDefault="001C232B" w:rsidP="001C232B">
            <w:pPr>
              <w:jc w:val="center"/>
              <w:rPr>
                <w:rFonts w:ascii="Times New Roman" w:hAnsi="Times New Roman" w:cs="Times New Roman"/>
                <w:b/>
                <w:bCs/>
                <w:sz w:val="24"/>
                <w:szCs w:val="24"/>
              </w:rPr>
            </w:pPr>
            <w:r w:rsidRPr="005471F5">
              <w:rPr>
                <w:rFonts w:ascii="Times New Roman" w:hAnsi="Times New Roman" w:cs="Times New Roman"/>
                <w:b/>
                <w:bCs/>
                <w:sz w:val="24"/>
                <w:szCs w:val="24"/>
              </w:rPr>
              <w:t>Services</w:t>
            </w:r>
          </w:p>
          <w:p w14:paraId="57E7E2FD" w14:textId="77777777" w:rsidR="001C232B" w:rsidRPr="005471F5" w:rsidRDefault="001C232B" w:rsidP="001C232B">
            <w:pPr>
              <w:jc w:val="center"/>
              <w:rPr>
                <w:rFonts w:ascii="Times New Roman" w:hAnsi="Times New Roman" w:cs="Times New Roman"/>
                <w:b/>
                <w:bCs/>
                <w:sz w:val="24"/>
                <w:szCs w:val="24"/>
              </w:rPr>
            </w:pPr>
            <w:r w:rsidRPr="005471F5">
              <w:rPr>
                <w:rFonts w:ascii="Times New Roman" w:hAnsi="Times New Roman" w:cs="Times New Roman"/>
                <w:b/>
                <w:bCs/>
                <w:sz w:val="24"/>
                <w:szCs w:val="24"/>
              </w:rPr>
              <w:t>and others</w:t>
            </w:r>
          </w:p>
          <w:p w14:paraId="75FBF9D8" w14:textId="77777777" w:rsidR="001C232B" w:rsidRPr="005471F5" w:rsidRDefault="001C232B" w:rsidP="001C232B">
            <w:pPr>
              <w:jc w:val="center"/>
              <w:rPr>
                <w:rFonts w:ascii="Times New Roman" w:hAnsi="Times New Roman" w:cs="Times New Roman"/>
                <w:b/>
                <w:bCs/>
                <w:sz w:val="24"/>
                <w:szCs w:val="24"/>
              </w:rPr>
            </w:pPr>
          </w:p>
          <w:p w14:paraId="5EACCFEC" w14:textId="77777777" w:rsidR="001C232B" w:rsidRPr="005471F5" w:rsidRDefault="001C232B" w:rsidP="001C232B">
            <w:pPr>
              <w:jc w:val="center"/>
              <w:rPr>
                <w:rFonts w:ascii="Times New Roman" w:hAnsi="Times New Roman" w:cs="Times New Roman"/>
                <w:b/>
                <w:bCs/>
                <w:sz w:val="24"/>
                <w:szCs w:val="24"/>
              </w:rPr>
            </w:pPr>
          </w:p>
          <w:p w14:paraId="26B185B3" w14:textId="77777777" w:rsidR="001C232B" w:rsidRPr="005471F5" w:rsidRDefault="001C232B" w:rsidP="001C232B">
            <w:pPr>
              <w:jc w:val="center"/>
              <w:rPr>
                <w:rFonts w:ascii="Times New Roman" w:hAnsi="Times New Roman" w:cs="Times New Roman"/>
                <w:b/>
                <w:bCs/>
                <w:sz w:val="24"/>
                <w:szCs w:val="24"/>
              </w:rPr>
            </w:pPr>
            <w:r w:rsidRPr="005471F5">
              <w:rPr>
                <w:rFonts w:ascii="Times New Roman" w:hAnsi="Times New Roman" w:cs="Times New Roman"/>
                <w:b/>
                <w:bCs/>
                <w:sz w:val="24"/>
                <w:szCs w:val="24"/>
              </w:rPr>
              <w:t>j</w:t>
            </w:r>
          </w:p>
        </w:tc>
        <w:tc>
          <w:tcPr>
            <w:tcW w:w="1403" w:type="dxa"/>
          </w:tcPr>
          <w:p w14:paraId="0362EC43" w14:textId="77777777" w:rsidR="001C232B" w:rsidRPr="005471F5" w:rsidRDefault="001C232B" w:rsidP="005526B4">
            <w:pPr>
              <w:jc w:val="center"/>
              <w:rPr>
                <w:rFonts w:ascii="Times New Roman" w:hAnsi="Times New Roman" w:cs="Times New Roman"/>
                <w:b/>
                <w:bCs/>
                <w:sz w:val="24"/>
                <w:szCs w:val="24"/>
              </w:rPr>
            </w:pPr>
          </w:p>
          <w:p w14:paraId="050E7DB7" w14:textId="77777777" w:rsidR="001C232B" w:rsidRPr="005471F5" w:rsidRDefault="001C232B" w:rsidP="005526B4">
            <w:pPr>
              <w:jc w:val="center"/>
              <w:rPr>
                <w:rFonts w:ascii="Times New Roman" w:hAnsi="Times New Roman" w:cs="Times New Roman"/>
                <w:b/>
                <w:bCs/>
                <w:sz w:val="24"/>
                <w:szCs w:val="24"/>
              </w:rPr>
            </w:pPr>
            <w:r w:rsidRPr="005471F5">
              <w:rPr>
                <w:rFonts w:ascii="Times New Roman" w:hAnsi="Times New Roman" w:cs="Times New Roman"/>
                <w:b/>
                <w:bCs/>
                <w:sz w:val="24"/>
                <w:szCs w:val="24"/>
              </w:rPr>
              <w:t>Total</w:t>
            </w:r>
          </w:p>
          <w:p w14:paraId="17F991E0" w14:textId="77777777" w:rsidR="001C232B" w:rsidRPr="005471F5" w:rsidRDefault="001C232B" w:rsidP="005526B4">
            <w:pPr>
              <w:jc w:val="center"/>
              <w:rPr>
                <w:rFonts w:ascii="Times New Roman" w:hAnsi="Times New Roman" w:cs="Times New Roman"/>
                <w:b/>
                <w:bCs/>
                <w:sz w:val="24"/>
                <w:szCs w:val="24"/>
              </w:rPr>
            </w:pPr>
            <w:r w:rsidRPr="005471F5">
              <w:rPr>
                <w:rFonts w:ascii="Times New Roman" w:hAnsi="Times New Roman" w:cs="Times New Roman"/>
                <w:b/>
                <w:bCs/>
                <w:sz w:val="24"/>
                <w:szCs w:val="24"/>
              </w:rPr>
              <w:t>Tender</w:t>
            </w:r>
          </w:p>
          <w:p w14:paraId="5C5E0149" w14:textId="77777777" w:rsidR="001C232B" w:rsidRPr="005471F5" w:rsidRDefault="001C232B" w:rsidP="005526B4">
            <w:pPr>
              <w:jc w:val="center"/>
              <w:rPr>
                <w:rFonts w:ascii="Times New Roman" w:hAnsi="Times New Roman" w:cs="Times New Roman"/>
                <w:b/>
                <w:bCs/>
                <w:sz w:val="24"/>
                <w:szCs w:val="24"/>
              </w:rPr>
            </w:pPr>
            <w:r w:rsidRPr="005471F5">
              <w:rPr>
                <w:rFonts w:ascii="Times New Roman" w:hAnsi="Times New Roman" w:cs="Times New Roman"/>
                <w:b/>
                <w:bCs/>
                <w:sz w:val="24"/>
                <w:szCs w:val="24"/>
              </w:rPr>
              <w:t>Price</w:t>
            </w:r>
          </w:p>
          <w:p w14:paraId="1D642F3A" w14:textId="77777777" w:rsidR="001C232B" w:rsidRPr="005471F5" w:rsidRDefault="001C232B" w:rsidP="005526B4">
            <w:pPr>
              <w:jc w:val="center"/>
              <w:rPr>
                <w:rFonts w:ascii="Times New Roman" w:hAnsi="Times New Roman" w:cs="Times New Roman"/>
                <w:b/>
                <w:bCs/>
                <w:sz w:val="24"/>
                <w:szCs w:val="24"/>
              </w:rPr>
            </w:pPr>
          </w:p>
          <w:p w14:paraId="27749884" w14:textId="77777777" w:rsidR="001C232B" w:rsidRPr="005471F5" w:rsidRDefault="001C232B" w:rsidP="005526B4">
            <w:pPr>
              <w:jc w:val="center"/>
              <w:rPr>
                <w:rFonts w:ascii="Times New Roman" w:hAnsi="Times New Roman" w:cs="Times New Roman"/>
                <w:b/>
                <w:bCs/>
                <w:sz w:val="24"/>
                <w:szCs w:val="24"/>
              </w:rPr>
            </w:pPr>
          </w:p>
          <w:p w14:paraId="3F0BCEA1" w14:textId="77777777" w:rsidR="001C232B" w:rsidRPr="005471F5" w:rsidRDefault="001C232B" w:rsidP="005526B4">
            <w:pPr>
              <w:jc w:val="center"/>
              <w:rPr>
                <w:rFonts w:ascii="Times New Roman" w:hAnsi="Times New Roman" w:cs="Times New Roman"/>
                <w:b/>
                <w:bCs/>
                <w:sz w:val="24"/>
                <w:szCs w:val="24"/>
              </w:rPr>
            </w:pPr>
            <w:r w:rsidRPr="005471F5">
              <w:rPr>
                <w:rFonts w:ascii="Times New Roman" w:hAnsi="Times New Roman" w:cs="Times New Roman"/>
                <w:b/>
                <w:bCs/>
                <w:sz w:val="24"/>
                <w:szCs w:val="24"/>
              </w:rPr>
              <w:t>K= (h + I + j)</w:t>
            </w:r>
          </w:p>
        </w:tc>
      </w:tr>
      <w:tr w:rsidR="00FE0CCB" w:rsidRPr="005471F5" w14:paraId="4B449FA0" w14:textId="77777777" w:rsidTr="00EA39E7">
        <w:trPr>
          <w:cantSplit/>
          <w:trHeight w:val="240"/>
        </w:trPr>
        <w:tc>
          <w:tcPr>
            <w:tcW w:w="900" w:type="dxa"/>
          </w:tcPr>
          <w:p w14:paraId="5C66CA8D" w14:textId="77777777" w:rsidR="00FE0CCB" w:rsidRPr="005471F5" w:rsidRDefault="00FE0CCB" w:rsidP="00FE0CCB">
            <w:pPr>
              <w:jc w:val="center"/>
              <w:rPr>
                <w:rFonts w:ascii="Times New Roman" w:hAnsi="Times New Roman" w:cs="Times New Roman"/>
                <w:bCs/>
                <w:sz w:val="24"/>
                <w:szCs w:val="24"/>
              </w:rPr>
            </w:pPr>
          </w:p>
          <w:p w14:paraId="6E75665A" w14:textId="77777777" w:rsidR="00FE0CCB" w:rsidRPr="005471F5" w:rsidRDefault="00FE0CCB" w:rsidP="00FE0CCB">
            <w:pPr>
              <w:jc w:val="center"/>
              <w:rPr>
                <w:rFonts w:ascii="Times New Roman" w:hAnsi="Times New Roman" w:cs="Times New Roman"/>
                <w:bCs/>
                <w:sz w:val="24"/>
                <w:szCs w:val="24"/>
              </w:rPr>
            </w:pPr>
            <w:r w:rsidRPr="005471F5">
              <w:rPr>
                <w:rFonts w:ascii="Times New Roman" w:hAnsi="Times New Roman" w:cs="Times New Roman"/>
                <w:bCs/>
                <w:sz w:val="24"/>
                <w:szCs w:val="24"/>
              </w:rPr>
              <w:t>1</w:t>
            </w:r>
          </w:p>
        </w:tc>
        <w:tc>
          <w:tcPr>
            <w:tcW w:w="1411" w:type="dxa"/>
          </w:tcPr>
          <w:p w14:paraId="3C5925CC" w14:textId="04F2A615" w:rsidR="00FE0CCB" w:rsidRPr="005471F5" w:rsidRDefault="00695EC3" w:rsidP="00FE0CCB">
            <w:pPr>
              <w:jc w:val="both"/>
              <w:rPr>
                <w:rFonts w:ascii="Times New Roman" w:hAnsi="Times New Roman" w:cs="Times New Roman"/>
                <w:bCs/>
                <w:sz w:val="24"/>
                <w:szCs w:val="24"/>
              </w:rPr>
            </w:pPr>
            <w:r>
              <w:rPr>
                <w:rFonts w:ascii="Times New Roman" w:hAnsi="Times New Roman" w:cs="Times New Roman"/>
                <w:sz w:val="24"/>
                <w:szCs w:val="24"/>
              </w:rPr>
              <w:t>Laptop Computer</w:t>
            </w:r>
          </w:p>
        </w:tc>
        <w:tc>
          <w:tcPr>
            <w:tcW w:w="1104" w:type="dxa"/>
          </w:tcPr>
          <w:p w14:paraId="430BDE4C" w14:textId="77777777" w:rsidR="00FE0CCB" w:rsidRPr="005471F5" w:rsidRDefault="00FE0CCB" w:rsidP="00FE0CCB">
            <w:pPr>
              <w:jc w:val="center"/>
              <w:rPr>
                <w:rFonts w:ascii="Times New Roman" w:hAnsi="Times New Roman" w:cs="Times New Roman"/>
                <w:bCs/>
                <w:sz w:val="24"/>
                <w:szCs w:val="24"/>
              </w:rPr>
            </w:pPr>
          </w:p>
        </w:tc>
        <w:tc>
          <w:tcPr>
            <w:tcW w:w="1104" w:type="dxa"/>
          </w:tcPr>
          <w:p w14:paraId="4B4ACA50" w14:textId="77777777" w:rsidR="00FE0CCB" w:rsidRPr="005471F5" w:rsidRDefault="00FE0CCB" w:rsidP="00FE0CCB">
            <w:pPr>
              <w:jc w:val="center"/>
              <w:rPr>
                <w:rFonts w:ascii="Times New Roman" w:hAnsi="Times New Roman" w:cs="Times New Roman"/>
                <w:bCs/>
                <w:sz w:val="24"/>
                <w:szCs w:val="24"/>
              </w:rPr>
            </w:pPr>
          </w:p>
          <w:p w14:paraId="395BE59F" w14:textId="2C4BBAC6" w:rsidR="00FE0CCB" w:rsidRPr="005471F5" w:rsidRDefault="00695EC3" w:rsidP="00FE0CC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263" w:type="dxa"/>
          </w:tcPr>
          <w:p w14:paraId="1584E0B4" w14:textId="77777777" w:rsidR="00FE0CCB" w:rsidRPr="005471F5" w:rsidRDefault="00FE0CCB" w:rsidP="00FE0CCB">
            <w:pPr>
              <w:jc w:val="center"/>
              <w:rPr>
                <w:rFonts w:ascii="Times New Roman" w:hAnsi="Times New Roman" w:cs="Times New Roman"/>
                <w:bCs/>
                <w:sz w:val="24"/>
                <w:szCs w:val="24"/>
              </w:rPr>
            </w:pPr>
          </w:p>
        </w:tc>
        <w:tc>
          <w:tcPr>
            <w:tcW w:w="1263" w:type="dxa"/>
          </w:tcPr>
          <w:p w14:paraId="25AD07FF" w14:textId="77777777" w:rsidR="00FE0CCB" w:rsidRPr="005471F5" w:rsidRDefault="00FE0CCB" w:rsidP="00FE0CCB">
            <w:pPr>
              <w:jc w:val="center"/>
              <w:rPr>
                <w:rFonts w:ascii="Times New Roman" w:hAnsi="Times New Roman" w:cs="Times New Roman"/>
                <w:bCs/>
                <w:sz w:val="24"/>
                <w:szCs w:val="24"/>
              </w:rPr>
            </w:pPr>
          </w:p>
        </w:tc>
        <w:tc>
          <w:tcPr>
            <w:tcW w:w="1421" w:type="dxa"/>
          </w:tcPr>
          <w:p w14:paraId="7A189AB9" w14:textId="77777777" w:rsidR="00FE0CCB" w:rsidRPr="005471F5" w:rsidRDefault="00FE0CCB" w:rsidP="00FE0CCB">
            <w:pPr>
              <w:jc w:val="center"/>
              <w:rPr>
                <w:rFonts w:ascii="Times New Roman" w:hAnsi="Times New Roman" w:cs="Times New Roman"/>
                <w:bCs/>
                <w:sz w:val="24"/>
                <w:szCs w:val="24"/>
              </w:rPr>
            </w:pPr>
          </w:p>
        </w:tc>
        <w:tc>
          <w:tcPr>
            <w:tcW w:w="1263" w:type="dxa"/>
          </w:tcPr>
          <w:p w14:paraId="1CF4AA4A" w14:textId="77777777" w:rsidR="00FE0CCB" w:rsidRPr="005471F5" w:rsidRDefault="00FE0CCB" w:rsidP="00FE0CCB">
            <w:pPr>
              <w:jc w:val="center"/>
              <w:rPr>
                <w:rFonts w:ascii="Times New Roman" w:hAnsi="Times New Roman" w:cs="Times New Roman"/>
                <w:bCs/>
                <w:sz w:val="24"/>
                <w:szCs w:val="24"/>
              </w:rPr>
            </w:pPr>
          </w:p>
        </w:tc>
        <w:tc>
          <w:tcPr>
            <w:tcW w:w="796" w:type="dxa"/>
          </w:tcPr>
          <w:p w14:paraId="71358EC1" w14:textId="77777777" w:rsidR="00FE0CCB" w:rsidRPr="005471F5" w:rsidRDefault="00FE0CCB" w:rsidP="00FE0CCB">
            <w:pPr>
              <w:jc w:val="center"/>
              <w:rPr>
                <w:rFonts w:ascii="Times New Roman" w:hAnsi="Times New Roman" w:cs="Times New Roman"/>
                <w:bCs/>
                <w:sz w:val="24"/>
                <w:szCs w:val="24"/>
              </w:rPr>
            </w:pPr>
          </w:p>
        </w:tc>
        <w:tc>
          <w:tcPr>
            <w:tcW w:w="1403" w:type="dxa"/>
          </w:tcPr>
          <w:p w14:paraId="2EB272F5" w14:textId="77777777" w:rsidR="00FE0CCB" w:rsidRPr="005471F5" w:rsidRDefault="00FE0CCB" w:rsidP="00FE0CCB">
            <w:pPr>
              <w:jc w:val="center"/>
              <w:rPr>
                <w:rFonts w:ascii="Times New Roman" w:hAnsi="Times New Roman" w:cs="Times New Roman"/>
                <w:bCs/>
                <w:sz w:val="24"/>
                <w:szCs w:val="24"/>
              </w:rPr>
            </w:pPr>
          </w:p>
        </w:tc>
        <w:tc>
          <w:tcPr>
            <w:tcW w:w="1403" w:type="dxa"/>
          </w:tcPr>
          <w:p w14:paraId="0EF0E9C3" w14:textId="77777777" w:rsidR="00FE0CCB" w:rsidRPr="005471F5" w:rsidRDefault="00FE0CCB" w:rsidP="00FE0CCB">
            <w:pPr>
              <w:jc w:val="center"/>
              <w:rPr>
                <w:rFonts w:ascii="Times New Roman" w:hAnsi="Times New Roman" w:cs="Times New Roman"/>
                <w:bCs/>
                <w:sz w:val="24"/>
                <w:szCs w:val="24"/>
              </w:rPr>
            </w:pPr>
          </w:p>
        </w:tc>
      </w:tr>
      <w:tr w:rsidR="001C232B" w:rsidRPr="005471F5" w14:paraId="1B2766A9" w14:textId="77777777" w:rsidTr="00EA39E7">
        <w:trPr>
          <w:cantSplit/>
          <w:trHeight w:val="980"/>
        </w:trPr>
        <w:tc>
          <w:tcPr>
            <w:tcW w:w="900" w:type="dxa"/>
            <w:tcBorders>
              <w:top w:val="single" w:sz="18" w:space="0" w:color="auto"/>
            </w:tcBorders>
          </w:tcPr>
          <w:p w14:paraId="22ACA966" w14:textId="77777777" w:rsidR="001C232B" w:rsidRPr="005471F5" w:rsidRDefault="001C232B" w:rsidP="005526B4">
            <w:pPr>
              <w:jc w:val="center"/>
              <w:rPr>
                <w:rFonts w:ascii="Times New Roman" w:hAnsi="Times New Roman" w:cs="Times New Roman"/>
                <w:bCs/>
                <w:sz w:val="24"/>
                <w:szCs w:val="24"/>
              </w:rPr>
            </w:pPr>
          </w:p>
          <w:p w14:paraId="54EB7396" w14:textId="77777777" w:rsidR="001C232B" w:rsidRPr="005471F5" w:rsidRDefault="001C232B" w:rsidP="005526B4">
            <w:pPr>
              <w:jc w:val="center"/>
              <w:rPr>
                <w:rFonts w:ascii="Times New Roman" w:hAnsi="Times New Roman" w:cs="Times New Roman"/>
                <w:b/>
                <w:bCs/>
                <w:sz w:val="24"/>
                <w:szCs w:val="24"/>
              </w:rPr>
            </w:pPr>
            <w:r w:rsidRPr="005471F5">
              <w:rPr>
                <w:rFonts w:ascii="Times New Roman" w:hAnsi="Times New Roman" w:cs="Times New Roman"/>
                <w:b/>
                <w:bCs/>
                <w:sz w:val="24"/>
                <w:szCs w:val="24"/>
              </w:rPr>
              <w:t>Grand</w:t>
            </w:r>
          </w:p>
          <w:p w14:paraId="67BE30E9" w14:textId="77777777" w:rsidR="001C232B" w:rsidRPr="005471F5" w:rsidRDefault="001C232B" w:rsidP="005526B4">
            <w:pPr>
              <w:jc w:val="center"/>
              <w:rPr>
                <w:rFonts w:ascii="Times New Roman" w:hAnsi="Times New Roman" w:cs="Times New Roman"/>
                <w:bCs/>
                <w:sz w:val="24"/>
                <w:szCs w:val="24"/>
              </w:rPr>
            </w:pPr>
            <w:r w:rsidRPr="005471F5">
              <w:rPr>
                <w:rFonts w:ascii="Times New Roman" w:hAnsi="Times New Roman" w:cs="Times New Roman"/>
                <w:b/>
                <w:bCs/>
                <w:sz w:val="24"/>
                <w:szCs w:val="24"/>
              </w:rPr>
              <w:t>Total</w:t>
            </w:r>
          </w:p>
        </w:tc>
        <w:tc>
          <w:tcPr>
            <w:tcW w:w="11028" w:type="dxa"/>
            <w:gridSpan w:val="9"/>
            <w:tcBorders>
              <w:top w:val="single" w:sz="18" w:space="0" w:color="auto"/>
            </w:tcBorders>
          </w:tcPr>
          <w:p w14:paraId="0667384F" w14:textId="77777777" w:rsidR="001C232B" w:rsidRPr="005471F5" w:rsidRDefault="001C232B" w:rsidP="005526B4">
            <w:pPr>
              <w:jc w:val="right"/>
              <w:rPr>
                <w:rFonts w:ascii="Times New Roman" w:hAnsi="Times New Roman" w:cs="Times New Roman"/>
                <w:bCs/>
                <w:sz w:val="24"/>
                <w:szCs w:val="24"/>
              </w:rPr>
            </w:pPr>
          </w:p>
        </w:tc>
        <w:tc>
          <w:tcPr>
            <w:tcW w:w="1403" w:type="dxa"/>
            <w:tcBorders>
              <w:top w:val="single" w:sz="18" w:space="0" w:color="auto"/>
            </w:tcBorders>
          </w:tcPr>
          <w:p w14:paraId="40E7E420" w14:textId="77777777" w:rsidR="001C232B" w:rsidRPr="005471F5" w:rsidRDefault="001C232B" w:rsidP="005526B4">
            <w:pPr>
              <w:jc w:val="right"/>
              <w:rPr>
                <w:rFonts w:ascii="Times New Roman" w:hAnsi="Times New Roman" w:cs="Times New Roman"/>
                <w:bCs/>
                <w:sz w:val="24"/>
                <w:szCs w:val="24"/>
              </w:rPr>
            </w:pPr>
          </w:p>
        </w:tc>
      </w:tr>
    </w:tbl>
    <w:p w14:paraId="203EF3C1" w14:textId="77777777" w:rsidR="007845FF" w:rsidRPr="005471F5" w:rsidRDefault="007845FF" w:rsidP="0017653E">
      <w:pPr>
        <w:spacing w:line="0" w:lineRule="atLeast"/>
        <w:ind w:right="100"/>
        <w:rPr>
          <w:rFonts w:ascii="Times New Roman" w:eastAsia="Times New Roman" w:hAnsi="Times New Roman" w:cs="Times New Roman"/>
          <w:bCs/>
          <w:sz w:val="24"/>
          <w:szCs w:val="24"/>
        </w:rPr>
      </w:pPr>
    </w:p>
    <w:p w14:paraId="2A19F008" w14:textId="77777777" w:rsidR="007845FF" w:rsidRPr="005471F5" w:rsidRDefault="007845FF" w:rsidP="007845FF">
      <w:pPr>
        <w:spacing w:line="0" w:lineRule="atLeast"/>
        <w:ind w:left="920"/>
        <w:rPr>
          <w:rFonts w:ascii="Times New Roman" w:eastAsia="Times New Roman" w:hAnsi="Times New Roman" w:cs="Times New Roman"/>
          <w:bCs/>
          <w:sz w:val="24"/>
          <w:szCs w:val="24"/>
        </w:rPr>
      </w:pPr>
      <w:r w:rsidRPr="005471F5">
        <w:rPr>
          <w:rFonts w:ascii="Times New Roman" w:eastAsia="Times New Roman" w:hAnsi="Times New Roman" w:cs="Times New Roman"/>
          <w:bCs/>
          <w:sz w:val="24"/>
          <w:szCs w:val="24"/>
        </w:rPr>
        <w:t>Total CIP (place of destination) Tender Price …………………………………(in words)</w:t>
      </w:r>
    </w:p>
    <w:p w14:paraId="47B932A8" w14:textId="77777777" w:rsidR="007845FF" w:rsidRPr="005471F5" w:rsidRDefault="007845FF" w:rsidP="007845FF">
      <w:pPr>
        <w:spacing w:line="200" w:lineRule="exact"/>
        <w:rPr>
          <w:rFonts w:ascii="Times New Roman" w:eastAsia="Times New Roman" w:hAnsi="Times New Roman" w:cs="Times New Roman"/>
          <w:bCs/>
          <w:sz w:val="24"/>
          <w:szCs w:val="24"/>
        </w:rPr>
      </w:pPr>
    </w:p>
    <w:p w14:paraId="26D92E1A" w14:textId="77777777" w:rsidR="007845FF" w:rsidRPr="005471F5" w:rsidRDefault="007845FF" w:rsidP="007845FF">
      <w:pPr>
        <w:spacing w:line="200" w:lineRule="exact"/>
        <w:rPr>
          <w:rFonts w:ascii="Times New Roman" w:eastAsia="Times New Roman" w:hAnsi="Times New Roman" w:cs="Times New Roman"/>
          <w:bCs/>
          <w:sz w:val="24"/>
          <w:szCs w:val="24"/>
        </w:rPr>
      </w:pPr>
    </w:p>
    <w:p w14:paraId="74CA5177" w14:textId="77777777" w:rsidR="007845FF" w:rsidRPr="005471F5" w:rsidRDefault="007845FF" w:rsidP="007845FF">
      <w:pPr>
        <w:spacing w:line="0" w:lineRule="atLeast"/>
        <w:ind w:left="920"/>
        <w:rPr>
          <w:rFonts w:ascii="Times New Roman" w:eastAsia="Times New Roman" w:hAnsi="Times New Roman" w:cs="Times New Roman"/>
          <w:bCs/>
          <w:sz w:val="24"/>
          <w:szCs w:val="24"/>
        </w:rPr>
      </w:pPr>
      <w:r w:rsidRPr="005471F5">
        <w:rPr>
          <w:rFonts w:ascii="Times New Roman" w:eastAsia="Times New Roman" w:hAnsi="Times New Roman" w:cs="Times New Roman"/>
          <w:bCs/>
          <w:sz w:val="24"/>
          <w:szCs w:val="24"/>
        </w:rPr>
        <w:t>Signature of Tenderer</w:t>
      </w:r>
    </w:p>
    <w:p w14:paraId="10A44103" w14:textId="77777777" w:rsidR="007845FF" w:rsidRPr="005471F5" w:rsidRDefault="007845FF" w:rsidP="007845FF">
      <w:pPr>
        <w:spacing w:line="20" w:lineRule="exact"/>
        <w:rPr>
          <w:rFonts w:ascii="Times New Roman" w:eastAsia="Times New Roman" w:hAnsi="Times New Roman" w:cs="Times New Roman"/>
          <w:bCs/>
          <w:sz w:val="24"/>
          <w:szCs w:val="24"/>
        </w:rPr>
      </w:pPr>
      <w:r w:rsidRPr="005471F5">
        <w:rPr>
          <w:rFonts w:ascii="Times New Roman" w:eastAsia="Times New Roman" w:hAnsi="Times New Roman" w:cs="Times New Roman"/>
          <w:bCs/>
          <w:noProof/>
          <w:sz w:val="24"/>
          <w:szCs w:val="24"/>
          <w:lang w:val="en-US" w:eastAsia="en-US"/>
        </w:rPr>
        <mc:AlternateContent>
          <mc:Choice Requires="wps">
            <w:drawing>
              <wp:anchor distT="0" distB="0" distL="114300" distR="114300" simplePos="0" relativeHeight="251685888" behindDoc="1" locked="0" layoutInCell="1" allowOverlap="1" wp14:anchorId="67880C2F" wp14:editId="69485CEF">
                <wp:simplePos x="0" y="0"/>
                <wp:positionH relativeFrom="column">
                  <wp:posOffset>1906905</wp:posOffset>
                </wp:positionH>
                <wp:positionV relativeFrom="paragraph">
                  <wp:posOffset>-10795</wp:posOffset>
                </wp:positionV>
                <wp:extent cx="3185795" cy="0"/>
                <wp:effectExtent l="11430" t="6985" r="12700"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ln>
                      </wps:spPr>
                      <wps:bodyPr/>
                    </wps:wsp>
                  </a:graphicData>
                </a:graphic>
              </wp:anchor>
            </w:drawing>
          </mc:Choice>
          <mc:Fallback xmlns:oel="http://schemas.microsoft.com/office/2019/extlst" xmlns:w16sdtdh="http://schemas.microsoft.com/office/word/2020/wordml/sdtdatahash">
            <w:pict>
              <v:line w14:anchorId="41D36FC6" id="Straight Connector 24"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" strokeweight=".21164mm"/>
            </w:pict>
          </mc:Fallback>
        </mc:AlternateContent>
      </w:r>
    </w:p>
    <w:p w14:paraId="085ED075" w14:textId="77777777" w:rsidR="007845FF" w:rsidRPr="005471F5" w:rsidRDefault="007845FF" w:rsidP="007845FF">
      <w:pPr>
        <w:spacing w:line="200" w:lineRule="exact"/>
        <w:rPr>
          <w:rFonts w:ascii="Times New Roman" w:eastAsia="Times New Roman" w:hAnsi="Times New Roman" w:cs="Times New Roman"/>
          <w:bCs/>
          <w:sz w:val="24"/>
          <w:szCs w:val="24"/>
        </w:rPr>
      </w:pPr>
    </w:p>
    <w:p w14:paraId="386FCD1B" w14:textId="77777777" w:rsidR="007845FF" w:rsidRPr="005471F5" w:rsidRDefault="007845FF" w:rsidP="007845FF">
      <w:pPr>
        <w:spacing w:line="312" w:lineRule="exact"/>
        <w:rPr>
          <w:rFonts w:ascii="Times New Roman" w:eastAsia="Times New Roman" w:hAnsi="Times New Roman" w:cs="Times New Roman"/>
          <w:bCs/>
          <w:sz w:val="24"/>
          <w:szCs w:val="24"/>
        </w:rPr>
      </w:pPr>
    </w:p>
    <w:p w14:paraId="3C99384F" w14:textId="2A1DC60E" w:rsidR="007845FF" w:rsidRPr="005471F5" w:rsidRDefault="007845FF" w:rsidP="00425CCE">
      <w:pPr>
        <w:spacing w:line="0" w:lineRule="atLeast"/>
        <w:ind w:left="920"/>
        <w:rPr>
          <w:rFonts w:ascii="Times New Roman" w:eastAsia="Times New Roman" w:hAnsi="Times New Roman" w:cs="Times New Roman"/>
          <w:bCs/>
          <w:sz w:val="24"/>
          <w:szCs w:val="24"/>
        </w:rPr>
      </w:pPr>
      <w:r w:rsidRPr="005471F5">
        <w:rPr>
          <w:rFonts w:ascii="Times New Roman" w:eastAsia="Times New Roman" w:hAnsi="Times New Roman" w:cs="Times New Roman"/>
          <w:bCs/>
          <w:sz w:val="24"/>
          <w:szCs w:val="24"/>
        </w:rPr>
        <w:t>Note: In case of discrepancy between unit price and total, the unit price shall prevail.</w:t>
      </w:r>
    </w:p>
    <w:p w14:paraId="5D12028B" w14:textId="77777777" w:rsidR="007845FF" w:rsidRPr="005471F5" w:rsidRDefault="007845FF" w:rsidP="007845FF">
      <w:pPr>
        <w:tabs>
          <w:tab w:val="left" w:pos="820"/>
        </w:tabs>
        <w:rPr>
          <w:rFonts w:ascii="Times New Roman" w:eastAsia="Times New Roman" w:hAnsi="Times New Roman" w:cs="Times New Roman"/>
          <w:sz w:val="24"/>
          <w:szCs w:val="24"/>
        </w:rPr>
        <w:sectPr w:rsidR="007845FF" w:rsidRPr="005471F5" w:rsidSect="007845FF">
          <w:pgSz w:w="16841" w:h="11900" w:orient="landscape"/>
          <w:pgMar w:top="839" w:right="1440" w:bottom="840" w:left="1415" w:header="0" w:footer="0" w:gutter="0"/>
          <w:cols w:space="0" w:equalWidth="0">
            <w:col w:w="10220"/>
          </w:cols>
          <w:docGrid w:linePitch="360"/>
        </w:sectPr>
      </w:pPr>
    </w:p>
    <w:p w14:paraId="16F87227" w14:textId="77777777" w:rsidR="00850BE2" w:rsidRPr="005471F5" w:rsidRDefault="00850BE2" w:rsidP="00842D61">
      <w:pPr>
        <w:spacing w:line="0" w:lineRule="atLeast"/>
        <w:rPr>
          <w:rFonts w:ascii="Times New Roman" w:eastAsia="Times New Roman" w:hAnsi="Times New Roman" w:cs="Times New Roman"/>
          <w:sz w:val="24"/>
          <w:szCs w:val="24"/>
        </w:rPr>
      </w:pPr>
      <w:bookmarkStart w:id="7" w:name="page14"/>
      <w:bookmarkStart w:id="8" w:name="page15"/>
      <w:bookmarkEnd w:id="7"/>
      <w:bookmarkEnd w:id="8"/>
    </w:p>
    <w:p w14:paraId="54400BF9" w14:textId="77777777" w:rsidR="00850BE2" w:rsidRPr="005471F5" w:rsidRDefault="00850BE2" w:rsidP="00850BE2">
      <w:pPr>
        <w:spacing w:line="108" w:lineRule="exact"/>
        <w:rPr>
          <w:rFonts w:ascii="Times New Roman" w:eastAsia="Times New Roman" w:hAnsi="Times New Roman" w:cs="Times New Roman"/>
          <w:sz w:val="24"/>
          <w:szCs w:val="24"/>
        </w:rPr>
      </w:pPr>
    </w:p>
    <w:p w14:paraId="38182613" w14:textId="1193591A" w:rsidR="00850BE2" w:rsidRDefault="00850BE2" w:rsidP="00850BE2">
      <w:pPr>
        <w:spacing w:line="0" w:lineRule="atLeast"/>
        <w:jc w:val="center"/>
        <w:rPr>
          <w:rFonts w:ascii="Times New Roman" w:eastAsia="Times New Roman" w:hAnsi="Times New Roman" w:cs="Times New Roman"/>
          <w:b/>
          <w:sz w:val="24"/>
          <w:szCs w:val="24"/>
        </w:rPr>
      </w:pPr>
      <w:bookmarkStart w:id="9" w:name="OLE_LINK3"/>
      <w:r w:rsidRPr="005471F5">
        <w:rPr>
          <w:rFonts w:ascii="Times New Roman" w:eastAsia="Times New Roman" w:hAnsi="Times New Roman" w:cs="Times New Roman"/>
          <w:b/>
          <w:sz w:val="24"/>
          <w:szCs w:val="24"/>
        </w:rPr>
        <w:t>Section V</w:t>
      </w:r>
      <w:r w:rsidR="004003EA" w:rsidRPr="005471F5">
        <w:rPr>
          <w:rFonts w:ascii="Times New Roman" w:eastAsia="Times New Roman" w:hAnsi="Times New Roman" w:cs="Times New Roman"/>
          <w:b/>
          <w:sz w:val="24"/>
          <w:szCs w:val="24"/>
        </w:rPr>
        <w:t>I</w:t>
      </w:r>
      <w:r w:rsidRPr="005471F5">
        <w:rPr>
          <w:rFonts w:ascii="Times New Roman" w:eastAsia="Times New Roman" w:hAnsi="Times New Roman" w:cs="Times New Roman"/>
          <w:b/>
          <w:sz w:val="24"/>
          <w:szCs w:val="24"/>
        </w:rPr>
        <w:t>. Schedule of Requirements</w:t>
      </w:r>
    </w:p>
    <w:p w14:paraId="5C7AEE14" w14:textId="77777777" w:rsidR="007B6C3A" w:rsidRPr="005471F5" w:rsidRDefault="007B6C3A" w:rsidP="00850BE2">
      <w:pPr>
        <w:spacing w:line="0" w:lineRule="atLeast"/>
        <w:jc w:val="center"/>
        <w:rPr>
          <w:rFonts w:ascii="Times New Roman" w:eastAsia="Times New Roman" w:hAnsi="Times New Roman" w:cs="Times New Roman"/>
          <w:b/>
          <w:sz w:val="24"/>
          <w:szCs w:val="24"/>
        </w:rPr>
      </w:pPr>
    </w:p>
    <w:bookmarkEnd w:id="9"/>
    <w:p w14:paraId="0C08B8D6" w14:textId="782B3548" w:rsidR="007B6C3A" w:rsidRPr="005471F5" w:rsidRDefault="007B6C3A" w:rsidP="00A77163">
      <w:pPr>
        <w:jc w:val="both"/>
        <w:rPr>
          <w:rFonts w:ascii="Times New Roman" w:hAnsi="Times New Roman" w:cs="Times New Roman"/>
          <w:sz w:val="24"/>
          <w:szCs w:val="24"/>
        </w:rPr>
      </w:pPr>
      <w:r w:rsidRPr="008D5399">
        <w:rPr>
          <w:rFonts w:ascii="Times New Roman" w:eastAsia="Times New Roman" w:hAnsi="Times New Roman" w:cs="Times New Roman"/>
          <w:b/>
          <w:bCs/>
          <w:sz w:val="24"/>
          <w:szCs w:val="24"/>
        </w:rPr>
        <w:t>Contract Name:</w:t>
      </w:r>
      <w:r w:rsidRPr="005471F5">
        <w:rPr>
          <w:rFonts w:ascii="Times New Roman" w:eastAsia="Times New Roman" w:hAnsi="Times New Roman" w:cs="Times New Roman"/>
          <w:bCs/>
          <w:sz w:val="24"/>
          <w:szCs w:val="24"/>
        </w:rPr>
        <w:t xml:space="preserve">  </w:t>
      </w:r>
      <w:r w:rsidR="00595303">
        <w:rPr>
          <w:rFonts w:ascii="Times New Roman" w:hAnsi="Times New Roman" w:cs="Times New Roman"/>
          <w:sz w:val="24"/>
          <w:szCs w:val="24"/>
        </w:rPr>
        <w:t xml:space="preserve">Supply </w:t>
      </w:r>
      <w:r w:rsidR="00972108">
        <w:rPr>
          <w:rFonts w:ascii="Times New Roman" w:hAnsi="Times New Roman" w:cs="Times New Roman"/>
          <w:sz w:val="24"/>
          <w:szCs w:val="24"/>
        </w:rPr>
        <w:t>of 3No. Laptop computers for DCROP</w:t>
      </w:r>
    </w:p>
    <w:p w14:paraId="45A79773" w14:textId="77777777" w:rsidR="007B6C3A" w:rsidRPr="005471F5" w:rsidRDefault="007B6C3A" w:rsidP="007B6C3A">
      <w:pPr>
        <w:tabs>
          <w:tab w:val="left" w:pos="5860"/>
          <w:tab w:val="left" w:pos="7480"/>
        </w:tabs>
        <w:spacing w:line="0" w:lineRule="atLeast"/>
        <w:ind w:left="900" w:right="-144" w:hanging="540"/>
        <w:rPr>
          <w:rFonts w:ascii="Times New Roman" w:eastAsia="Times New Roman" w:hAnsi="Times New Roman" w:cs="Times New Roman"/>
          <w:bCs/>
          <w:sz w:val="24"/>
          <w:szCs w:val="24"/>
        </w:rPr>
      </w:pPr>
    </w:p>
    <w:p w14:paraId="11797FD8" w14:textId="440D7A8B" w:rsidR="00850BE2" w:rsidRDefault="007B6C3A" w:rsidP="007B6C3A">
      <w:pPr>
        <w:spacing w:line="222" w:lineRule="exact"/>
        <w:rPr>
          <w:rFonts w:ascii="Times New Roman" w:eastAsia="Times New Roman" w:hAnsi="Times New Roman" w:cs="Times New Roman"/>
          <w:bCs/>
          <w:sz w:val="24"/>
          <w:szCs w:val="24"/>
        </w:rPr>
      </w:pPr>
      <w:r w:rsidRPr="008D5399">
        <w:rPr>
          <w:rFonts w:ascii="Times New Roman" w:eastAsia="Times New Roman" w:hAnsi="Times New Roman" w:cs="Times New Roman"/>
          <w:b/>
          <w:bCs/>
          <w:sz w:val="24"/>
          <w:szCs w:val="24"/>
        </w:rPr>
        <w:t>Contract Package number:</w:t>
      </w:r>
      <w:r w:rsidRPr="005471F5">
        <w:rPr>
          <w:rFonts w:ascii="Times New Roman" w:eastAsia="Times New Roman" w:hAnsi="Times New Roman" w:cs="Times New Roman"/>
          <w:bCs/>
          <w:sz w:val="24"/>
          <w:szCs w:val="24"/>
        </w:rPr>
        <w:t xml:space="preserve"> NR/UDS/</w:t>
      </w:r>
      <w:r w:rsidR="00972108">
        <w:rPr>
          <w:rFonts w:ascii="Times New Roman" w:eastAsia="Times New Roman" w:hAnsi="Times New Roman" w:cs="Times New Roman"/>
          <w:bCs/>
          <w:sz w:val="24"/>
          <w:szCs w:val="24"/>
        </w:rPr>
        <w:t>GD/0365</w:t>
      </w:r>
      <w:r w:rsidR="00A7716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2</w:t>
      </w:r>
      <w:r w:rsidR="00972108">
        <w:rPr>
          <w:rFonts w:ascii="Times New Roman" w:eastAsia="Times New Roman" w:hAnsi="Times New Roman" w:cs="Times New Roman"/>
          <w:bCs/>
          <w:sz w:val="24"/>
          <w:szCs w:val="24"/>
        </w:rPr>
        <w:t>025</w:t>
      </w:r>
    </w:p>
    <w:p w14:paraId="7F1B7C42" w14:textId="77777777" w:rsidR="007B6C3A" w:rsidRPr="005471F5" w:rsidRDefault="007B6C3A" w:rsidP="007B6C3A">
      <w:pPr>
        <w:spacing w:line="222" w:lineRule="exact"/>
        <w:rPr>
          <w:rFonts w:ascii="Times New Roman" w:eastAsia="Times New Roman" w:hAnsi="Times New Roman" w:cs="Times New Roman"/>
          <w:sz w:val="24"/>
          <w:szCs w:val="24"/>
        </w:rPr>
      </w:pPr>
    </w:p>
    <w:p w14:paraId="7D2A4C3E" w14:textId="010FA665" w:rsidR="00850BE2" w:rsidRPr="005471F5" w:rsidRDefault="00160527" w:rsidP="005471F5">
      <w:pPr>
        <w:tabs>
          <w:tab w:val="left" w:pos="720"/>
          <w:tab w:val="left" w:pos="1680"/>
          <w:tab w:val="left" w:pos="3080"/>
          <w:tab w:val="left" w:pos="5180"/>
        </w:tabs>
        <w:ind w:left="54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 xml:space="preserve">V.I </w:t>
      </w:r>
      <w:bookmarkStart w:id="10" w:name="OLE_LINK1"/>
      <w:bookmarkStart w:id="11" w:name="OLE_LINK2"/>
      <w:r w:rsidR="00850BE2" w:rsidRPr="005471F5">
        <w:rPr>
          <w:rFonts w:ascii="Times New Roman" w:eastAsia="Times New Roman" w:hAnsi="Times New Roman" w:cs="Times New Roman"/>
          <w:sz w:val="24"/>
          <w:szCs w:val="24"/>
        </w:rPr>
        <w:t xml:space="preserve">The delivery schedule expressed as weeks/months stipulates hereafter a delivery date </w:t>
      </w:r>
      <w:r w:rsidR="00942250" w:rsidRPr="005471F5">
        <w:rPr>
          <w:rFonts w:ascii="Times New Roman" w:eastAsia="Times New Roman" w:hAnsi="Times New Roman" w:cs="Times New Roman"/>
          <w:sz w:val="24"/>
          <w:szCs w:val="24"/>
        </w:rPr>
        <w:tab/>
      </w:r>
      <w:r w:rsidR="00850BE2" w:rsidRPr="005471F5">
        <w:rPr>
          <w:rFonts w:ascii="Times New Roman" w:eastAsia="Times New Roman" w:hAnsi="Times New Roman" w:cs="Times New Roman"/>
          <w:sz w:val="24"/>
          <w:szCs w:val="24"/>
        </w:rPr>
        <w:t xml:space="preserve">which is the date of delivery when the contract is placed on CIP terms. </w:t>
      </w:r>
    </w:p>
    <w:p w14:paraId="5ABBF15D" w14:textId="77777777" w:rsidR="00850BE2" w:rsidRPr="005471F5" w:rsidRDefault="00850BE2" w:rsidP="005471F5">
      <w:pPr>
        <w:rPr>
          <w:rFonts w:ascii="Times New Roman" w:eastAsia="Times New Roman" w:hAnsi="Times New Roman" w:cs="Times New Roman"/>
          <w:sz w:val="24"/>
          <w:szCs w:val="24"/>
        </w:rPr>
      </w:pPr>
    </w:p>
    <w:bookmarkEnd w:id="10"/>
    <w:bookmarkEnd w:id="11"/>
    <w:p w14:paraId="3E8BA342" w14:textId="77777777" w:rsidR="00850BE2" w:rsidRPr="005471F5" w:rsidRDefault="00850BE2" w:rsidP="005471F5">
      <w:pPr>
        <w:rPr>
          <w:rFonts w:ascii="Times New Roman" w:eastAsia="Times New Roman" w:hAnsi="Times New Roman" w:cs="Times New Roman"/>
          <w:sz w:val="24"/>
          <w:szCs w:val="24"/>
        </w:rPr>
      </w:pPr>
    </w:p>
    <w:tbl>
      <w:tblPr>
        <w:tblW w:w="82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240"/>
        <w:gridCol w:w="1620"/>
        <w:gridCol w:w="2700"/>
      </w:tblGrid>
      <w:tr w:rsidR="00850BE2" w:rsidRPr="005471F5" w14:paraId="68A2BECD" w14:textId="77777777" w:rsidTr="00942250">
        <w:trPr>
          <w:tblHeader/>
        </w:trPr>
        <w:tc>
          <w:tcPr>
            <w:tcW w:w="720" w:type="dxa"/>
            <w:tcBorders>
              <w:bottom w:val="single" w:sz="4" w:space="0" w:color="auto"/>
            </w:tcBorders>
          </w:tcPr>
          <w:p w14:paraId="0E02F3EB" w14:textId="77777777" w:rsidR="00850BE2" w:rsidRPr="005471F5" w:rsidRDefault="00850BE2" w:rsidP="005471F5">
            <w:pPr>
              <w:jc w:val="center"/>
              <w:rPr>
                <w:rFonts w:ascii="Times New Roman" w:hAnsi="Times New Roman" w:cs="Times New Roman"/>
                <w:b/>
                <w:sz w:val="24"/>
                <w:szCs w:val="24"/>
              </w:rPr>
            </w:pPr>
            <w:r w:rsidRPr="005471F5">
              <w:rPr>
                <w:rFonts w:ascii="Times New Roman" w:hAnsi="Times New Roman" w:cs="Times New Roman"/>
                <w:b/>
                <w:sz w:val="24"/>
                <w:szCs w:val="24"/>
              </w:rPr>
              <w:t>Item No</w:t>
            </w:r>
          </w:p>
        </w:tc>
        <w:tc>
          <w:tcPr>
            <w:tcW w:w="3240" w:type="dxa"/>
            <w:tcBorders>
              <w:bottom w:val="single" w:sz="4" w:space="0" w:color="auto"/>
            </w:tcBorders>
          </w:tcPr>
          <w:p w14:paraId="22544927" w14:textId="77777777" w:rsidR="00850BE2" w:rsidRPr="005471F5" w:rsidRDefault="00850BE2" w:rsidP="005471F5">
            <w:pPr>
              <w:jc w:val="center"/>
              <w:rPr>
                <w:rFonts w:ascii="Times New Roman" w:hAnsi="Times New Roman" w:cs="Times New Roman"/>
                <w:b/>
                <w:sz w:val="24"/>
                <w:szCs w:val="24"/>
              </w:rPr>
            </w:pPr>
            <w:r w:rsidRPr="005471F5">
              <w:rPr>
                <w:rFonts w:ascii="Times New Roman" w:hAnsi="Times New Roman" w:cs="Times New Roman"/>
                <w:b/>
                <w:sz w:val="24"/>
                <w:szCs w:val="24"/>
              </w:rPr>
              <w:t>Description</w:t>
            </w:r>
          </w:p>
        </w:tc>
        <w:tc>
          <w:tcPr>
            <w:tcW w:w="1620" w:type="dxa"/>
            <w:tcBorders>
              <w:bottom w:val="single" w:sz="4" w:space="0" w:color="auto"/>
            </w:tcBorders>
          </w:tcPr>
          <w:p w14:paraId="16871B49" w14:textId="77777777" w:rsidR="00850BE2" w:rsidRPr="005471F5" w:rsidRDefault="00850BE2" w:rsidP="005471F5">
            <w:pPr>
              <w:jc w:val="center"/>
              <w:rPr>
                <w:rFonts w:ascii="Times New Roman" w:hAnsi="Times New Roman" w:cs="Times New Roman"/>
                <w:b/>
                <w:sz w:val="24"/>
                <w:szCs w:val="24"/>
              </w:rPr>
            </w:pPr>
            <w:r w:rsidRPr="005471F5">
              <w:rPr>
                <w:rFonts w:ascii="Times New Roman" w:hAnsi="Times New Roman" w:cs="Times New Roman"/>
                <w:b/>
                <w:sz w:val="24"/>
                <w:szCs w:val="24"/>
              </w:rPr>
              <w:t>Quantity</w:t>
            </w:r>
          </w:p>
          <w:p w14:paraId="582E893F" w14:textId="77777777" w:rsidR="00850BE2" w:rsidRPr="005471F5" w:rsidRDefault="00850BE2" w:rsidP="005471F5">
            <w:pPr>
              <w:jc w:val="center"/>
              <w:rPr>
                <w:rFonts w:ascii="Times New Roman" w:hAnsi="Times New Roman" w:cs="Times New Roman"/>
                <w:b/>
                <w:sz w:val="24"/>
                <w:szCs w:val="24"/>
              </w:rPr>
            </w:pPr>
          </w:p>
        </w:tc>
        <w:tc>
          <w:tcPr>
            <w:tcW w:w="2700" w:type="dxa"/>
            <w:tcBorders>
              <w:bottom w:val="single" w:sz="4" w:space="0" w:color="auto"/>
            </w:tcBorders>
          </w:tcPr>
          <w:p w14:paraId="0C542BE7" w14:textId="77777777" w:rsidR="00850BE2" w:rsidRPr="005471F5" w:rsidRDefault="00842D61" w:rsidP="005471F5">
            <w:pPr>
              <w:jc w:val="center"/>
              <w:rPr>
                <w:rFonts w:ascii="Times New Roman" w:hAnsi="Times New Roman" w:cs="Times New Roman"/>
                <w:b/>
                <w:i/>
                <w:iCs/>
                <w:sz w:val="24"/>
                <w:szCs w:val="24"/>
              </w:rPr>
            </w:pPr>
            <w:r w:rsidRPr="005471F5">
              <w:rPr>
                <w:rFonts w:ascii="Times New Roman" w:hAnsi="Times New Roman" w:cs="Times New Roman"/>
                <w:b/>
                <w:i/>
                <w:iCs/>
                <w:sz w:val="24"/>
                <w:szCs w:val="24"/>
              </w:rPr>
              <w:t>Maximum Schedule</w:t>
            </w:r>
            <w:r w:rsidR="00850BE2" w:rsidRPr="005471F5">
              <w:rPr>
                <w:rFonts w:ascii="Times New Roman" w:hAnsi="Times New Roman" w:cs="Times New Roman"/>
                <w:b/>
                <w:i/>
                <w:iCs/>
                <w:sz w:val="24"/>
                <w:szCs w:val="24"/>
              </w:rPr>
              <w:t xml:space="preserve"> For Delivery At Site</w:t>
            </w:r>
          </w:p>
          <w:p w14:paraId="1424F39E" w14:textId="77777777" w:rsidR="00850BE2" w:rsidRPr="005471F5" w:rsidRDefault="00850BE2" w:rsidP="005471F5">
            <w:pPr>
              <w:jc w:val="center"/>
              <w:rPr>
                <w:rFonts w:ascii="Times New Roman" w:hAnsi="Times New Roman" w:cs="Times New Roman"/>
                <w:b/>
                <w:sz w:val="24"/>
                <w:szCs w:val="24"/>
              </w:rPr>
            </w:pPr>
            <w:r w:rsidRPr="005471F5">
              <w:rPr>
                <w:rFonts w:ascii="Times New Roman" w:hAnsi="Times New Roman" w:cs="Times New Roman"/>
                <w:b/>
                <w:i/>
                <w:iCs/>
                <w:sz w:val="24"/>
                <w:szCs w:val="24"/>
              </w:rPr>
              <w:t xml:space="preserve"> </w:t>
            </w:r>
            <w:r w:rsidR="00842D61" w:rsidRPr="005471F5">
              <w:rPr>
                <w:rFonts w:ascii="Times New Roman" w:hAnsi="Times New Roman" w:cs="Times New Roman"/>
                <w:b/>
                <w:i/>
                <w:iCs/>
                <w:sz w:val="24"/>
                <w:szCs w:val="24"/>
              </w:rPr>
              <w:t>(Date</w:t>
            </w:r>
            <w:r w:rsidRPr="005471F5">
              <w:rPr>
                <w:rFonts w:ascii="Times New Roman" w:hAnsi="Times New Roman" w:cs="Times New Roman"/>
                <w:b/>
                <w:i/>
                <w:iCs/>
                <w:sz w:val="24"/>
                <w:szCs w:val="24"/>
              </w:rPr>
              <w:t xml:space="preserve"> Of Contract Signature)</w:t>
            </w:r>
          </w:p>
        </w:tc>
      </w:tr>
      <w:tr w:rsidR="00911329" w:rsidRPr="005471F5" w14:paraId="018C69D0" w14:textId="77777777" w:rsidTr="00911329">
        <w:trPr>
          <w:trHeight w:val="559"/>
        </w:trPr>
        <w:tc>
          <w:tcPr>
            <w:tcW w:w="720" w:type="dxa"/>
            <w:tcBorders>
              <w:top w:val="single" w:sz="4" w:space="0" w:color="auto"/>
              <w:left w:val="single" w:sz="4" w:space="0" w:color="auto"/>
              <w:bottom w:val="single" w:sz="4" w:space="0" w:color="auto"/>
              <w:right w:val="single" w:sz="4" w:space="0" w:color="auto"/>
            </w:tcBorders>
          </w:tcPr>
          <w:p w14:paraId="467EA679" w14:textId="77777777" w:rsidR="00911329" w:rsidRPr="005471F5" w:rsidRDefault="00911329" w:rsidP="005471F5">
            <w:pPr>
              <w:jc w:val="center"/>
              <w:rPr>
                <w:rFonts w:ascii="Times New Roman" w:hAnsi="Times New Roman" w:cs="Times New Roman"/>
                <w:sz w:val="24"/>
                <w:szCs w:val="24"/>
              </w:rPr>
            </w:pPr>
          </w:p>
          <w:p w14:paraId="03C54E4C" w14:textId="77777777" w:rsidR="00911329" w:rsidRPr="005471F5" w:rsidRDefault="00911329" w:rsidP="005471F5">
            <w:pPr>
              <w:jc w:val="center"/>
              <w:rPr>
                <w:rFonts w:ascii="Times New Roman" w:hAnsi="Times New Roman" w:cs="Times New Roman"/>
                <w:sz w:val="24"/>
                <w:szCs w:val="24"/>
              </w:rPr>
            </w:pPr>
            <w:r w:rsidRPr="005471F5">
              <w:rPr>
                <w:rFonts w:ascii="Times New Roman" w:hAnsi="Times New Roman" w:cs="Times New Roman"/>
                <w:sz w:val="24"/>
                <w:szCs w:val="24"/>
              </w:rPr>
              <w:t>1</w:t>
            </w:r>
          </w:p>
          <w:p w14:paraId="43596106" w14:textId="77777777" w:rsidR="00911329" w:rsidRPr="005471F5" w:rsidRDefault="00911329" w:rsidP="005471F5">
            <w:pPr>
              <w:jc w:val="center"/>
              <w:rPr>
                <w:rFonts w:ascii="Times New Roman" w:hAnsi="Times New Roman" w:cs="Times New Roman"/>
                <w:sz w:val="24"/>
                <w:szCs w:val="24"/>
              </w:rPr>
            </w:pPr>
          </w:p>
          <w:p w14:paraId="56EBEB7C" w14:textId="77777777" w:rsidR="00911329" w:rsidRPr="005471F5" w:rsidRDefault="00911329" w:rsidP="005471F5">
            <w:pPr>
              <w:jc w:val="center"/>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14:paraId="62491C62" w14:textId="06198306" w:rsidR="00911329" w:rsidRPr="005471F5" w:rsidRDefault="00935499" w:rsidP="005471F5">
            <w:pPr>
              <w:rPr>
                <w:rFonts w:ascii="Times New Roman" w:hAnsi="Times New Roman" w:cs="Times New Roman"/>
                <w:sz w:val="24"/>
                <w:szCs w:val="24"/>
              </w:rPr>
            </w:pPr>
            <w:r>
              <w:rPr>
                <w:rFonts w:ascii="Times New Roman" w:hAnsi="Times New Roman" w:cs="Times New Roman"/>
                <w:sz w:val="24"/>
                <w:szCs w:val="24"/>
              </w:rPr>
              <w:t>Laptop computer</w:t>
            </w:r>
          </w:p>
        </w:tc>
        <w:tc>
          <w:tcPr>
            <w:tcW w:w="1620" w:type="dxa"/>
            <w:tcBorders>
              <w:top w:val="single" w:sz="4" w:space="0" w:color="auto"/>
              <w:left w:val="single" w:sz="4" w:space="0" w:color="auto"/>
              <w:bottom w:val="single" w:sz="4" w:space="0" w:color="auto"/>
              <w:right w:val="single" w:sz="4" w:space="0" w:color="auto"/>
            </w:tcBorders>
          </w:tcPr>
          <w:p w14:paraId="7AB7656F" w14:textId="77777777" w:rsidR="00911329" w:rsidRPr="005471F5" w:rsidRDefault="00911329" w:rsidP="005471F5">
            <w:pPr>
              <w:jc w:val="center"/>
              <w:rPr>
                <w:rFonts w:ascii="Times New Roman" w:hAnsi="Times New Roman" w:cs="Times New Roman"/>
                <w:bCs/>
                <w:sz w:val="24"/>
                <w:szCs w:val="24"/>
              </w:rPr>
            </w:pPr>
          </w:p>
          <w:p w14:paraId="15E60670" w14:textId="5BEB0F4C" w:rsidR="00911329" w:rsidRPr="005471F5" w:rsidRDefault="00E51927" w:rsidP="005471F5">
            <w:pPr>
              <w:jc w:val="center"/>
              <w:rPr>
                <w:rFonts w:ascii="Times New Roman" w:hAnsi="Times New Roman" w:cs="Times New Roman"/>
                <w:sz w:val="24"/>
                <w:szCs w:val="24"/>
              </w:rPr>
            </w:pPr>
            <w:r>
              <w:rPr>
                <w:rFonts w:ascii="Times New Roman" w:hAnsi="Times New Roman" w:cs="Times New Roman"/>
                <w:bCs/>
                <w:sz w:val="24"/>
                <w:szCs w:val="24"/>
              </w:rPr>
              <w:t>1</w:t>
            </w:r>
          </w:p>
        </w:tc>
        <w:tc>
          <w:tcPr>
            <w:tcW w:w="2700" w:type="dxa"/>
            <w:tcBorders>
              <w:top w:val="single" w:sz="4" w:space="0" w:color="auto"/>
              <w:left w:val="single" w:sz="4" w:space="0" w:color="auto"/>
              <w:bottom w:val="single" w:sz="4" w:space="0" w:color="auto"/>
              <w:right w:val="single" w:sz="4" w:space="0" w:color="auto"/>
            </w:tcBorders>
          </w:tcPr>
          <w:p w14:paraId="3491B687" w14:textId="77777777" w:rsidR="00911329" w:rsidRPr="005471F5" w:rsidRDefault="00911329" w:rsidP="005471F5">
            <w:pPr>
              <w:jc w:val="center"/>
              <w:rPr>
                <w:rFonts w:ascii="Times New Roman" w:hAnsi="Times New Roman" w:cs="Times New Roman"/>
                <w:sz w:val="24"/>
                <w:szCs w:val="24"/>
              </w:rPr>
            </w:pPr>
          </w:p>
          <w:p w14:paraId="55142997" w14:textId="0682EB70" w:rsidR="00911329" w:rsidRPr="005471F5" w:rsidRDefault="00935499" w:rsidP="005471F5">
            <w:pPr>
              <w:jc w:val="center"/>
              <w:rPr>
                <w:rFonts w:ascii="Times New Roman" w:hAnsi="Times New Roman" w:cs="Times New Roman"/>
                <w:sz w:val="24"/>
                <w:szCs w:val="24"/>
              </w:rPr>
            </w:pPr>
            <w:bookmarkStart w:id="12" w:name="OLE_LINK4"/>
            <w:r>
              <w:rPr>
                <w:rFonts w:ascii="Times New Roman" w:hAnsi="Times New Roman" w:cs="Times New Roman"/>
                <w:sz w:val="24"/>
                <w:szCs w:val="24"/>
              </w:rPr>
              <w:t xml:space="preserve">One </w:t>
            </w:r>
            <w:r w:rsidR="00CC3081">
              <w:rPr>
                <w:rFonts w:ascii="Times New Roman" w:hAnsi="Times New Roman" w:cs="Times New Roman"/>
                <w:sz w:val="24"/>
                <w:szCs w:val="24"/>
              </w:rPr>
              <w:t xml:space="preserve">(1) </w:t>
            </w:r>
            <w:r>
              <w:rPr>
                <w:rFonts w:ascii="Times New Roman" w:hAnsi="Times New Roman" w:cs="Times New Roman"/>
                <w:sz w:val="24"/>
                <w:szCs w:val="24"/>
              </w:rPr>
              <w:t>Month</w:t>
            </w:r>
            <w:r w:rsidR="00911329" w:rsidRPr="005471F5">
              <w:rPr>
                <w:rFonts w:ascii="Times New Roman" w:hAnsi="Times New Roman" w:cs="Times New Roman"/>
                <w:sz w:val="24"/>
                <w:szCs w:val="24"/>
              </w:rPr>
              <w:t xml:space="preserve"> </w:t>
            </w:r>
            <w:bookmarkEnd w:id="12"/>
          </w:p>
        </w:tc>
      </w:tr>
    </w:tbl>
    <w:p w14:paraId="02C40FE2" w14:textId="77777777" w:rsidR="00850BE2" w:rsidRPr="005471F5" w:rsidRDefault="00850BE2" w:rsidP="005471F5">
      <w:pPr>
        <w:rPr>
          <w:rFonts w:ascii="Times New Roman" w:eastAsia="Times New Roman" w:hAnsi="Times New Roman" w:cs="Times New Roman"/>
          <w:sz w:val="24"/>
          <w:szCs w:val="24"/>
        </w:rPr>
      </w:pPr>
    </w:p>
    <w:p w14:paraId="1F47317F" w14:textId="77777777" w:rsidR="00850BE2" w:rsidRPr="005471F5" w:rsidRDefault="00850BE2" w:rsidP="005471F5">
      <w:pPr>
        <w:tabs>
          <w:tab w:val="left" w:pos="459"/>
        </w:tabs>
        <w:ind w:right="339"/>
        <w:jc w:val="both"/>
        <w:rPr>
          <w:rFonts w:ascii="Times New Roman" w:eastAsia="Times New Roman" w:hAnsi="Times New Roman" w:cs="Times New Roman"/>
          <w:sz w:val="24"/>
          <w:szCs w:val="24"/>
          <w:vertAlign w:val="superscript"/>
        </w:rPr>
      </w:pPr>
    </w:p>
    <w:p w14:paraId="781601D6" w14:textId="152C47AD" w:rsidR="003A59E1" w:rsidRPr="005471F5" w:rsidRDefault="00342C1B" w:rsidP="005471F5">
      <w:pPr>
        <w:tabs>
          <w:tab w:val="left" w:pos="720"/>
        </w:tabs>
        <w:ind w:right="239"/>
        <w:jc w:val="both"/>
        <w:rPr>
          <w:rFonts w:ascii="Times New Roman" w:eastAsia="Times New Roman" w:hAnsi="Times New Roman" w:cs="Times New Roman"/>
          <w:bCs/>
          <w:sz w:val="24"/>
          <w:szCs w:val="24"/>
        </w:rPr>
      </w:pPr>
      <w:r w:rsidRPr="005471F5">
        <w:rPr>
          <w:rFonts w:ascii="Times New Roman" w:eastAsia="Times New Roman" w:hAnsi="Times New Roman" w:cs="Times New Roman"/>
          <w:bCs/>
          <w:sz w:val="24"/>
          <w:szCs w:val="24"/>
        </w:rPr>
        <w:tab/>
      </w:r>
    </w:p>
    <w:p w14:paraId="041D2000" w14:textId="77777777" w:rsidR="00160527" w:rsidRPr="005471F5" w:rsidRDefault="00160527" w:rsidP="005471F5">
      <w:pPr>
        <w:pStyle w:val="ListParagraph"/>
        <w:rPr>
          <w:rFonts w:ascii="Times New Roman" w:eastAsia="Times New Roman" w:hAnsi="Times New Roman" w:cs="Times New Roman"/>
          <w:bCs/>
          <w:sz w:val="24"/>
          <w:szCs w:val="24"/>
          <w:lang w:eastAsia="zh-CN"/>
        </w:rPr>
      </w:pPr>
    </w:p>
    <w:p w14:paraId="36A1F0E0" w14:textId="6C616083" w:rsidR="00160527" w:rsidRPr="005471F5" w:rsidRDefault="00160527" w:rsidP="005471F5">
      <w:pPr>
        <w:tabs>
          <w:tab w:val="left" w:pos="459"/>
        </w:tabs>
        <w:ind w:left="320" w:right="339" w:hanging="10"/>
        <w:jc w:val="both"/>
        <w:rPr>
          <w:rFonts w:ascii="Times New Roman" w:eastAsia="Times New Roman" w:hAnsi="Times New Roman" w:cs="Times New Roman"/>
          <w:sz w:val="24"/>
          <w:szCs w:val="24"/>
          <w:vertAlign w:val="superscript"/>
        </w:rPr>
        <w:sectPr w:rsidR="00160527" w:rsidRPr="005471F5">
          <w:pgSz w:w="11900" w:h="16841"/>
          <w:pgMar w:top="1415" w:right="1440" w:bottom="1440" w:left="1440" w:header="0" w:footer="0" w:gutter="0"/>
          <w:cols w:space="0" w:equalWidth="0">
            <w:col w:w="9019"/>
          </w:cols>
          <w:docGrid w:linePitch="360"/>
        </w:sectPr>
      </w:pPr>
    </w:p>
    <w:p w14:paraId="69480317" w14:textId="5CCDF2DD" w:rsidR="00850BE2" w:rsidRDefault="00850BE2" w:rsidP="00AF7A34">
      <w:pPr>
        <w:spacing w:line="0" w:lineRule="atLeast"/>
        <w:jc w:val="center"/>
        <w:rPr>
          <w:rFonts w:ascii="Times New Roman" w:eastAsia="Times New Roman" w:hAnsi="Times New Roman" w:cs="Times New Roman"/>
          <w:b/>
          <w:sz w:val="24"/>
          <w:szCs w:val="24"/>
        </w:rPr>
      </w:pPr>
      <w:bookmarkStart w:id="13" w:name="page16"/>
      <w:bookmarkEnd w:id="13"/>
      <w:r w:rsidRPr="005471F5">
        <w:rPr>
          <w:rFonts w:ascii="Times New Roman" w:eastAsia="Times New Roman" w:hAnsi="Times New Roman" w:cs="Times New Roman"/>
          <w:b/>
          <w:sz w:val="24"/>
          <w:szCs w:val="24"/>
        </w:rPr>
        <w:lastRenderedPageBreak/>
        <w:t>Section VI</w:t>
      </w:r>
      <w:r w:rsidR="004003EA" w:rsidRPr="005471F5">
        <w:rPr>
          <w:rFonts w:ascii="Times New Roman" w:eastAsia="Times New Roman" w:hAnsi="Times New Roman" w:cs="Times New Roman"/>
          <w:b/>
          <w:sz w:val="24"/>
          <w:szCs w:val="24"/>
        </w:rPr>
        <w:t>I</w:t>
      </w:r>
      <w:r w:rsidRPr="005471F5">
        <w:rPr>
          <w:rFonts w:ascii="Times New Roman" w:eastAsia="Times New Roman" w:hAnsi="Times New Roman" w:cs="Times New Roman"/>
          <w:b/>
          <w:sz w:val="24"/>
          <w:szCs w:val="24"/>
        </w:rPr>
        <w:t>. Technical Specifications</w:t>
      </w:r>
    </w:p>
    <w:p w14:paraId="53EC492E" w14:textId="069442D1" w:rsidR="00CA0790" w:rsidRPr="005471F5" w:rsidRDefault="00CA0790" w:rsidP="00A77163">
      <w:pPr>
        <w:jc w:val="both"/>
        <w:rPr>
          <w:rFonts w:ascii="Times New Roman" w:hAnsi="Times New Roman" w:cs="Times New Roman"/>
          <w:sz w:val="24"/>
          <w:szCs w:val="24"/>
        </w:rPr>
      </w:pPr>
      <w:r w:rsidRPr="008D5399">
        <w:rPr>
          <w:rFonts w:ascii="Times New Roman" w:eastAsia="Times New Roman" w:hAnsi="Times New Roman" w:cs="Times New Roman"/>
          <w:b/>
          <w:bCs/>
          <w:sz w:val="24"/>
          <w:szCs w:val="24"/>
        </w:rPr>
        <w:t>Contract Name:</w:t>
      </w:r>
      <w:r w:rsidRPr="005471F5">
        <w:rPr>
          <w:rFonts w:ascii="Times New Roman" w:eastAsia="Times New Roman" w:hAnsi="Times New Roman" w:cs="Times New Roman"/>
          <w:bCs/>
          <w:sz w:val="24"/>
          <w:szCs w:val="24"/>
        </w:rPr>
        <w:t xml:space="preserve">  </w:t>
      </w:r>
      <w:r w:rsidR="00595303">
        <w:rPr>
          <w:rFonts w:ascii="Times New Roman" w:hAnsi="Times New Roman" w:cs="Times New Roman"/>
          <w:sz w:val="24"/>
          <w:szCs w:val="24"/>
        </w:rPr>
        <w:t>Supply and Installation of Photocopier</w:t>
      </w:r>
    </w:p>
    <w:p w14:paraId="2AC047E6" w14:textId="77777777" w:rsidR="00CA0790" w:rsidRPr="005471F5" w:rsidRDefault="00CA0790" w:rsidP="00CA0790">
      <w:pPr>
        <w:tabs>
          <w:tab w:val="left" w:pos="5860"/>
          <w:tab w:val="left" w:pos="7480"/>
        </w:tabs>
        <w:spacing w:line="0" w:lineRule="atLeast"/>
        <w:ind w:left="900" w:right="-144" w:hanging="540"/>
        <w:rPr>
          <w:rFonts w:ascii="Times New Roman" w:eastAsia="Times New Roman" w:hAnsi="Times New Roman" w:cs="Times New Roman"/>
          <w:bCs/>
          <w:sz w:val="24"/>
          <w:szCs w:val="24"/>
        </w:rPr>
      </w:pPr>
    </w:p>
    <w:p w14:paraId="75745B9E" w14:textId="425A6873" w:rsidR="000D6036" w:rsidRDefault="00CA0790" w:rsidP="00CA0790">
      <w:pPr>
        <w:tabs>
          <w:tab w:val="left" w:pos="1680"/>
          <w:tab w:val="left" w:pos="3080"/>
          <w:tab w:val="left" w:pos="5180"/>
        </w:tabs>
        <w:spacing w:line="0" w:lineRule="atLeast"/>
        <w:rPr>
          <w:rFonts w:ascii="Times New Roman" w:eastAsia="Times New Roman" w:hAnsi="Times New Roman" w:cs="Times New Roman"/>
          <w:bCs/>
          <w:sz w:val="24"/>
          <w:szCs w:val="24"/>
        </w:rPr>
      </w:pPr>
      <w:r w:rsidRPr="008D5399">
        <w:rPr>
          <w:rFonts w:ascii="Times New Roman" w:eastAsia="Times New Roman" w:hAnsi="Times New Roman" w:cs="Times New Roman"/>
          <w:b/>
          <w:bCs/>
          <w:sz w:val="24"/>
          <w:szCs w:val="24"/>
        </w:rPr>
        <w:t>Contract Package number:</w:t>
      </w:r>
      <w:r w:rsidRPr="005471F5">
        <w:rPr>
          <w:rFonts w:ascii="Times New Roman" w:eastAsia="Times New Roman" w:hAnsi="Times New Roman" w:cs="Times New Roman"/>
          <w:bCs/>
          <w:sz w:val="24"/>
          <w:szCs w:val="24"/>
        </w:rPr>
        <w:t xml:space="preserve"> NR/UDS/</w:t>
      </w:r>
      <w:r w:rsidR="00A77163">
        <w:rPr>
          <w:rFonts w:ascii="Times New Roman" w:eastAsia="Times New Roman" w:hAnsi="Times New Roman" w:cs="Times New Roman"/>
          <w:bCs/>
          <w:sz w:val="24"/>
          <w:szCs w:val="24"/>
        </w:rPr>
        <w:t>044/</w:t>
      </w:r>
      <w:r>
        <w:rPr>
          <w:rFonts w:ascii="Times New Roman" w:eastAsia="Times New Roman" w:hAnsi="Times New Roman" w:cs="Times New Roman"/>
          <w:bCs/>
          <w:sz w:val="24"/>
          <w:szCs w:val="24"/>
        </w:rPr>
        <w:t>23</w:t>
      </w:r>
    </w:p>
    <w:p w14:paraId="7BCFAD3C" w14:textId="77777777" w:rsidR="00CA0790" w:rsidRPr="005471F5" w:rsidRDefault="00CA0790" w:rsidP="00CA0790">
      <w:pPr>
        <w:tabs>
          <w:tab w:val="left" w:pos="1680"/>
          <w:tab w:val="left" w:pos="3080"/>
          <w:tab w:val="left" w:pos="5180"/>
        </w:tabs>
        <w:spacing w:line="0" w:lineRule="atLeast"/>
        <w:rPr>
          <w:rFonts w:ascii="Times New Roman" w:eastAsia="Times New Roman" w:hAnsi="Times New Roman" w:cs="Times New Roman"/>
          <w:sz w:val="24"/>
          <w:szCs w:val="24"/>
        </w:rPr>
      </w:pPr>
    </w:p>
    <w:p w14:paraId="186222B1" w14:textId="14B1EE66" w:rsidR="000D6036" w:rsidRPr="005471F5" w:rsidRDefault="000D6036" w:rsidP="00342C1B">
      <w:pPr>
        <w:tabs>
          <w:tab w:val="left" w:pos="1680"/>
          <w:tab w:val="left" w:pos="3080"/>
          <w:tab w:val="left" w:pos="5180"/>
        </w:tabs>
        <w:spacing w:line="0" w:lineRule="atLeast"/>
        <w:ind w:firstLine="540"/>
        <w:rPr>
          <w:rFonts w:ascii="Times New Roman" w:eastAsia="Times New Roman" w:hAnsi="Times New Roman" w:cs="Times New Roman"/>
          <w:sz w:val="24"/>
          <w:szCs w:val="24"/>
        </w:rPr>
      </w:pPr>
      <w:r w:rsidRPr="005471F5">
        <w:rPr>
          <w:rFonts w:ascii="Times New Roman" w:eastAsia="Times New Roman" w:hAnsi="Times New Roman" w:cs="Times New Roman"/>
          <w:sz w:val="24"/>
          <w:szCs w:val="24"/>
        </w:rPr>
        <w:t xml:space="preserve">The technical specifications offered must meet the minimum specifications </w:t>
      </w:r>
      <w:r w:rsidR="00AF7A34" w:rsidRPr="005471F5">
        <w:rPr>
          <w:rFonts w:ascii="Times New Roman" w:eastAsia="Times New Roman" w:hAnsi="Times New Roman" w:cs="Times New Roman"/>
          <w:sz w:val="24"/>
          <w:szCs w:val="24"/>
        </w:rPr>
        <w:t>detailed here</w:t>
      </w:r>
    </w:p>
    <w:p w14:paraId="07D993B5" w14:textId="77777777" w:rsidR="000D6036" w:rsidRPr="005471F5" w:rsidRDefault="000D6036" w:rsidP="000D6036">
      <w:pPr>
        <w:spacing w:line="20" w:lineRule="exact"/>
        <w:rPr>
          <w:rFonts w:ascii="Times New Roman" w:eastAsia="Times New Roman" w:hAnsi="Times New Roman" w:cs="Times New Roman"/>
          <w:sz w:val="24"/>
          <w:szCs w:val="24"/>
        </w:rPr>
      </w:pPr>
    </w:p>
    <w:p w14:paraId="27C4D3F0" w14:textId="77777777" w:rsidR="00850BE2" w:rsidRPr="005471F5" w:rsidRDefault="00850BE2" w:rsidP="00850BE2">
      <w:pPr>
        <w:spacing w:line="234" w:lineRule="auto"/>
        <w:ind w:left="320" w:right="1419"/>
        <w:rPr>
          <w:rFonts w:ascii="Times New Roman" w:eastAsia="Times New Roman" w:hAnsi="Times New Roman" w:cs="Times New Roman"/>
          <w:i/>
          <w:sz w:val="24"/>
          <w:szCs w:val="24"/>
        </w:rPr>
      </w:pPr>
    </w:p>
    <w:tbl>
      <w:tblPr>
        <w:tblW w:w="8280" w:type="dxa"/>
        <w:tblInd w:w="355" w:type="dxa"/>
        <w:tblLayout w:type="fixed"/>
        <w:tblCellMar>
          <w:left w:w="120" w:type="dxa"/>
          <w:right w:w="120" w:type="dxa"/>
        </w:tblCellMar>
        <w:tblLook w:val="0000" w:firstRow="0" w:lastRow="0" w:firstColumn="0" w:lastColumn="0" w:noHBand="0" w:noVBand="0"/>
      </w:tblPr>
      <w:tblGrid>
        <w:gridCol w:w="4443"/>
        <w:gridCol w:w="3837"/>
      </w:tblGrid>
      <w:tr w:rsidR="0070628D" w:rsidRPr="005471F5" w14:paraId="5D4EAC19" w14:textId="77777777" w:rsidTr="00342C1B">
        <w:trPr>
          <w:tblHeader/>
        </w:trPr>
        <w:tc>
          <w:tcPr>
            <w:tcW w:w="8280" w:type="dxa"/>
            <w:gridSpan w:val="2"/>
            <w:tcBorders>
              <w:top w:val="single" w:sz="8" w:space="0" w:color="000000"/>
              <w:left w:val="single" w:sz="4" w:space="0" w:color="auto"/>
              <w:bottom w:val="single" w:sz="8" w:space="0" w:color="000000"/>
              <w:right w:val="single" w:sz="4" w:space="0" w:color="auto"/>
            </w:tcBorders>
          </w:tcPr>
          <w:p w14:paraId="45036C90" w14:textId="77777777" w:rsidR="00850BE2" w:rsidRPr="005471F5" w:rsidRDefault="00850BE2" w:rsidP="005526B4">
            <w:pPr>
              <w:spacing w:line="120" w:lineRule="exact"/>
              <w:rPr>
                <w:rFonts w:ascii="Times New Roman" w:hAnsi="Times New Roman" w:cs="Times New Roman"/>
                <w:sz w:val="24"/>
                <w:szCs w:val="24"/>
              </w:rPr>
            </w:pPr>
          </w:p>
          <w:p w14:paraId="2F68AA01" w14:textId="77777777" w:rsidR="00850BE2" w:rsidRPr="005471F5" w:rsidRDefault="00850BE2" w:rsidP="005526B4">
            <w:pPr>
              <w:spacing w:after="58"/>
              <w:jc w:val="center"/>
              <w:rPr>
                <w:rFonts w:ascii="Times New Roman" w:hAnsi="Times New Roman" w:cs="Times New Roman"/>
                <w:sz w:val="24"/>
                <w:szCs w:val="24"/>
              </w:rPr>
            </w:pPr>
            <w:r w:rsidRPr="005471F5">
              <w:rPr>
                <w:rFonts w:ascii="Times New Roman" w:hAnsi="Times New Roman" w:cs="Times New Roman"/>
                <w:b/>
                <w:bCs/>
                <w:sz w:val="24"/>
                <w:szCs w:val="24"/>
              </w:rPr>
              <w:t>TECHNICAL SPECIFICATIONS</w:t>
            </w:r>
          </w:p>
        </w:tc>
      </w:tr>
      <w:tr w:rsidR="0070628D" w:rsidRPr="005471F5" w14:paraId="41D567D2" w14:textId="77777777" w:rsidTr="00342C1B">
        <w:trPr>
          <w:tblHeader/>
        </w:trPr>
        <w:tc>
          <w:tcPr>
            <w:tcW w:w="4443" w:type="dxa"/>
            <w:tcBorders>
              <w:top w:val="single" w:sz="8" w:space="0" w:color="000000"/>
              <w:left w:val="single" w:sz="4" w:space="0" w:color="auto"/>
              <w:bottom w:val="single" w:sz="4" w:space="0" w:color="auto"/>
              <w:right w:val="single" w:sz="8" w:space="0" w:color="000000"/>
            </w:tcBorders>
          </w:tcPr>
          <w:p w14:paraId="2E2D1CB7" w14:textId="77777777" w:rsidR="00850BE2" w:rsidRPr="005471F5" w:rsidRDefault="00850BE2" w:rsidP="005526B4">
            <w:pPr>
              <w:spacing w:line="120" w:lineRule="exact"/>
              <w:jc w:val="center"/>
              <w:rPr>
                <w:rFonts w:ascii="Times New Roman" w:hAnsi="Times New Roman" w:cs="Times New Roman"/>
                <w:sz w:val="24"/>
                <w:szCs w:val="24"/>
              </w:rPr>
            </w:pPr>
          </w:p>
          <w:p w14:paraId="13B365F6" w14:textId="77777777" w:rsidR="00850BE2" w:rsidRPr="005471F5" w:rsidRDefault="00850BE2" w:rsidP="005526B4">
            <w:pPr>
              <w:jc w:val="center"/>
              <w:rPr>
                <w:rFonts w:ascii="Times New Roman" w:hAnsi="Times New Roman" w:cs="Times New Roman"/>
                <w:b/>
                <w:bCs/>
                <w:sz w:val="24"/>
                <w:szCs w:val="24"/>
                <w:u w:val="single"/>
              </w:rPr>
            </w:pPr>
          </w:p>
          <w:p w14:paraId="645B3ACC" w14:textId="77777777" w:rsidR="00850BE2" w:rsidRPr="005471F5" w:rsidRDefault="00850BE2" w:rsidP="005526B4">
            <w:pPr>
              <w:spacing w:after="58"/>
              <w:jc w:val="center"/>
              <w:rPr>
                <w:rFonts w:ascii="Times New Roman" w:hAnsi="Times New Roman" w:cs="Times New Roman"/>
                <w:b/>
                <w:bCs/>
                <w:sz w:val="24"/>
                <w:szCs w:val="24"/>
                <w:u w:val="single"/>
              </w:rPr>
            </w:pPr>
            <w:r w:rsidRPr="005471F5">
              <w:rPr>
                <w:rFonts w:ascii="Times New Roman" w:hAnsi="Times New Roman" w:cs="Times New Roman"/>
                <w:b/>
                <w:bCs/>
                <w:sz w:val="24"/>
                <w:szCs w:val="24"/>
                <w:u w:val="single"/>
              </w:rPr>
              <w:t>MINIMUM SPECIFICATIONS</w:t>
            </w:r>
          </w:p>
          <w:p w14:paraId="1AEB994D" w14:textId="77777777" w:rsidR="00850BE2" w:rsidRPr="005471F5" w:rsidRDefault="00850BE2" w:rsidP="005526B4">
            <w:pPr>
              <w:spacing w:after="58"/>
              <w:jc w:val="center"/>
              <w:rPr>
                <w:rFonts w:ascii="Times New Roman" w:hAnsi="Times New Roman" w:cs="Times New Roman"/>
                <w:sz w:val="24"/>
                <w:szCs w:val="24"/>
              </w:rPr>
            </w:pPr>
            <w:r w:rsidRPr="005471F5">
              <w:rPr>
                <w:rFonts w:ascii="Times New Roman" w:hAnsi="Times New Roman" w:cs="Times New Roman"/>
                <w:b/>
                <w:bCs/>
                <w:sz w:val="24"/>
                <w:szCs w:val="24"/>
                <w:u w:val="single"/>
              </w:rPr>
              <w:t>REQUIRED</w:t>
            </w:r>
          </w:p>
        </w:tc>
        <w:tc>
          <w:tcPr>
            <w:tcW w:w="3837" w:type="dxa"/>
            <w:tcBorders>
              <w:top w:val="single" w:sz="8" w:space="0" w:color="000000"/>
              <w:left w:val="single" w:sz="8" w:space="0" w:color="000000"/>
              <w:bottom w:val="single" w:sz="4" w:space="0" w:color="auto"/>
              <w:right w:val="single" w:sz="4" w:space="0" w:color="auto"/>
            </w:tcBorders>
          </w:tcPr>
          <w:p w14:paraId="5B64D5BE" w14:textId="77777777" w:rsidR="00850BE2" w:rsidRPr="005471F5" w:rsidRDefault="00850BE2" w:rsidP="005526B4">
            <w:pPr>
              <w:spacing w:line="120" w:lineRule="exact"/>
              <w:rPr>
                <w:rFonts w:ascii="Times New Roman" w:hAnsi="Times New Roman" w:cs="Times New Roman"/>
                <w:sz w:val="24"/>
                <w:szCs w:val="24"/>
              </w:rPr>
            </w:pPr>
          </w:p>
          <w:p w14:paraId="4668D1C2" w14:textId="77777777" w:rsidR="00850BE2" w:rsidRPr="005471F5" w:rsidRDefault="00850BE2" w:rsidP="005526B4">
            <w:pPr>
              <w:rPr>
                <w:rFonts w:ascii="Times New Roman" w:hAnsi="Times New Roman" w:cs="Times New Roman"/>
                <w:b/>
                <w:bCs/>
                <w:sz w:val="24"/>
                <w:szCs w:val="24"/>
              </w:rPr>
            </w:pPr>
            <w:r w:rsidRPr="005471F5">
              <w:rPr>
                <w:rFonts w:ascii="Times New Roman" w:hAnsi="Times New Roman" w:cs="Times New Roman"/>
                <w:b/>
                <w:bCs/>
                <w:sz w:val="24"/>
                <w:szCs w:val="24"/>
              </w:rPr>
              <w:t>OFFERED SPECIFICATION</w:t>
            </w:r>
          </w:p>
          <w:p w14:paraId="3E43E35B" w14:textId="77777777" w:rsidR="00850BE2" w:rsidRPr="005471F5" w:rsidRDefault="00850BE2" w:rsidP="005526B4">
            <w:pPr>
              <w:rPr>
                <w:rFonts w:ascii="Times New Roman" w:hAnsi="Times New Roman" w:cs="Times New Roman"/>
                <w:bCs/>
                <w:sz w:val="24"/>
                <w:szCs w:val="24"/>
              </w:rPr>
            </w:pPr>
            <w:r w:rsidRPr="005471F5">
              <w:rPr>
                <w:rFonts w:ascii="Times New Roman" w:hAnsi="Times New Roman" w:cs="Times New Roman"/>
                <w:bCs/>
                <w:sz w:val="24"/>
                <w:szCs w:val="24"/>
              </w:rPr>
              <w:t>Describe all features of model offered including any not specified.</w:t>
            </w:r>
          </w:p>
          <w:p w14:paraId="4D75F8C4" w14:textId="77777777" w:rsidR="00850BE2" w:rsidRPr="005471F5" w:rsidRDefault="00850BE2" w:rsidP="005526B4">
            <w:pPr>
              <w:spacing w:after="58"/>
              <w:rPr>
                <w:rFonts w:ascii="Times New Roman" w:hAnsi="Times New Roman" w:cs="Times New Roman"/>
                <w:sz w:val="24"/>
                <w:szCs w:val="24"/>
              </w:rPr>
            </w:pPr>
            <w:r w:rsidRPr="005471F5">
              <w:rPr>
                <w:rFonts w:ascii="Times New Roman" w:hAnsi="Times New Roman" w:cs="Times New Roman"/>
                <w:bCs/>
                <w:sz w:val="24"/>
                <w:szCs w:val="24"/>
              </w:rPr>
              <w:t>Indicate if a special feature or preference is not available.</w:t>
            </w:r>
          </w:p>
        </w:tc>
      </w:tr>
      <w:tr w:rsidR="00D8591F" w:rsidRPr="005471F5" w14:paraId="34D4732B" w14:textId="77777777" w:rsidTr="00342C1B">
        <w:tc>
          <w:tcPr>
            <w:tcW w:w="4443" w:type="dxa"/>
            <w:tcBorders>
              <w:top w:val="single" w:sz="4" w:space="0" w:color="auto"/>
              <w:left w:val="single" w:sz="4" w:space="0" w:color="auto"/>
              <w:bottom w:val="single" w:sz="4" w:space="0" w:color="auto"/>
              <w:right w:val="single" w:sz="4" w:space="0" w:color="auto"/>
            </w:tcBorders>
          </w:tcPr>
          <w:p w14:paraId="094F5018" w14:textId="36073F6D" w:rsidR="00F86F03" w:rsidRPr="00F86F03" w:rsidRDefault="00F86F03" w:rsidP="00F86F03">
            <w:pPr>
              <w:pStyle w:val="ListParagraph"/>
              <w:numPr>
                <w:ilvl w:val="0"/>
                <w:numId w:val="18"/>
              </w:numPr>
              <w:jc w:val="both"/>
              <w:rPr>
                <w:rFonts w:ascii="Times New Roman" w:hAnsi="Times New Roman" w:cs="Times New Roman"/>
                <w:bCs/>
                <w:sz w:val="24"/>
                <w:szCs w:val="24"/>
              </w:rPr>
            </w:pPr>
            <w:r>
              <w:rPr>
                <w:rFonts w:ascii="Times New Roman" w:hAnsi="Times New Roman" w:cs="Times New Roman"/>
                <w:b/>
                <w:sz w:val="24"/>
                <w:szCs w:val="24"/>
              </w:rPr>
              <w:t xml:space="preserve">Laptop Computer: </w:t>
            </w:r>
          </w:p>
          <w:p w14:paraId="574FFA4D" w14:textId="36730F7C" w:rsidR="00D8591F" w:rsidRPr="005471F5" w:rsidRDefault="00D8591F" w:rsidP="00F86F03">
            <w:pPr>
              <w:pStyle w:val="ListParagraph"/>
              <w:ind w:left="408"/>
              <w:jc w:val="both"/>
              <w:rPr>
                <w:rFonts w:ascii="Times New Roman" w:hAnsi="Times New Roman" w:cs="Times New Roman"/>
                <w:b/>
                <w:sz w:val="24"/>
                <w:szCs w:val="24"/>
              </w:rPr>
            </w:pPr>
          </w:p>
        </w:tc>
        <w:tc>
          <w:tcPr>
            <w:tcW w:w="3837" w:type="dxa"/>
            <w:tcBorders>
              <w:top w:val="single" w:sz="4" w:space="0" w:color="auto"/>
              <w:left w:val="single" w:sz="4" w:space="0" w:color="auto"/>
              <w:bottom w:val="single" w:sz="4" w:space="0" w:color="auto"/>
              <w:right w:val="single" w:sz="4" w:space="0" w:color="auto"/>
            </w:tcBorders>
          </w:tcPr>
          <w:p w14:paraId="32424EC4" w14:textId="77777777" w:rsidR="00D8591F" w:rsidRPr="005471F5" w:rsidRDefault="00D8591F" w:rsidP="005526B4">
            <w:pPr>
              <w:spacing w:after="58"/>
              <w:rPr>
                <w:rFonts w:ascii="Times New Roman" w:hAnsi="Times New Roman" w:cs="Times New Roman"/>
                <w:sz w:val="24"/>
                <w:szCs w:val="24"/>
              </w:rPr>
            </w:pPr>
          </w:p>
        </w:tc>
      </w:tr>
      <w:tr w:rsidR="0098164F" w:rsidRPr="005471F5" w14:paraId="0E55AFA1" w14:textId="77777777" w:rsidTr="00342C1B">
        <w:tc>
          <w:tcPr>
            <w:tcW w:w="4443" w:type="dxa"/>
            <w:tcBorders>
              <w:top w:val="single" w:sz="4" w:space="0" w:color="auto"/>
              <w:left w:val="single" w:sz="4" w:space="0" w:color="auto"/>
              <w:bottom w:val="single" w:sz="4" w:space="0" w:color="auto"/>
              <w:right w:val="single" w:sz="4" w:space="0" w:color="auto"/>
            </w:tcBorders>
          </w:tcPr>
          <w:p w14:paraId="2F11B3FC" w14:textId="1F21D3F6" w:rsidR="0098164F" w:rsidRPr="0098164F" w:rsidRDefault="0098164F" w:rsidP="0098164F">
            <w:pPr>
              <w:pStyle w:val="ListParagraph"/>
              <w:ind w:left="408"/>
              <w:jc w:val="both"/>
              <w:rPr>
                <w:rFonts w:ascii="Times New Roman" w:hAnsi="Times New Roman" w:cs="Times New Roman"/>
                <w:sz w:val="24"/>
                <w:szCs w:val="24"/>
              </w:rPr>
            </w:pPr>
            <w:r w:rsidRPr="0098164F">
              <w:rPr>
                <w:rFonts w:ascii="Times New Roman" w:hAnsi="Times New Roman" w:cs="Times New Roman"/>
                <w:sz w:val="24"/>
                <w:szCs w:val="24"/>
              </w:rPr>
              <w:t xml:space="preserve">1.1 Model Number: </w:t>
            </w:r>
          </w:p>
        </w:tc>
        <w:tc>
          <w:tcPr>
            <w:tcW w:w="3837" w:type="dxa"/>
            <w:tcBorders>
              <w:top w:val="single" w:sz="4" w:space="0" w:color="auto"/>
              <w:left w:val="single" w:sz="4" w:space="0" w:color="auto"/>
              <w:bottom w:val="single" w:sz="4" w:space="0" w:color="auto"/>
              <w:right w:val="single" w:sz="4" w:space="0" w:color="auto"/>
            </w:tcBorders>
          </w:tcPr>
          <w:p w14:paraId="55328644" w14:textId="77777777" w:rsidR="0098164F" w:rsidRPr="005471F5" w:rsidRDefault="0098164F" w:rsidP="005526B4">
            <w:pPr>
              <w:spacing w:after="58"/>
              <w:rPr>
                <w:rFonts w:ascii="Times New Roman" w:hAnsi="Times New Roman" w:cs="Times New Roman"/>
                <w:sz w:val="24"/>
                <w:szCs w:val="24"/>
              </w:rPr>
            </w:pPr>
          </w:p>
        </w:tc>
      </w:tr>
      <w:tr w:rsidR="0098164F" w:rsidRPr="005471F5" w14:paraId="6373A045" w14:textId="77777777" w:rsidTr="00342C1B">
        <w:tc>
          <w:tcPr>
            <w:tcW w:w="4443" w:type="dxa"/>
            <w:tcBorders>
              <w:top w:val="single" w:sz="4" w:space="0" w:color="auto"/>
              <w:left w:val="single" w:sz="4" w:space="0" w:color="auto"/>
              <w:bottom w:val="single" w:sz="4" w:space="0" w:color="auto"/>
              <w:right w:val="single" w:sz="4" w:space="0" w:color="auto"/>
            </w:tcBorders>
          </w:tcPr>
          <w:p w14:paraId="21190B80" w14:textId="25D1A9E6" w:rsidR="0098164F" w:rsidRPr="0098164F" w:rsidRDefault="0098164F" w:rsidP="0098164F">
            <w:pPr>
              <w:pStyle w:val="ListParagraph"/>
              <w:ind w:left="408"/>
              <w:jc w:val="both"/>
              <w:rPr>
                <w:rFonts w:ascii="Times New Roman" w:hAnsi="Times New Roman" w:cs="Times New Roman"/>
                <w:sz w:val="24"/>
                <w:szCs w:val="24"/>
              </w:rPr>
            </w:pPr>
            <w:r w:rsidRPr="0098164F">
              <w:rPr>
                <w:rFonts w:ascii="Times New Roman" w:hAnsi="Times New Roman" w:cs="Times New Roman"/>
                <w:sz w:val="24"/>
                <w:szCs w:val="24"/>
              </w:rPr>
              <w:t>1.2 Brand:</w:t>
            </w:r>
            <w:r w:rsidR="00DA2F7C">
              <w:rPr>
                <w:rFonts w:ascii="Times New Roman" w:hAnsi="Times New Roman" w:cs="Times New Roman"/>
                <w:sz w:val="24"/>
                <w:szCs w:val="24"/>
              </w:rPr>
              <w:t xml:space="preserve"> </w:t>
            </w:r>
          </w:p>
        </w:tc>
        <w:tc>
          <w:tcPr>
            <w:tcW w:w="3837" w:type="dxa"/>
            <w:tcBorders>
              <w:top w:val="single" w:sz="4" w:space="0" w:color="auto"/>
              <w:left w:val="single" w:sz="4" w:space="0" w:color="auto"/>
              <w:bottom w:val="single" w:sz="4" w:space="0" w:color="auto"/>
              <w:right w:val="single" w:sz="4" w:space="0" w:color="auto"/>
            </w:tcBorders>
          </w:tcPr>
          <w:p w14:paraId="58DAF847" w14:textId="77777777" w:rsidR="0098164F" w:rsidRPr="005471F5" w:rsidRDefault="0098164F" w:rsidP="005526B4">
            <w:pPr>
              <w:spacing w:after="58"/>
              <w:rPr>
                <w:rFonts w:ascii="Times New Roman" w:hAnsi="Times New Roman" w:cs="Times New Roman"/>
                <w:sz w:val="24"/>
                <w:szCs w:val="24"/>
              </w:rPr>
            </w:pPr>
          </w:p>
        </w:tc>
      </w:tr>
      <w:tr w:rsidR="00825F4D" w:rsidRPr="005471F5" w14:paraId="6B4EFEA6" w14:textId="77777777" w:rsidTr="00342C1B">
        <w:tc>
          <w:tcPr>
            <w:tcW w:w="4443" w:type="dxa"/>
            <w:tcBorders>
              <w:top w:val="single" w:sz="4" w:space="0" w:color="auto"/>
              <w:left w:val="single" w:sz="4" w:space="0" w:color="auto"/>
              <w:bottom w:val="single" w:sz="4" w:space="0" w:color="auto"/>
              <w:right w:val="single" w:sz="4" w:space="0" w:color="auto"/>
            </w:tcBorders>
          </w:tcPr>
          <w:p w14:paraId="6515CFCF" w14:textId="6699B988" w:rsidR="00825F4D" w:rsidRPr="00F86F03" w:rsidRDefault="00C11BB1" w:rsidP="00F86F03">
            <w:pPr>
              <w:pStyle w:val="ListParagraph"/>
              <w:ind w:left="408"/>
              <w:jc w:val="both"/>
              <w:rPr>
                <w:rFonts w:ascii="Times New Roman" w:hAnsi="Times New Roman" w:cs="Times New Roman"/>
                <w:bCs/>
                <w:sz w:val="24"/>
                <w:szCs w:val="24"/>
              </w:rPr>
            </w:pPr>
            <w:r>
              <w:rPr>
                <w:rFonts w:ascii="Times New Roman" w:hAnsi="Times New Roman" w:cs="Times New Roman"/>
                <w:sz w:val="24"/>
                <w:szCs w:val="24"/>
              </w:rPr>
              <w:t xml:space="preserve">1.3 </w:t>
            </w:r>
            <w:r w:rsidR="00F86F03">
              <w:rPr>
                <w:rFonts w:ascii="Times New Roman" w:hAnsi="Times New Roman" w:cs="Times New Roman"/>
                <w:sz w:val="24"/>
                <w:szCs w:val="24"/>
              </w:rPr>
              <w:t xml:space="preserve">Screen Size: </w:t>
            </w:r>
            <w:r w:rsidR="00F86F03" w:rsidRPr="00F86F03">
              <w:rPr>
                <w:rFonts w:ascii="Times New Roman" w:hAnsi="Times New Roman" w:cs="Times New Roman"/>
                <w:bCs/>
                <w:sz w:val="24"/>
                <w:szCs w:val="24"/>
              </w:rPr>
              <w:t>14”</w:t>
            </w:r>
          </w:p>
        </w:tc>
        <w:tc>
          <w:tcPr>
            <w:tcW w:w="3837" w:type="dxa"/>
            <w:tcBorders>
              <w:top w:val="single" w:sz="4" w:space="0" w:color="auto"/>
              <w:left w:val="single" w:sz="4" w:space="0" w:color="auto"/>
              <w:bottom w:val="single" w:sz="4" w:space="0" w:color="auto"/>
              <w:right w:val="single" w:sz="4" w:space="0" w:color="auto"/>
            </w:tcBorders>
          </w:tcPr>
          <w:p w14:paraId="10D2352F" w14:textId="77777777" w:rsidR="00825F4D" w:rsidRPr="005471F5" w:rsidRDefault="00825F4D" w:rsidP="005526B4">
            <w:pPr>
              <w:spacing w:after="58"/>
              <w:rPr>
                <w:rFonts w:ascii="Times New Roman" w:hAnsi="Times New Roman" w:cs="Times New Roman"/>
                <w:sz w:val="24"/>
                <w:szCs w:val="24"/>
              </w:rPr>
            </w:pPr>
          </w:p>
        </w:tc>
      </w:tr>
      <w:tr w:rsidR="00825F4D" w:rsidRPr="005471F5" w14:paraId="3C075EAA" w14:textId="77777777" w:rsidTr="00342C1B">
        <w:tc>
          <w:tcPr>
            <w:tcW w:w="4443" w:type="dxa"/>
            <w:tcBorders>
              <w:top w:val="single" w:sz="4" w:space="0" w:color="auto"/>
              <w:left w:val="single" w:sz="4" w:space="0" w:color="auto"/>
              <w:bottom w:val="single" w:sz="4" w:space="0" w:color="auto"/>
              <w:right w:val="single" w:sz="4" w:space="0" w:color="auto"/>
            </w:tcBorders>
          </w:tcPr>
          <w:p w14:paraId="508C1772" w14:textId="7D4DD7B6" w:rsidR="00825F4D" w:rsidRDefault="00C11BB1" w:rsidP="0098164F">
            <w:pPr>
              <w:pStyle w:val="ListParagraph"/>
              <w:ind w:left="408"/>
              <w:jc w:val="both"/>
              <w:rPr>
                <w:rFonts w:ascii="Times New Roman" w:hAnsi="Times New Roman" w:cs="Times New Roman"/>
                <w:sz w:val="24"/>
                <w:szCs w:val="24"/>
              </w:rPr>
            </w:pPr>
            <w:r>
              <w:rPr>
                <w:rFonts w:ascii="Times New Roman" w:hAnsi="Times New Roman" w:cs="Times New Roman"/>
                <w:sz w:val="24"/>
                <w:szCs w:val="24"/>
              </w:rPr>
              <w:t>1.</w:t>
            </w:r>
            <w:r w:rsidR="00F86F03">
              <w:rPr>
                <w:rFonts w:ascii="Times New Roman" w:hAnsi="Times New Roman" w:cs="Times New Roman"/>
                <w:sz w:val="24"/>
                <w:szCs w:val="24"/>
              </w:rPr>
              <w:t>4</w:t>
            </w:r>
            <w:r>
              <w:rPr>
                <w:rFonts w:ascii="Times New Roman" w:hAnsi="Times New Roman" w:cs="Times New Roman"/>
                <w:sz w:val="24"/>
                <w:szCs w:val="24"/>
              </w:rPr>
              <w:t xml:space="preserve"> </w:t>
            </w:r>
            <w:r w:rsidR="00F86F03" w:rsidRPr="00F86F03">
              <w:rPr>
                <w:rFonts w:ascii="Times New Roman" w:hAnsi="Times New Roman" w:cs="Times New Roman"/>
                <w:bCs/>
                <w:sz w:val="24"/>
                <w:szCs w:val="24"/>
              </w:rPr>
              <w:t>Core i7</w:t>
            </w:r>
          </w:p>
        </w:tc>
        <w:tc>
          <w:tcPr>
            <w:tcW w:w="3837" w:type="dxa"/>
            <w:tcBorders>
              <w:top w:val="single" w:sz="4" w:space="0" w:color="auto"/>
              <w:left w:val="single" w:sz="4" w:space="0" w:color="auto"/>
              <w:bottom w:val="single" w:sz="4" w:space="0" w:color="auto"/>
              <w:right w:val="single" w:sz="4" w:space="0" w:color="auto"/>
            </w:tcBorders>
          </w:tcPr>
          <w:p w14:paraId="296C550B" w14:textId="77777777" w:rsidR="00825F4D" w:rsidRPr="005471F5" w:rsidRDefault="00825F4D" w:rsidP="005526B4">
            <w:pPr>
              <w:spacing w:after="58"/>
              <w:rPr>
                <w:rFonts w:ascii="Times New Roman" w:hAnsi="Times New Roman" w:cs="Times New Roman"/>
                <w:sz w:val="24"/>
                <w:szCs w:val="24"/>
              </w:rPr>
            </w:pPr>
          </w:p>
        </w:tc>
      </w:tr>
      <w:tr w:rsidR="003F0185" w:rsidRPr="005471F5" w14:paraId="104FE141" w14:textId="77777777" w:rsidTr="00342C1B">
        <w:tc>
          <w:tcPr>
            <w:tcW w:w="4443" w:type="dxa"/>
            <w:tcBorders>
              <w:top w:val="single" w:sz="4" w:space="0" w:color="auto"/>
              <w:left w:val="single" w:sz="4" w:space="0" w:color="auto"/>
              <w:bottom w:val="single" w:sz="4" w:space="0" w:color="auto"/>
              <w:right w:val="single" w:sz="4" w:space="0" w:color="auto"/>
            </w:tcBorders>
          </w:tcPr>
          <w:p w14:paraId="4AEFCD12" w14:textId="369B3117" w:rsidR="003F0185" w:rsidRPr="00F86F03" w:rsidRDefault="00C11BB1" w:rsidP="00F86F03">
            <w:pPr>
              <w:pStyle w:val="ListParagraph"/>
              <w:ind w:left="408"/>
              <w:jc w:val="both"/>
              <w:rPr>
                <w:rFonts w:ascii="Times New Roman" w:hAnsi="Times New Roman" w:cs="Times New Roman"/>
                <w:bCs/>
                <w:sz w:val="24"/>
                <w:szCs w:val="24"/>
              </w:rPr>
            </w:pPr>
            <w:r>
              <w:rPr>
                <w:rFonts w:ascii="Times New Roman" w:hAnsi="Times New Roman" w:cs="Times New Roman"/>
                <w:sz w:val="24"/>
                <w:szCs w:val="24"/>
              </w:rPr>
              <w:t>1.</w:t>
            </w:r>
            <w:r w:rsidR="00F86F03">
              <w:rPr>
                <w:rFonts w:ascii="Times New Roman" w:hAnsi="Times New Roman" w:cs="Times New Roman"/>
                <w:sz w:val="24"/>
                <w:szCs w:val="24"/>
              </w:rPr>
              <w:t>5</w:t>
            </w:r>
            <w:r>
              <w:rPr>
                <w:rFonts w:ascii="Times New Roman" w:hAnsi="Times New Roman" w:cs="Times New Roman"/>
                <w:sz w:val="24"/>
                <w:szCs w:val="24"/>
              </w:rPr>
              <w:t xml:space="preserve"> </w:t>
            </w:r>
            <w:r w:rsidR="00F86F03">
              <w:rPr>
                <w:rFonts w:ascii="Times New Roman" w:hAnsi="Times New Roman" w:cs="Times New Roman"/>
                <w:sz w:val="24"/>
                <w:szCs w:val="24"/>
              </w:rPr>
              <w:t>Memory</w:t>
            </w:r>
            <w:r w:rsidR="003F0185">
              <w:rPr>
                <w:rFonts w:ascii="Times New Roman" w:hAnsi="Times New Roman" w:cs="Times New Roman"/>
                <w:sz w:val="24"/>
                <w:szCs w:val="24"/>
              </w:rPr>
              <w:t xml:space="preserve">: </w:t>
            </w:r>
            <w:r w:rsidR="00F86F03" w:rsidRPr="00F86F03">
              <w:rPr>
                <w:rFonts w:ascii="Times New Roman" w:hAnsi="Times New Roman" w:cs="Times New Roman"/>
                <w:bCs/>
                <w:sz w:val="24"/>
                <w:szCs w:val="24"/>
              </w:rPr>
              <w:t>SSD 512</w:t>
            </w:r>
            <w:r w:rsidR="00F86F03">
              <w:rPr>
                <w:rFonts w:ascii="Times New Roman" w:hAnsi="Times New Roman" w:cs="Times New Roman"/>
                <w:bCs/>
                <w:sz w:val="24"/>
                <w:szCs w:val="24"/>
              </w:rPr>
              <w:t xml:space="preserve">, </w:t>
            </w:r>
          </w:p>
        </w:tc>
        <w:tc>
          <w:tcPr>
            <w:tcW w:w="3837" w:type="dxa"/>
            <w:tcBorders>
              <w:top w:val="single" w:sz="4" w:space="0" w:color="auto"/>
              <w:left w:val="single" w:sz="4" w:space="0" w:color="auto"/>
              <w:bottom w:val="single" w:sz="4" w:space="0" w:color="auto"/>
              <w:right w:val="single" w:sz="4" w:space="0" w:color="auto"/>
            </w:tcBorders>
          </w:tcPr>
          <w:p w14:paraId="6C9AF903" w14:textId="77777777" w:rsidR="003F0185" w:rsidRPr="005471F5" w:rsidRDefault="003F0185" w:rsidP="005526B4">
            <w:pPr>
              <w:spacing w:after="58"/>
              <w:rPr>
                <w:rFonts w:ascii="Times New Roman" w:hAnsi="Times New Roman" w:cs="Times New Roman"/>
                <w:sz w:val="24"/>
                <w:szCs w:val="24"/>
              </w:rPr>
            </w:pPr>
          </w:p>
        </w:tc>
      </w:tr>
      <w:tr w:rsidR="0098164F" w:rsidRPr="005471F5" w14:paraId="501590B2" w14:textId="77777777" w:rsidTr="00342C1B">
        <w:tc>
          <w:tcPr>
            <w:tcW w:w="4443" w:type="dxa"/>
            <w:tcBorders>
              <w:top w:val="single" w:sz="4" w:space="0" w:color="auto"/>
              <w:left w:val="single" w:sz="4" w:space="0" w:color="auto"/>
              <w:bottom w:val="single" w:sz="4" w:space="0" w:color="auto"/>
              <w:right w:val="single" w:sz="4" w:space="0" w:color="auto"/>
            </w:tcBorders>
          </w:tcPr>
          <w:p w14:paraId="5530348E" w14:textId="5C880DC2" w:rsidR="0098164F" w:rsidRPr="006D10C1" w:rsidRDefault="00C11BB1" w:rsidP="00C11BB1">
            <w:pPr>
              <w:pStyle w:val="ListParagraph"/>
              <w:ind w:left="408"/>
              <w:jc w:val="both"/>
              <w:rPr>
                <w:rFonts w:ascii="Times New Roman" w:hAnsi="Times New Roman" w:cs="Times New Roman"/>
                <w:b/>
                <w:sz w:val="24"/>
                <w:szCs w:val="24"/>
              </w:rPr>
            </w:pPr>
            <w:r>
              <w:rPr>
                <w:rFonts w:ascii="Times New Roman" w:hAnsi="Times New Roman" w:cs="Times New Roman"/>
                <w:sz w:val="24"/>
                <w:szCs w:val="24"/>
              </w:rPr>
              <w:t>1.</w:t>
            </w:r>
            <w:r w:rsidR="00F86F03">
              <w:rPr>
                <w:rFonts w:ascii="Times New Roman" w:hAnsi="Times New Roman" w:cs="Times New Roman"/>
                <w:sz w:val="24"/>
                <w:szCs w:val="24"/>
              </w:rPr>
              <w:t>6</w:t>
            </w:r>
            <w:r>
              <w:rPr>
                <w:rFonts w:ascii="Times New Roman" w:hAnsi="Times New Roman" w:cs="Times New Roman"/>
                <w:sz w:val="24"/>
                <w:szCs w:val="24"/>
              </w:rPr>
              <w:t xml:space="preserve"> </w:t>
            </w:r>
            <w:r w:rsidR="00F86F03" w:rsidRPr="00F86F03">
              <w:rPr>
                <w:rFonts w:ascii="Times New Roman" w:hAnsi="Times New Roman" w:cs="Times New Roman"/>
                <w:bCs/>
                <w:sz w:val="24"/>
                <w:szCs w:val="24"/>
              </w:rPr>
              <w:t>RAM 8-12Gb</w:t>
            </w:r>
          </w:p>
        </w:tc>
        <w:tc>
          <w:tcPr>
            <w:tcW w:w="3837" w:type="dxa"/>
            <w:tcBorders>
              <w:top w:val="single" w:sz="4" w:space="0" w:color="auto"/>
              <w:left w:val="single" w:sz="4" w:space="0" w:color="auto"/>
              <w:bottom w:val="single" w:sz="4" w:space="0" w:color="auto"/>
              <w:right w:val="single" w:sz="4" w:space="0" w:color="auto"/>
            </w:tcBorders>
          </w:tcPr>
          <w:p w14:paraId="355D1C5B" w14:textId="77777777" w:rsidR="0098164F" w:rsidRPr="005471F5" w:rsidRDefault="0098164F" w:rsidP="005526B4">
            <w:pPr>
              <w:spacing w:after="58"/>
              <w:rPr>
                <w:rFonts w:ascii="Times New Roman" w:hAnsi="Times New Roman" w:cs="Times New Roman"/>
                <w:sz w:val="24"/>
                <w:szCs w:val="24"/>
              </w:rPr>
            </w:pPr>
          </w:p>
        </w:tc>
      </w:tr>
      <w:tr w:rsidR="00F86F03" w:rsidRPr="005471F5" w14:paraId="72E4198A" w14:textId="77777777" w:rsidTr="00342C1B">
        <w:tc>
          <w:tcPr>
            <w:tcW w:w="4443" w:type="dxa"/>
            <w:tcBorders>
              <w:top w:val="single" w:sz="4" w:space="0" w:color="auto"/>
              <w:left w:val="single" w:sz="4" w:space="0" w:color="auto"/>
              <w:bottom w:val="single" w:sz="4" w:space="0" w:color="auto"/>
              <w:right w:val="single" w:sz="4" w:space="0" w:color="auto"/>
            </w:tcBorders>
          </w:tcPr>
          <w:p w14:paraId="77499B2A" w14:textId="0FFBD794" w:rsidR="00F86F03" w:rsidRDefault="00F86F03" w:rsidP="00C11BB1">
            <w:pPr>
              <w:pStyle w:val="ListParagraph"/>
              <w:ind w:left="408"/>
              <w:jc w:val="both"/>
              <w:rPr>
                <w:rFonts w:ascii="Times New Roman" w:hAnsi="Times New Roman" w:cs="Times New Roman"/>
                <w:sz w:val="24"/>
                <w:szCs w:val="24"/>
              </w:rPr>
            </w:pPr>
            <w:r>
              <w:rPr>
                <w:rFonts w:ascii="Times New Roman" w:hAnsi="Times New Roman" w:cs="Times New Roman"/>
                <w:sz w:val="24"/>
                <w:szCs w:val="24"/>
              </w:rPr>
              <w:t xml:space="preserve">1.7 Generations: </w:t>
            </w:r>
            <w:r w:rsidRPr="00F86F03">
              <w:rPr>
                <w:rFonts w:ascii="Times New Roman" w:hAnsi="Times New Roman" w:cs="Times New Roman"/>
                <w:bCs/>
                <w:sz w:val="24"/>
                <w:szCs w:val="24"/>
              </w:rPr>
              <w:t>11th gen or better</w:t>
            </w:r>
          </w:p>
        </w:tc>
        <w:tc>
          <w:tcPr>
            <w:tcW w:w="3837" w:type="dxa"/>
            <w:tcBorders>
              <w:top w:val="single" w:sz="4" w:space="0" w:color="auto"/>
              <w:left w:val="single" w:sz="4" w:space="0" w:color="auto"/>
              <w:bottom w:val="single" w:sz="4" w:space="0" w:color="auto"/>
              <w:right w:val="single" w:sz="4" w:space="0" w:color="auto"/>
            </w:tcBorders>
          </w:tcPr>
          <w:p w14:paraId="5DD2967D" w14:textId="77777777" w:rsidR="00F86F03" w:rsidRPr="005471F5" w:rsidRDefault="00F86F03" w:rsidP="005526B4">
            <w:pPr>
              <w:spacing w:after="58"/>
              <w:rPr>
                <w:rFonts w:ascii="Times New Roman" w:hAnsi="Times New Roman" w:cs="Times New Roman"/>
                <w:sz w:val="24"/>
                <w:szCs w:val="24"/>
              </w:rPr>
            </w:pPr>
          </w:p>
        </w:tc>
      </w:tr>
      <w:tr w:rsidR="00F86F03" w:rsidRPr="005471F5" w14:paraId="5480C794" w14:textId="77777777" w:rsidTr="00342C1B">
        <w:tc>
          <w:tcPr>
            <w:tcW w:w="4443" w:type="dxa"/>
            <w:tcBorders>
              <w:top w:val="single" w:sz="4" w:space="0" w:color="auto"/>
              <w:left w:val="single" w:sz="4" w:space="0" w:color="auto"/>
              <w:bottom w:val="single" w:sz="4" w:space="0" w:color="auto"/>
              <w:right w:val="single" w:sz="4" w:space="0" w:color="auto"/>
            </w:tcBorders>
          </w:tcPr>
          <w:p w14:paraId="3530387F" w14:textId="2CEF2F9D" w:rsidR="00F86F03" w:rsidRDefault="00F86F03" w:rsidP="00C11BB1">
            <w:pPr>
              <w:pStyle w:val="ListParagraph"/>
              <w:ind w:left="408"/>
              <w:jc w:val="both"/>
              <w:rPr>
                <w:rFonts w:ascii="Times New Roman" w:hAnsi="Times New Roman" w:cs="Times New Roman"/>
                <w:sz w:val="24"/>
                <w:szCs w:val="24"/>
              </w:rPr>
            </w:pPr>
            <w:r>
              <w:rPr>
                <w:rFonts w:ascii="Times New Roman" w:hAnsi="Times New Roman" w:cs="Times New Roman"/>
                <w:sz w:val="24"/>
                <w:szCs w:val="24"/>
              </w:rPr>
              <w:t xml:space="preserve">1.8 Windows: </w:t>
            </w:r>
            <w:r w:rsidR="0024351D">
              <w:rPr>
                <w:rFonts w:ascii="Times New Roman" w:hAnsi="Times New Roman" w:cs="Times New Roman"/>
                <w:sz w:val="24"/>
                <w:szCs w:val="24"/>
              </w:rPr>
              <w:t xml:space="preserve">Genuine </w:t>
            </w:r>
            <w:r>
              <w:rPr>
                <w:rFonts w:ascii="Times New Roman" w:hAnsi="Times New Roman" w:cs="Times New Roman"/>
                <w:sz w:val="24"/>
                <w:szCs w:val="24"/>
              </w:rPr>
              <w:t>lat</w:t>
            </w:r>
            <w:bookmarkStart w:id="14" w:name="_GoBack"/>
            <w:bookmarkEnd w:id="14"/>
            <w:r>
              <w:rPr>
                <w:rFonts w:ascii="Times New Roman" w:hAnsi="Times New Roman" w:cs="Times New Roman"/>
                <w:sz w:val="24"/>
                <w:szCs w:val="24"/>
              </w:rPr>
              <w:t>est Windows Preinstalled</w:t>
            </w:r>
          </w:p>
        </w:tc>
        <w:tc>
          <w:tcPr>
            <w:tcW w:w="3837" w:type="dxa"/>
            <w:tcBorders>
              <w:top w:val="single" w:sz="4" w:space="0" w:color="auto"/>
              <w:left w:val="single" w:sz="4" w:space="0" w:color="auto"/>
              <w:bottom w:val="single" w:sz="4" w:space="0" w:color="auto"/>
              <w:right w:val="single" w:sz="4" w:space="0" w:color="auto"/>
            </w:tcBorders>
          </w:tcPr>
          <w:p w14:paraId="15F43422" w14:textId="77777777" w:rsidR="00F86F03" w:rsidRPr="005471F5" w:rsidRDefault="00F86F03" w:rsidP="005526B4">
            <w:pPr>
              <w:spacing w:after="58"/>
              <w:rPr>
                <w:rFonts w:ascii="Times New Roman" w:hAnsi="Times New Roman" w:cs="Times New Roman"/>
                <w:sz w:val="24"/>
                <w:szCs w:val="24"/>
              </w:rPr>
            </w:pPr>
          </w:p>
        </w:tc>
      </w:tr>
      <w:tr w:rsidR="009C3215" w:rsidRPr="005471F5" w14:paraId="27F5761D" w14:textId="77777777" w:rsidTr="00342C1B">
        <w:tc>
          <w:tcPr>
            <w:tcW w:w="4443" w:type="dxa"/>
            <w:tcBorders>
              <w:top w:val="single" w:sz="4" w:space="0" w:color="auto"/>
              <w:left w:val="single" w:sz="4" w:space="0" w:color="auto"/>
              <w:bottom w:val="single" w:sz="4" w:space="0" w:color="auto"/>
              <w:right w:val="single" w:sz="4" w:space="0" w:color="auto"/>
            </w:tcBorders>
          </w:tcPr>
          <w:p w14:paraId="12D2C436" w14:textId="76610510" w:rsidR="009C3215" w:rsidRDefault="009C3215" w:rsidP="009C3215">
            <w:pPr>
              <w:pStyle w:val="ListParagraph"/>
              <w:ind w:left="408"/>
              <w:jc w:val="both"/>
              <w:rPr>
                <w:rFonts w:ascii="Times New Roman" w:hAnsi="Times New Roman" w:cs="Times New Roman"/>
                <w:sz w:val="24"/>
                <w:szCs w:val="24"/>
              </w:rPr>
            </w:pPr>
            <w:r>
              <w:rPr>
                <w:rFonts w:ascii="Times New Roman" w:hAnsi="Times New Roman" w:cs="Times New Roman"/>
                <w:sz w:val="24"/>
                <w:szCs w:val="24"/>
              </w:rPr>
              <w:t>1.</w:t>
            </w:r>
            <w:r w:rsidR="00F86F03">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bCs/>
                <w:sz w:val="24"/>
                <w:szCs w:val="24"/>
              </w:rPr>
              <w:t xml:space="preserve">Warranty: 12 </w:t>
            </w:r>
            <w:r w:rsidR="00F86F03">
              <w:rPr>
                <w:rFonts w:ascii="Times New Roman" w:hAnsi="Times New Roman" w:cs="Times New Roman"/>
                <w:bCs/>
                <w:sz w:val="24"/>
                <w:szCs w:val="24"/>
              </w:rPr>
              <w:t>months</w:t>
            </w:r>
            <w:r>
              <w:rPr>
                <w:rFonts w:ascii="Times New Roman" w:hAnsi="Times New Roman" w:cs="Times New Roman"/>
                <w:bCs/>
                <w:sz w:val="24"/>
                <w:szCs w:val="24"/>
              </w:rPr>
              <w:t xml:space="preserve"> minimum</w:t>
            </w:r>
          </w:p>
        </w:tc>
        <w:tc>
          <w:tcPr>
            <w:tcW w:w="3837" w:type="dxa"/>
            <w:tcBorders>
              <w:top w:val="single" w:sz="4" w:space="0" w:color="auto"/>
              <w:left w:val="single" w:sz="4" w:space="0" w:color="auto"/>
              <w:bottom w:val="single" w:sz="4" w:space="0" w:color="auto"/>
              <w:right w:val="single" w:sz="4" w:space="0" w:color="auto"/>
            </w:tcBorders>
          </w:tcPr>
          <w:p w14:paraId="3ABE0C95" w14:textId="77777777" w:rsidR="009C3215" w:rsidRPr="005471F5" w:rsidRDefault="009C3215" w:rsidP="005526B4">
            <w:pPr>
              <w:spacing w:after="58"/>
              <w:rPr>
                <w:rFonts w:ascii="Times New Roman" w:hAnsi="Times New Roman" w:cs="Times New Roman"/>
                <w:sz w:val="24"/>
                <w:szCs w:val="24"/>
              </w:rPr>
            </w:pPr>
          </w:p>
        </w:tc>
      </w:tr>
    </w:tbl>
    <w:p w14:paraId="676C2482" w14:textId="77777777" w:rsidR="00850BE2" w:rsidRPr="005471F5" w:rsidRDefault="00850BE2" w:rsidP="00850BE2">
      <w:pPr>
        <w:spacing w:line="234" w:lineRule="auto"/>
        <w:ind w:left="320" w:right="1419"/>
        <w:rPr>
          <w:rFonts w:ascii="Times New Roman" w:eastAsia="Times New Roman" w:hAnsi="Times New Roman" w:cs="Times New Roman"/>
          <w:i/>
          <w:sz w:val="24"/>
          <w:szCs w:val="24"/>
        </w:rPr>
      </w:pPr>
    </w:p>
    <w:p w14:paraId="3AC173A2" w14:textId="77777777" w:rsidR="00850BE2" w:rsidRDefault="00850BE2">
      <w:pPr>
        <w:rPr>
          <w:rFonts w:ascii="Times New Roman" w:hAnsi="Times New Roman" w:cs="Times New Roman"/>
          <w:sz w:val="24"/>
          <w:szCs w:val="24"/>
        </w:rPr>
      </w:pPr>
    </w:p>
    <w:p w14:paraId="12EA0BE5" w14:textId="77777777" w:rsidR="00511FAE" w:rsidRDefault="00511FAE">
      <w:pPr>
        <w:rPr>
          <w:rFonts w:ascii="Times New Roman" w:hAnsi="Times New Roman" w:cs="Times New Roman"/>
          <w:sz w:val="24"/>
          <w:szCs w:val="24"/>
        </w:rPr>
      </w:pPr>
    </w:p>
    <w:p w14:paraId="37D71547" w14:textId="77777777" w:rsidR="00511FAE" w:rsidRDefault="00511FAE">
      <w:pPr>
        <w:rPr>
          <w:rFonts w:ascii="Times New Roman" w:hAnsi="Times New Roman" w:cs="Times New Roman"/>
          <w:sz w:val="24"/>
          <w:szCs w:val="24"/>
        </w:rPr>
      </w:pPr>
    </w:p>
    <w:p w14:paraId="51580A67" w14:textId="77777777" w:rsidR="00511FAE" w:rsidRDefault="00511FAE">
      <w:pPr>
        <w:rPr>
          <w:rFonts w:ascii="Times New Roman" w:hAnsi="Times New Roman" w:cs="Times New Roman"/>
          <w:sz w:val="24"/>
          <w:szCs w:val="24"/>
        </w:rPr>
      </w:pPr>
    </w:p>
    <w:p w14:paraId="3993E171" w14:textId="77777777" w:rsidR="00511FAE" w:rsidRDefault="00511FAE">
      <w:pPr>
        <w:rPr>
          <w:rFonts w:ascii="Times New Roman" w:hAnsi="Times New Roman" w:cs="Times New Roman"/>
          <w:sz w:val="24"/>
          <w:szCs w:val="24"/>
        </w:rPr>
      </w:pPr>
    </w:p>
    <w:p w14:paraId="793C8596" w14:textId="77777777" w:rsidR="00511FAE" w:rsidRDefault="00511FAE">
      <w:pPr>
        <w:rPr>
          <w:rFonts w:ascii="Times New Roman" w:hAnsi="Times New Roman" w:cs="Times New Roman"/>
          <w:sz w:val="24"/>
          <w:szCs w:val="24"/>
        </w:rPr>
      </w:pPr>
    </w:p>
    <w:p w14:paraId="21DDCE05" w14:textId="77777777" w:rsidR="00511FAE" w:rsidRDefault="00511FAE">
      <w:pPr>
        <w:rPr>
          <w:rFonts w:ascii="Times New Roman" w:hAnsi="Times New Roman" w:cs="Times New Roman"/>
          <w:sz w:val="24"/>
          <w:szCs w:val="24"/>
        </w:rPr>
      </w:pPr>
    </w:p>
    <w:p w14:paraId="5535597A" w14:textId="77777777" w:rsidR="00511FAE" w:rsidRDefault="00511FAE">
      <w:pPr>
        <w:rPr>
          <w:rFonts w:ascii="Times New Roman" w:hAnsi="Times New Roman" w:cs="Times New Roman"/>
          <w:sz w:val="24"/>
          <w:szCs w:val="24"/>
        </w:rPr>
      </w:pPr>
    </w:p>
    <w:p w14:paraId="38F89546" w14:textId="77777777" w:rsidR="008543BF" w:rsidRDefault="008543BF">
      <w:pPr>
        <w:rPr>
          <w:rFonts w:ascii="Times New Roman" w:hAnsi="Times New Roman" w:cs="Times New Roman"/>
          <w:sz w:val="24"/>
          <w:szCs w:val="24"/>
        </w:rPr>
      </w:pPr>
    </w:p>
    <w:p w14:paraId="338368AF" w14:textId="77777777" w:rsidR="008543BF" w:rsidRDefault="008543BF">
      <w:pPr>
        <w:rPr>
          <w:rFonts w:ascii="Times New Roman" w:hAnsi="Times New Roman" w:cs="Times New Roman"/>
          <w:sz w:val="24"/>
          <w:szCs w:val="24"/>
        </w:rPr>
      </w:pPr>
    </w:p>
    <w:p w14:paraId="5353DBA3" w14:textId="77777777" w:rsidR="008543BF" w:rsidRDefault="008543BF">
      <w:pPr>
        <w:rPr>
          <w:rFonts w:ascii="Times New Roman" w:hAnsi="Times New Roman" w:cs="Times New Roman"/>
          <w:sz w:val="24"/>
          <w:szCs w:val="24"/>
        </w:rPr>
      </w:pPr>
    </w:p>
    <w:p w14:paraId="531DE2CA" w14:textId="77777777" w:rsidR="008543BF" w:rsidRDefault="008543BF">
      <w:pPr>
        <w:rPr>
          <w:rFonts w:ascii="Times New Roman" w:hAnsi="Times New Roman" w:cs="Times New Roman"/>
          <w:sz w:val="24"/>
          <w:szCs w:val="24"/>
        </w:rPr>
      </w:pPr>
    </w:p>
    <w:p w14:paraId="3C9252C6" w14:textId="77777777" w:rsidR="008543BF" w:rsidRDefault="008543BF">
      <w:pPr>
        <w:rPr>
          <w:rFonts w:ascii="Times New Roman" w:hAnsi="Times New Roman" w:cs="Times New Roman"/>
          <w:sz w:val="24"/>
          <w:szCs w:val="24"/>
        </w:rPr>
      </w:pPr>
    </w:p>
    <w:p w14:paraId="547E4547" w14:textId="77777777" w:rsidR="008543BF" w:rsidRDefault="008543BF">
      <w:pPr>
        <w:rPr>
          <w:rFonts w:ascii="Times New Roman" w:hAnsi="Times New Roman" w:cs="Times New Roman"/>
          <w:sz w:val="24"/>
          <w:szCs w:val="24"/>
        </w:rPr>
      </w:pPr>
    </w:p>
    <w:p w14:paraId="0B349C59" w14:textId="77777777" w:rsidR="008543BF" w:rsidRDefault="008543BF">
      <w:pPr>
        <w:rPr>
          <w:rFonts w:ascii="Times New Roman" w:hAnsi="Times New Roman" w:cs="Times New Roman"/>
          <w:sz w:val="24"/>
          <w:szCs w:val="24"/>
        </w:rPr>
      </w:pPr>
    </w:p>
    <w:p w14:paraId="7C5EB6DA" w14:textId="77777777" w:rsidR="008543BF" w:rsidRDefault="008543BF">
      <w:pPr>
        <w:rPr>
          <w:rFonts w:ascii="Times New Roman" w:hAnsi="Times New Roman" w:cs="Times New Roman"/>
          <w:sz w:val="24"/>
          <w:szCs w:val="24"/>
        </w:rPr>
      </w:pPr>
    </w:p>
    <w:p w14:paraId="5899D60F" w14:textId="77777777" w:rsidR="008543BF" w:rsidRDefault="008543BF">
      <w:pPr>
        <w:rPr>
          <w:rFonts w:ascii="Times New Roman" w:hAnsi="Times New Roman" w:cs="Times New Roman"/>
          <w:sz w:val="24"/>
          <w:szCs w:val="24"/>
        </w:rPr>
      </w:pPr>
    </w:p>
    <w:p w14:paraId="20B5E9DF" w14:textId="77777777" w:rsidR="008543BF" w:rsidRDefault="008543BF">
      <w:pPr>
        <w:rPr>
          <w:rFonts w:ascii="Times New Roman" w:hAnsi="Times New Roman" w:cs="Times New Roman"/>
          <w:sz w:val="24"/>
          <w:szCs w:val="24"/>
        </w:rPr>
      </w:pPr>
    </w:p>
    <w:p w14:paraId="7DD9E37A" w14:textId="77777777" w:rsidR="008543BF" w:rsidRDefault="008543BF">
      <w:pPr>
        <w:rPr>
          <w:rFonts w:ascii="Times New Roman" w:hAnsi="Times New Roman" w:cs="Times New Roman"/>
          <w:sz w:val="24"/>
          <w:szCs w:val="24"/>
        </w:rPr>
      </w:pPr>
    </w:p>
    <w:p w14:paraId="2AF8CCDD" w14:textId="77777777" w:rsidR="008543BF" w:rsidRDefault="008543BF">
      <w:pPr>
        <w:rPr>
          <w:rFonts w:ascii="Times New Roman" w:hAnsi="Times New Roman" w:cs="Times New Roman"/>
          <w:sz w:val="24"/>
          <w:szCs w:val="24"/>
        </w:rPr>
      </w:pPr>
    </w:p>
    <w:p w14:paraId="25D7F269" w14:textId="77777777" w:rsidR="008543BF" w:rsidRDefault="008543BF">
      <w:pPr>
        <w:rPr>
          <w:rFonts w:ascii="Times New Roman" w:hAnsi="Times New Roman" w:cs="Times New Roman"/>
          <w:sz w:val="24"/>
          <w:szCs w:val="24"/>
        </w:rPr>
      </w:pPr>
    </w:p>
    <w:p w14:paraId="687B5B7E" w14:textId="77777777" w:rsidR="008543BF" w:rsidRDefault="008543BF">
      <w:pPr>
        <w:rPr>
          <w:rFonts w:ascii="Times New Roman" w:hAnsi="Times New Roman" w:cs="Times New Roman"/>
          <w:sz w:val="24"/>
          <w:szCs w:val="24"/>
        </w:rPr>
      </w:pPr>
    </w:p>
    <w:p w14:paraId="5F71D733" w14:textId="77777777" w:rsidR="008543BF" w:rsidRDefault="008543BF">
      <w:pPr>
        <w:rPr>
          <w:rFonts w:ascii="Times New Roman" w:hAnsi="Times New Roman" w:cs="Times New Roman"/>
          <w:sz w:val="24"/>
          <w:szCs w:val="24"/>
        </w:rPr>
      </w:pPr>
    </w:p>
    <w:p w14:paraId="2D59A4FB" w14:textId="77777777" w:rsidR="008543BF" w:rsidRDefault="008543BF">
      <w:pPr>
        <w:rPr>
          <w:rFonts w:ascii="Times New Roman" w:hAnsi="Times New Roman" w:cs="Times New Roman"/>
          <w:sz w:val="24"/>
          <w:szCs w:val="24"/>
        </w:rPr>
      </w:pPr>
    </w:p>
    <w:p w14:paraId="631B08C6" w14:textId="77777777" w:rsidR="008543BF" w:rsidRDefault="008543BF">
      <w:pPr>
        <w:rPr>
          <w:rFonts w:ascii="Times New Roman" w:hAnsi="Times New Roman" w:cs="Times New Roman"/>
          <w:sz w:val="24"/>
          <w:szCs w:val="24"/>
        </w:rPr>
      </w:pPr>
    </w:p>
    <w:p w14:paraId="1F2C7ABC" w14:textId="77777777" w:rsidR="008543BF" w:rsidRDefault="008543BF">
      <w:pPr>
        <w:rPr>
          <w:rFonts w:ascii="Times New Roman" w:hAnsi="Times New Roman" w:cs="Times New Roman"/>
          <w:sz w:val="24"/>
          <w:szCs w:val="24"/>
        </w:rPr>
      </w:pPr>
    </w:p>
    <w:p w14:paraId="086D39DE" w14:textId="77777777" w:rsidR="008543BF" w:rsidRDefault="008543BF">
      <w:pPr>
        <w:rPr>
          <w:rFonts w:ascii="Times New Roman" w:hAnsi="Times New Roman" w:cs="Times New Roman"/>
          <w:sz w:val="24"/>
          <w:szCs w:val="24"/>
        </w:rPr>
      </w:pPr>
    </w:p>
    <w:p w14:paraId="6151BCA2" w14:textId="77777777" w:rsidR="008543BF" w:rsidRDefault="008543BF">
      <w:pPr>
        <w:rPr>
          <w:rFonts w:ascii="Times New Roman" w:hAnsi="Times New Roman" w:cs="Times New Roman"/>
          <w:sz w:val="24"/>
          <w:szCs w:val="24"/>
        </w:rPr>
      </w:pPr>
    </w:p>
    <w:p w14:paraId="17BE7B87" w14:textId="77777777" w:rsidR="008543BF" w:rsidRDefault="008543BF">
      <w:pPr>
        <w:rPr>
          <w:rFonts w:ascii="Times New Roman" w:hAnsi="Times New Roman" w:cs="Times New Roman"/>
          <w:sz w:val="24"/>
          <w:szCs w:val="24"/>
        </w:rPr>
      </w:pPr>
    </w:p>
    <w:p w14:paraId="663BF870" w14:textId="63EAFFDE" w:rsidR="004C1A18" w:rsidRPr="005471F5" w:rsidRDefault="004C1A18" w:rsidP="004C1A18">
      <w:pPr>
        <w:spacing w:line="0" w:lineRule="atLeast"/>
        <w:jc w:val="center"/>
        <w:rPr>
          <w:rFonts w:ascii="Times New Roman" w:eastAsia="Times New Roman" w:hAnsi="Times New Roman" w:cs="Times New Roman"/>
          <w:b/>
          <w:sz w:val="24"/>
          <w:szCs w:val="24"/>
        </w:rPr>
      </w:pPr>
      <w:r w:rsidRPr="005471F5">
        <w:rPr>
          <w:rFonts w:ascii="Times New Roman" w:eastAsia="Times New Roman" w:hAnsi="Times New Roman" w:cs="Times New Roman"/>
          <w:b/>
          <w:sz w:val="24"/>
          <w:szCs w:val="24"/>
        </w:rPr>
        <w:t>Section VII</w:t>
      </w:r>
      <w:r w:rsidR="004003EA" w:rsidRPr="005471F5">
        <w:rPr>
          <w:rFonts w:ascii="Times New Roman" w:eastAsia="Times New Roman" w:hAnsi="Times New Roman" w:cs="Times New Roman"/>
          <w:b/>
          <w:sz w:val="24"/>
          <w:szCs w:val="24"/>
        </w:rPr>
        <w:t>I</w:t>
      </w:r>
      <w:r w:rsidRPr="005471F5">
        <w:rPr>
          <w:rFonts w:ascii="Times New Roman" w:eastAsia="Times New Roman" w:hAnsi="Times New Roman" w:cs="Times New Roman"/>
          <w:b/>
          <w:sz w:val="24"/>
          <w:szCs w:val="24"/>
        </w:rPr>
        <w:t>. Evaluation and comparison of tenders</w:t>
      </w:r>
    </w:p>
    <w:p w14:paraId="5054514C" w14:textId="77777777" w:rsidR="004C328C" w:rsidRPr="005471F5" w:rsidRDefault="004C328C" w:rsidP="004C328C">
      <w:pPr>
        <w:autoSpaceDE w:val="0"/>
        <w:autoSpaceDN w:val="0"/>
        <w:adjustRightInd w:val="0"/>
        <w:jc w:val="center"/>
        <w:rPr>
          <w:rFonts w:ascii="Times New Roman" w:eastAsia="Times New Roman" w:hAnsi="Times New Roman" w:cs="Times New Roman"/>
          <w:bCs/>
          <w:sz w:val="24"/>
          <w:szCs w:val="24"/>
        </w:rPr>
      </w:pPr>
    </w:p>
    <w:p w14:paraId="4B8FEE64" w14:textId="093213DC" w:rsidR="006E2033" w:rsidRPr="005471F5" w:rsidRDefault="004C1A18" w:rsidP="00342C1B">
      <w:pPr>
        <w:autoSpaceDE w:val="0"/>
        <w:autoSpaceDN w:val="0"/>
        <w:adjustRightInd w:val="0"/>
        <w:ind w:left="600" w:right="380"/>
        <w:jc w:val="both"/>
        <w:rPr>
          <w:rFonts w:ascii="Times New Roman" w:eastAsia="Times New Roman" w:hAnsi="Times New Roman" w:cs="Times New Roman"/>
          <w:bCs/>
          <w:sz w:val="24"/>
          <w:szCs w:val="24"/>
        </w:rPr>
      </w:pPr>
      <w:r w:rsidRPr="005471F5">
        <w:rPr>
          <w:rFonts w:ascii="Times New Roman" w:eastAsia="Times New Roman" w:hAnsi="Times New Roman" w:cs="Times New Roman"/>
          <w:bCs/>
          <w:sz w:val="24"/>
          <w:szCs w:val="24"/>
        </w:rPr>
        <w:t xml:space="preserve">The evaluation and comparison of tenders shall be carried out in </w:t>
      </w:r>
      <w:r w:rsidR="006E2033" w:rsidRPr="005471F5">
        <w:rPr>
          <w:rFonts w:ascii="Times New Roman" w:eastAsia="Times New Roman" w:hAnsi="Times New Roman" w:cs="Times New Roman"/>
          <w:bCs/>
          <w:sz w:val="24"/>
          <w:szCs w:val="24"/>
        </w:rPr>
        <w:t>accordance with clause 3 to 8 of the instruction to tenders on the letter of invitation and on the schedule of requirements which is summarized below;</w:t>
      </w:r>
    </w:p>
    <w:p w14:paraId="4DBFAD12" w14:textId="0B941901" w:rsidR="004C328C" w:rsidRPr="005471F5" w:rsidRDefault="006E2033" w:rsidP="004C328C">
      <w:pPr>
        <w:autoSpaceDE w:val="0"/>
        <w:autoSpaceDN w:val="0"/>
        <w:adjustRightInd w:val="0"/>
        <w:jc w:val="both"/>
        <w:rPr>
          <w:rFonts w:ascii="Times New Roman" w:eastAsia="Times New Roman" w:hAnsi="Times New Roman" w:cs="Times New Roman"/>
          <w:bCs/>
          <w:sz w:val="24"/>
          <w:szCs w:val="24"/>
        </w:rPr>
      </w:pPr>
      <w:r w:rsidRPr="005471F5">
        <w:rPr>
          <w:rFonts w:ascii="Times New Roman" w:eastAsia="Times New Roman" w:hAnsi="Times New Roman" w:cs="Times New Roman"/>
          <w:bCs/>
          <w:sz w:val="24"/>
          <w:szCs w:val="24"/>
        </w:rPr>
        <w:t xml:space="preserve"> </w:t>
      </w:r>
      <w:r w:rsidR="004C1A18" w:rsidRPr="005471F5">
        <w:rPr>
          <w:rFonts w:ascii="Times New Roman" w:eastAsia="Times New Roman" w:hAnsi="Times New Roman" w:cs="Times New Roman"/>
          <w:bCs/>
          <w:sz w:val="24"/>
          <w:szCs w:val="24"/>
        </w:rPr>
        <w:t xml:space="preserve"> </w:t>
      </w:r>
    </w:p>
    <w:p w14:paraId="71E7244A" w14:textId="4F591AD5" w:rsidR="006E2033" w:rsidRPr="005471F5" w:rsidRDefault="006E2033" w:rsidP="00342C1B">
      <w:pPr>
        <w:autoSpaceDE w:val="0"/>
        <w:autoSpaceDN w:val="0"/>
        <w:adjustRightInd w:val="0"/>
        <w:ind w:left="1080" w:right="380" w:hanging="720"/>
        <w:jc w:val="both"/>
        <w:rPr>
          <w:rFonts w:ascii="Times New Roman" w:eastAsia="Times New Roman" w:hAnsi="Times New Roman" w:cs="Times New Roman"/>
          <w:bCs/>
          <w:sz w:val="24"/>
          <w:szCs w:val="24"/>
        </w:rPr>
      </w:pPr>
      <w:r w:rsidRPr="005471F5">
        <w:rPr>
          <w:rFonts w:ascii="Times New Roman" w:eastAsia="Times New Roman" w:hAnsi="Times New Roman" w:cs="Times New Roman"/>
          <w:bCs/>
          <w:sz w:val="24"/>
          <w:szCs w:val="24"/>
        </w:rPr>
        <w:t>V</w:t>
      </w:r>
      <w:r w:rsidR="002A7C73" w:rsidRPr="005471F5">
        <w:rPr>
          <w:rFonts w:ascii="Times New Roman" w:eastAsia="Times New Roman" w:hAnsi="Times New Roman" w:cs="Times New Roman"/>
          <w:bCs/>
          <w:sz w:val="24"/>
          <w:szCs w:val="24"/>
        </w:rPr>
        <w:t>I</w:t>
      </w:r>
      <w:r w:rsidRPr="005471F5">
        <w:rPr>
          <w:rFonts w:ascii="Times New Roman" w:eastAsia="Times New Roman" w:hAnsi="Times New Roman" w:cs="Times New Roman"/>
          <w:bCs/>
          <w:sz w:val="24"/>
          <w:szCs w:val="24"/>
        </w:rPr>
        <w:t xml:space="preserve">II.1 </w:t>
      </w:r>
      <w:r w:rsidRPr="005471F5">
        <w:rPr>
          <w:rFonts w:ascii="Times New Roman" w:eastAsia="Times New Roman" w:hAnsi="Times New Roman" w:cs="Times New Roman"/>
          <w:bCs/>
          <w:sz w:val="24"/>
          <w:szCs w:val="24"/>
        </w:rPr>
        <w:tab/>
        <w:t xml:space="preserve">Tenders will be examined to determine those that are compete, valid or meet the requirements criteria as stated in Section V of the tender document. Viz; </w:t>
      </w:r>
    </w:p>
    <w:p w14:paraId="532D54AE" w14:textId="77777777" w:rsidR="006E2033" w:rsidRPr="005471F5" w:rsidRDefault="006E2033" w:rsidP="006E2033">
      <w:pPr>
        <w:autoSpaceDE w:val="0"/>
        <w:autoSpaceDN w:val="0"/>
        <w:adjustRightInd w:val="0"/>
        <w:ind w:left="720" w:hanging="720"/>
        <w:jc w:val="both"/>
        <w:rPr>
          <w:rFonts w:ascii="Times New Roman" w:eastAsia="Times New Roman" w:hAnsi="Times New Roman" w:cs="Times New Roman"/>
          <w:bCs/>
          <w:sz w:val="24"/>
          <w:szCs w:val="24"/>
        </w:rPr>
      </w:pPr>
    </w:p>
    <w:p w14:paraId="32400680" w14:textId="77777777" w:rsidR="006E2033" w:rsidRPr="005471F5" w:rsidRDefault="006E2033" w:rsidP="00342C1B">
      <w:pPr>
        <w:pStyle w:val="ListParagraph"/>
        <w:numPr>
          <w:ilvl w:val="0"/>
          <w:numId w:val="16"/>
        </w:numPr>
        <w:autoSpaceDE w:val="0"/>
        <w:autoSpaceDN w:val="0"/>
        <w:adjustRightInd w:val="0"/>
        <w:ind w:right="380"/>
        <w:jc w:val="both"/>
        <w:rPr>
          <w:rFonts w:ascii="Times New Roman" w:eastAsia="Times New Roman" w:hAnsi="Times New Roman" w:cs="Times New Roman"/>
          <w:bCs/>
          <w:sz w:val="24"/>
          <w:szCs w:val="24"/>
        </w:rPr>
      </w:pPr>
      <w:r w:rsidRPr="005471F5">
        <w:rPr>
          <w:rFonts w:ascii="Times New Roman" w:eastAsia="Times New Roman" w:hAnsi="Times New Roman" w:cs="Times New Roman"/>
          <w:bCs/>
          <w:sz w:val="24"/>
          <w:szCs w:val="24"/>
        </w:rPr>
        <w:t>Eligibility criteria in the procurement guidelines of the Public Procurement Authority of Ghana as defined in ITT 8 of the Invitation to Tenders</w:t>
      </w:r>
    </w:p>
    <w:p w14:paraId="67AE7F9C" w14:textId="416747F3" w:rsidR="006E2033" w:rsidRPr="005471F5" w:rsidRDefault="006E2033" w:rsidP="006E2033">
      <w:pPr>
        <w:pStyle w:val="ListParagraph"/>
        <w:autoSpaceDE w:val="0"/>
        <w:autoSpaceDN w:val="0"/>
        <w:adjustRightInd w:val="0"/>
        <w:jc w:val="both"/>
        <w:rPr>
          <w:rFonts w:ascii="Times New Roman" w:eastAsia="Times New Roman" w:hAnsi="Times New Roman" w:cs="Times New Roman"/>
          <w:bCs/>
          <w:sz w:val="24"/>
          <w:szCs w:val="24"/>
        </w:rPr>
      </w:pPr>
      <w:r w:rsidRPr="005471F5">
        <w:rPr>
          <w:rFonts w:ascii="Times New Roman" w:eastAsia="Times New Roman" w:hAnsi="Times New Roman" w:cs="Times New Roman"/>
          <w:bCs/>
          <w:sz w:val="24"/>
          <w:szCs w:val="24"/>
        </w:rPr>
        <w:t xml:space="preserve"> </w:t>
      </w:r>
    </w:p>
    <w:p w14:paraId="6F173CAF" w14:textId="5A1E9C81" w:rsidR="006E2033" w:rsidRPr="005471F5" w:rsidRDefault="006E2033" w:rsidP="00342C1B">
      <w:pPr>
        <w:pStyle w:val="ListParagraph"/>
        <w:numPr>
          <w:ilvl w:val="0"/>
          <w:numId w:val="16"/>
        </w:numPr>
        <w:autoSpaceDE w:val="0"/>
        <w:autoSpaceDN w:val="0"/>
        <w:adjustRightInd w:val="0"/>
        <w:ind w:right="380"/>
        <w:jc w:val="both"/>
        <w:rPr>
          <w:rFonts w:ascii="Times New Roman" w:eastAsia="Times New Roman" w:hAnsi="Times New Roman" w:cs="Times New Roman"/>
          <w:bCs/>
          <w:sz w:val="24"/>
          <w:szCs w:val="24"/>
        </w:rPr>
      </w:pPr>
      <w:r w:rsidRPr="005471F5">
        <w:rPr>
          <w:rFonts w:ascii="Times New Roman" w:eastAsia="Times New Roman" w:hAnsi="Times New Roman" w:cs="Times New Roman"/>
          <w:bCs/>
          <w:sz w:val="24"/>
          <w:szCs w:val="24"/>
        </w:rPr>
        <w:t xml:space="preserve"> </w:t>
      </w:r>
      <w:r w:rsidR="00AF6C66" w:rsidRPr="005471F5">
        <w:rPr>
          <w:rFonts w:ascii="Times New Roman" w:eastAsia="Times New Roman" w:hAnsi="Times New Roman" w:cs="Times New Roman"/>
          <w:bCs/>
          <w:sz w:val="24"/>
          <w:szCs w:val="24"/>
        </w:rPr>
        <w:t xml:space="preserve">The requirement that the price schedule be completed and returned (no partial quotation) </w:t>
      </w:r>
    </w:p>
    <w:p w14:paraId="01592835" w14:textId="77777777" w:rsidR="00AF6C66" w:rsidRPr="005471F5" w:rsidRDefault="00AF6C66" w:rsidP="00AF6C66">
      <w:pPr>
        <w:pStyle w:val="ListParagraph"/>
        <w:rPr>
          <w:rFonts w:ascii="Times New Roman" w:eastAsia="Times New Roman" w:hAnsi="Times New Roman" w:cs="Times New Roman"/>
          <w:bCs/>
          <w:sz w:val="24"/>
          <w:szCs w:val="24"/>
        </w:rPr>
      </w:pPr>
    </w:p>
    <w:p w14:paraId="7BE0FD0F" w14:textId="1E141791" w:rsidR="00AF6C66" w:rsidRPr="005471F5" w:rsidRDefault="00AF6C66" w:rsidP="006E2033">
      <w:pPr>
        <w:pStyle w:val="ListParagraph"/>
        <w:numPr>
          <w:ilvl w:val="0"/>
          <w:numId w:val="16"/>
        </w:numPr>
        <w:autoSpaceDE w:val="0"/>
        <w:autoSpaceDN w:val="0"/>
        <w:adjustRightInd w:val="0"/>
        <w:jc w:val="both"/>
        <w:rPr>
          <w:rFonts w:ascii="Times New Roman" w:eastAsia="Times New Roman" w:hAnsi="Times New Roman" w:cs="Times New Roman"/>
          <w:bCs/>
          <w:sz w:val="24"/>
          <w:szCs w:val="24"/>
        </w:rPr>
      </w:pPr>
      <w:r w:rsidRPr="005471F5">
        <w:rPr>
          <w:rFonts w:ascii="Times New Roman" w:eastAsia="Times New Roman" w:hAnsi="Times New Roman" w:cs="Times New Roman"/>
          <w:bCs/>
          <w:sz w:val="24"/>
          <w:szCs w:val="24"/>
        </w:rPr>
        <w:t xml:space="preserve">The tender validity period conforms with the 30-day period </w:t>
      </w:r>
    </w:p>
    <w:p w14:paraId="4AF7A2CC" w14:textId="77777777" w:rsidR="00AF6C66" w:rsidRPr="005471F5" w:rsidRDefault="00AF6C66" w:rsidP="00AF6C66">
      <w:pPr>
        <w:pStyle w:val="ListParagraph"/>
        <w:rPr>
          <w:rFonts w:ascii="Times New Roman" w:eastAsia="Times New Roman" w:hAnsi="Times New Roman" w:cs="Times New Roman"/>
          <w:bCs/>
          <w:sz w:val="24"/>
          <w:szCs w:val="24"/>
        </w:rPr>
      </w:pPr>
    </w:p>
    <w:p w14:paraId="41EA0CBE" w14:textId="30F41475" w:rsidR="00AF6C66" w:rsidRPr="005471F5" w:rsidRDefault="00AF6C66" w:rsidP="00342C1B">
      <w:pPr>
        <w:pStyle w:val="ListParagraph"/>
        <w:numPr>
          <w:ilvl w:val="0"/>
          <w:numId w:val="16"/>
        </w:numPr>
        <w:autoSpaceDE w:val="0"/>
        <w:autoSpaceDN w:val="0"/>
        <w:adjustRightInd w:val="0"/>
        <w:ind w:right="380"/>
        <w:jc w:val="both"/>
        <w:rPr>
          <w:rFonts w:ascii="Times New Roman" w:eastAsia="Times New Roman" w:hAnsi="Times New Roman" w:cs="Times New Roman"/>
          <w:bCs/>
          <w:sz w:val="24"/>
          <w:szCs w:val="24"/>
        </w:rPr>
      </w:pPr>
      <w:r w:rsidRPr="005471F5">
        <w:rPr>
          <w:rFonts w:ascii="Times New Roman" w:eastAsia="Times New Roman" w:hAnsi="Times New Roman" w:cs="Times New Roman"/>
          <w:bCs/>
          <w:sz w:val="24"/>
          <w:szCs w:val="24"/>
        </w:rPr>
        <w:t>The tender is substantially responsive to the requirements of the tender documents, conforming to all the terms, conditions and technical specifications required.</w:t>
      </w:r>
    </w:p>
    <w:p w14:paraId="25CAD7D1" w14:textId="77777777" w:rsidR="00AF6C66" w:rsidRPr="005471F5" w:rsidRDefault="00AF6C66" w:rsidP="00AF6C66">
      <w:pPr>
        <w:pStyle w:val="ListParagraph"/>
        <w:rPr>
          <w:rFonts w:ascii="Times New Roman" w:eastAsia="Times New Roman" w:hAnsi="Times New Roman" w:cs="Times New Roman"/>
          <w:bCs/>
          <w:sz w:val="24"/>
          <w:szCs w:val="24"/>
        </w:rPr>
      </w:pPr>
    </w:p>
    <w:p w14:paraId="06848ABB" w14:textId="43980C02" w:rsidR="00AF6C66" w:rsidRPr="005471F5" w:rsidRDefault="002A7C73" w:rsidP="002A7C73">
      <w:pPr>
        <w:tabs>
          <w:tab w:val="left" w:pos="426"/>
        </w:tabs>
        <w:autoSpaceDE w:val="0"/>
        <w:autoSpaceDN w:val="0"/>
        <w:adjustRightInd w:val="0"/>
        <w:ind w:left="1134" w:right="380" w:hanging="708"/>
        <w:jc w:val="both"/>
        <w:rPr>
          <w:rFonts w:ascii="Times New Roman" w:eastAsia="Times New Roman" w:hAnsi="Times New Roman" w:cs="Times New Roman"/>
          <w:bCs/>
          <w:sz w:val="24"/>
          <w:szCs w:val="24"/>
        </w:rPr>
      </w:pPr>
      <w:r w:rsidRPr="005471F5">
        <w:rPr>
          <w:rFonts w:ascii="Times New Roman" w:eastAsia="Times New Roman" w:hAnsi="Times New Roman" w:cs="Times New Roman"/>
          <w:bCs/>
          <w:sz w:val="24"/>
          <w:szCs w:val="24"/>
        </w:rPr>
        <w:t>VII. II</w:t>
      </w:r>
      <w:r w:rsidRPr="005471F5">
        <w:rPr>
          <w:rFonts w:ascii="Times New Roman" w:eastAsia="Times New Roman" w:hAnsi="Times New Roman" w:cs="Times New Roman"/>
          <w:bCs/>
          <w:sz w:val="24"/>
          <w:szCs w:val="24"/>
        </w:rPr>
        <w:tab/>
      </w:r>
      <w:r w:rsidR="00AF6C66" w:rsidRPr="005471F5">
        <w:rPr>
          <w:rFonts w:ascii="Times New Roman" w:eastAsia="Times New Roman" w:hAnsi="Times New Roman" w:cs="Times New Roman"/>
          <w:bCs/>
          <w:sz w:val="24"/>
          <w:szCs w:val="24"/>
        </w:rPr>
        <w:t>Tenders that do not meet the criteria stated in Section V</w:t>
      </w:r>
      <w:r w:rsidRPr="005471F5">
        <w:rPr>
          <w:rFonts w:ascii="Times New Roman" w:eastAsia="Times New Roman" w:hAnsi="Times New Roman" w:cs="Times New Roman"/>
          <w:bCs/>
          <w:sz w:val="24"/>
          <w:szCs w:val="24"/>
        </w:rPr>
        <w:t>I</w:t>
      </w:r>
      <w:r w:rsidR="00AF6C66" w:rsidRPr="005471F5">
        <w:rPr>
          <w:rFonts w:ascii="Times New Roman" w:eastAsia="Times New Roman" w:hAnsi="Times New Roman" w:cs="Times New Roman"/>
          <w:bCs/>
          <w:sz w:val="24"/>
          <w:szCs w:val="24"/>
        </w:rPr>
        <w:t>II.1</w:t>
      </w:r>
      <w:r w:rsidR="009B48C7" w:rsidRPr="005471F5">
        <w:rPr>
          <w:rFonts w:ascii="Times New Roman" w:eastAsia="Times New Roman" w:hAnsi="Times New Roman" w:cs="Times New Roman"/>
          <w:bCs/>
          <w:sz w:val="24"/>
          <w:szCs w:val="24"/>
        </w:rPr>
        <w:t xml:space="preserve"> will be determined as non-responsive and rejected. Tenderers determined to be </w:t>
      </w:r>
      <w:r w:rsidR="00E04556" w:rsidRPr="005471F5">
        <w:rPr>
          <w:rFonts w:ascii="Times New Roman" w:eastAsia="Times New Roman" w:hAnsi="Times New Roman" w:cs="Times New Roman"/>
          <w:bCs/>
          <w:sz w:val="24"/>
          <w:szCs w:val="24"/>
        </w:rPr>
        <w:t>substantially</w:t>
      </w:r>
      <w:r w:rsidR="009B48C7" w:rsidRPr="005471F5">
        <w:rPr>
          <w:rFonts w:ascii="Times New Roman" w:eastAsia="Times New Roman" w:hAnsi="Times New Roman" w:cs="Times New Roman"/>
          <w:bCs/>
          <w:sz w:val="24"/>
          <w:szCs w:val="24"/>
        </w:rPr>
        <w:t xml:space="preserve"> </w:t>
      </w:r>
      <w:r w:rsidR="00E04556" w:rsidRPr="005471F5">
        <w:rPr>
          <w:rFonts w:ascii="Times New Roman" w:eastAsia="Times New Roman" w:hAnsi="Times New Roman" w:cs="Times New Roman"/>
          <w:bCs/>
          <w:sz w:val="24"/>
          <w:szCs w:val="24"/>
        </w:rPr>
        <w:t>responsive will be checked for arithmetic errors in extension summations and transfers. The responsive tenderer who offered the lowest ranked tender will be recommended for award of contract it is determined;</w:t>
      </w:r>
    </w:p>
    <w:p w14:paraId="44E97143" w14:textId="77777777" w:rsidR="00E04556" w:rsidRPr="005471F5" w:rsidRDefault="00E04556" w:rsidP="00AF6C66">
      <w:pPr>
        <w:autoSpaceDE w:val="0"/>
        <w:autoSpaceDN w:val="0"/>
        <w:adjustRightInd w:val="0"/>
        <w:jc w:val="both"/>
        <w:rPr>
          <w:rFonts w:ascii="Times New Roman" w:eastAsia="Times New Roman" w:hAnsi="Times New Roman" w:cs="Times New Roman"/>
          <w:bCs/>
          <w:sz w:val="24"/>
          <w:szCs w:val="24"/>
        </w:rPr>
      </w:pPr>
    </w:p>
    <w:p w14:paraId="209752A2" w14:textId="1FC08E5C" w:rsidR="00E04556" w:rsidRPr="005471F5" w:rsidRDefault="00E04556" w:rsidP="002A7C73">
      <w:pPr>
        <w:pStyle w:val="ListParagraph"/>
        <w:numPr>
          <w:ilvl w:val="0"/>
          <w:numId w:val="19"/>
        </w:numPr>
        <w:autoSpaceDE w:val="0"/>
        <w:autoSpaceDN w:val="0"/>
        <w:adjustRightInd w:val="0"/>
        <w:jc w:val="both"/>
        <w:rPr>
          <w:rFonts w:ascii="Times New Roman" w:eastAsia="Times New Roman" w:hAnsi="Times New Roman" w:cs="Times New Roman"/>
          <w:bCs/>
          <w:sz w:val="24"/>
          <w:szCs w:val="24"/>
        </w:rPr>
      </w:pPr>
      <w:r w:rsidRPr="005471F5">
        <w:rPr>
          <w:rFonts w:ascii="Times New Roman" w:eastAsia="Times New Roman" w:hAnsi="Times New Roman" w:cs="Times New Roman"/>
          <w:bCs/>
          <w:sz w:val="24"/>
          <w:szCs w:val="24"/>
        </w:rPr>
        <w:t>The lowest ranked tenderer’s tender</w:t>
      </w:r>
      <w:r w:rsidR="00D853E6" w:rsidRPr="005471F5">
        <w:rPr>
          <w:rFonts w:ascii="Times New Roman" w:eastAsia="Times New Roman" w:hAnsi="Times New Roman" w:cs="Times New Roman"/>
          <w:bCs/>
          <w:sz w:val="24"/>
          <w:szCs w:val="24"/>
        </w:rPr>
        <w:t xml:space="preserve"> represents value for money </w:t>
      </w:r>
    </w:p>
    <w:p w14:paraId="34ABD346" w14:textId="77777777" w:rsidR="00D853E6" w:rsidRPr="005471F5" w:rsidRDefault="00D853E6" w:rsidP="00D853E6">
      <w:pPr>
        <w:pStyle w:val="ListParagraph"/>
        <w:autoSpaceDE w:val="0"/>
        <w:autoSpaceDN w:val="0"/>
        <w:adjustRightInd w:val="0"/>
        <w:jc w:val="both"/>
        <w:rPr>
          <w:rFonts w:ascii="Times New Roman" w:eastAsia="Times New Roman" w:hAnsi="Times New Roman" w:cs="Times New Roman"/>
          <w:bCs/>
          <w:sz w:val="24"/>
          <w:szCs w:val="24"/>
        </w:rPr>
      </w:pPr>
    </w:p>
    <w:p w14:paraId="0F49102D" w14:textId="0FB1B492" w:rsidR="00D853E6" w:rsidRPr="005471F5" w:rsidRDefault="00D853E6" w:rsidP="002A7C73">
      <w:pPr>
        <w:pStyle w:val="ListParagraph"/>
        <w:numPr>
          <w:ilvl w:val="0"/>
          <w:numId w:val="19"/>
        </w:numPr>
        <w:autoSpaceDE w:val="0"/>
        <w:autoSpaceDN w:val="0"/>
        <w:adjustRightInd w:val="0"/>
        <w:ind w:right="380"/>
        <w:jc w:val="both"/>
        <w:rPr>
          <w:rFonts w:ascii="Times New Roman" w:eastAsia="Times New Roman" w:hAnsi="Times New Roman" w:cs="Times New Roman"/>
          <w:bCs/>
          <w:sz w:val="24"/>
          <w:szCs w:val="24"/>
        </w:rPr>
      </w:pPr>
      <w:r w:rsidRPr="005471F5">
        <w:rPr>
          <w:rFonts w:ascii="Times New Roman" w:eastAsia="Times New Roman" w:hAnsi="Times New Roman" w:cs="Times New Roman"/>
          <w:bCs/>
          <w:sz w:val="24"/>
          <w:szCs w:val="24"/>
        </w:rPr>
        <w:t xml:space="preserve">The lowest ranked tender’s tender is not abnormally low or high by a substantial margin from the budget allotted </w:t>
      </w:r>
      <w:r w:rsidR="00E3146F" w:rsidRPr="005471F5">
        <w:rPr>
          <w:rFonts w:ascii="Times New Roman" w:eastAsia="Times New Roman" w:hAnsi="Times New Roman" w:cs="Times New Roman"/>
          <w:bCs/>
          <w:sz w:val="24"/>
          <w:szCs w:val="24"/>
        </w:rPr>
        <w:t xml:space="preserve">in the approved procurement plan </w:t>
      </w:r>
    </w:p>
    <w:p w14:paraId="2E57FBA5" w14:textId="77777777" w:rsidR="00D853E6" w:rsidRPr="005471F5" w:rsidRDefault="00D853E6" w:rsidP="00D853E6">
      <w:pPr>
        <w:autoSpaceDE w:val="0"/>
        <w:autoSpaceDN w:val="0"/>
        <w:adjustRightInd w:val="0"/>
        <w:jc w:val="both"/>
        <w:rPr>
          <w:rFonts w:ascii="Times New Roman" w:eastAsia="Times New Roman" w:hAnsi="Times New Roman" w:cs="Times New Roman"/>
          <w:bCs/>
          <w:sz w:val="24"/>
          <w:szCs w:val="24"/>
        </w:rPr>
      </w:pPr>
    </w:p>
    <w:p w14:paraId="3DE3B197" w14:textId="300589D0" w:rsidR="00D853E6" w:rsidRPr="005471F5" w:rsidRDefault="002A7C73" w:rsidP="002A7C73">
      <w:pPr>
        <w:tabs>
          <w:tab w:val="left" w:pos="426"/>
        </w:tabs>
        <w:autoSpaceDE w:val="0"/>
        <w:autoSpaceDN w:val="0"/>
        <w:adjustRightInd w:val="0"/>
        <w:ind w:left="1134" w:right="380" w:hanging="708"/>
        <w:jc w:val="both"/>
        <w:rPr>
          <w:rFonts w:ascii="Times New Roman" w:eastAsia="Times New Roman" w:hAnsi="Times New Roman" w:cs="Times New Roman"/>
          <w:bCs/>
          <w:sz w:val="24"/>
          <w:szCs w:val="24"/>
        </w:rPr>
      </w:pPr>
      <w:r w:rsidRPr="005471F5">
        <w:rPr>
          <w:rFonts w:ascii="Times New Roman" w:eastAsia="Times New Roman" w:hAnsi="Times New Roman" w:cs="Times New Roman"/>
          <w:bCs/>
          <w:sz w:val="24"/>
          <w:szCs w:val="24"/>
        </w:rPr>
        <w:t>VII.III</w:t>
      </w:r>
      <w:r w:rsidRPr="005471F5">
        <w:rPr>
          <w:rFonts w:ascii="Times New Roman" w:eastAsia="Times New Roman" w:hAnsi="Times New Roman" w:cs="Times New Roman"/>
          <w:bCs/>
          <w:sz w:val="24"/>
          <w:szCs w:val="24"/>
        </w:rPr>
        <w:tab/>
      </w:r>
      <w:r w:rsidR="00D853E6" w:rsidRPr="005471F5">
        <w:rPr>
          <w:rFonts w:ascii="Times New Roman" w:eastAsia="Times New Roman" w:hAnsi="Times New Roman" w:cs="Times New Roman"/>
          <w:bCs/>
          <w:sz w:val="24"/>
          <w:szCs w:val="24"/>
        </w:rPr>
        <w:t xml:space="preserve">If the lowest ranked tenderer’s tender fails to meet criteria (e) and </w:t>
      </w:r>
      <w:r w:rsidR="00E3146F" w:rsidRPr="005471F5">
        <w:rPr>
          <w:rFonts w:ascii="Times New Roman" w:eastAsia="Times New Roman" w:hAnsi="Times New Roman" w:cs="Times New Roman"/>
          <w:bCs/>
          <w:sz w:val="24"/>
          <w:szCs w:val="24"/>
        </w:rPr>
        <w:t>(f</w:t>
      </w:r>
      <w:r w:rsidR="00D853E6" w:rsidRPr="005471F5">
        <w:rPr>
          <w:rFonts w:ascii="Times New Roman" w:eastAsia="Times New Roman" w:hAnsi="Times New Roman" w:cs="Times New Roman"/>
          <w:bCs/>
          <w:sz w:val="24"/>
          <w:szCs w:val="24"/>
        </w:rPr>
        <w:t xml:space="preserve">) above then the next lowest ranked tenderer will be recommended for award of contract </w:t>
      </w:r>
    </w:p>
    <w:p w14:paraId="6FD93E12" w14:textId="77777777" w:rsidR="00D853E6" w:rsidRPr="005471F5" w:rsidRDefault="00D853E6" w:rsidP="00D853E6">
      <w:pPr>
        <w:autoSpaceDE w:val="0"/>
        <w:autoSpaceDN w:val="0"/>
        <w:adjustRightInd w:val="0"/>
        <w:jc w:val="both"/>
        <w:rPr>
          <w:rFonts w:ascii="Times New Roman" w:eastAsia="Times New Roman" w:hAnsi="Times New Roman" w:cs="Times New Roman"/>
          <w:bCs/>
          <w:sz w:val="24"/>
          <w:szCs w:val="24"/>
        </w:rPr>
      </w:pPr>
    </w:p>
    <w:p w14:paraId="13F24046" w14:textId="77777777" w:rsidR="00E04556" w:rsidRPr="005471F5" w:rsidRDefault="00E04556" w:rsidP="00AF6C66">
      <w:pPr>
        <w:autoSpaceDE w:val="0"/>
        <w:autoSpaceDN w:val="0"/>
        <w:adjustRightInd w:val="0"/>
        <w:jc w:val="both"/>
        <w:rPr>
          <w:rFonts w:ascii="Times New Roman" w:eastAsia="Times New Roman" w:hAnsi="Times New Roman" w:cs="Times New Roman"/>
          <w:bCs/>
          <w:sz w:val="24"/>
          <w:szCs w:val="24"/>
        </w:rPr>
      </w:pPr>
    </w:p>
    <w:p w14:paraId="59A3CAF3" w14:textId="77777777" w:rsidR="00E04556" w:rsidRPr="005471F5" w:rsidRDefault="00E04556" w:rsidP="00AF6C66">
      <w:pPr>
        <w:autoSpaceDE w:val="0"/>
        <w:autoSpaceDN w:val="0"/>
        <w:adjustRightInd w:val="0"/>
        <w:jc w:val="both"/>
        <w:rPr>
          <w:rFonts w:ascii="Times New Roman" w:eastAsia="Times New Roman" w:hAnsi="Times New Roman" w:cs="Times New Roman"/>
          <w:bCs/>
          <w:sz w:val="24"/>
          <w:szCs w:val="24"/>
        </w:rPr>
      </w:pPr>
    </w:p>
    <w:p w14:paraId="63D9667D" w14:textId="77777777" w:rsidR="009B48C7" w:rsidRPr="005471F5" w:rsidRDefault="009B48C7" w:rsidP="00AF6C66">
      <w:pPr>
        <w:autoSpaceDE w:val="0"/>
        <w:autoSpaceDN w:val="0"/>
        <w:adjustRightInd w:val="0"/>
        <w:jc w:val="both"/>
        <w:rPr>
          <w:rFonts w:ascii="Times New Roman" w:eastAsia="Times New Roman" w:hAnsi="Times New Roman" w:cs="Times New Roman"/>
          <w:bCs/>
          <w:sz w:val="24"/>
          <w:szCs w:val="24"/>
        </w:rPr>
      </w:pPr>
    </w:p>
    <w:p w14:paraId="236E0A44" w14:textId="77777777" w:rsidR="006E2033" w:rsidRPr="005471F5" w:rsidRDefault="006E2033" w:rsidP="006E2033">
      <w:pPr>
        <w:autoSpaceDE w:val="0"/>
        <w:autoSpaceDN w:val="0"/>
        <w:adjustRightInd w:val="0"/>
        <w:ind w:left="720" w:hanging="720"/>
        <w:jc w:val="both"/>
        <w:rPr>
          <w:rFonts w:ascii="Times New Roman" w:eastAsia="Times New Roman" w:hAnsi="Times New Roman" w:cs="Times New Roman"/>
          <w:bCs/>
          <w:sz w:val="24"/>
          <w:szCs w:val="24"/>
        </w:rPr>
      </w:pPr>
    </w:p>
    <w:p w14:paraId="4D5F6AEC" w14:textId="77777777" w:rsidR="004C328C" w:rsidRPr="005471F5" w:rsidRDefault="004C328C" w:rsidP="004C328C">
      <w:pPr>
        <w:autoSpaceDE w:val="0"/>
        <w:autoSpaceDN w:val="0"/>
        <w:adjustRightInd w:val="0"/>
        <w:jc w:val="both"/>
        <w:rPr>
          <w:rFonts w:ascii="Times New Roman" w:eastAsia="Times New Roman" w:hAnsi="Times New Roman" w:cs="Times New Roman"/>
          <w:bCs/>
          <w:sz w:val="24"/>
          <w:szCs w:val="24"/>
        </w:rPr>
      </w:pPr>
    </w:p>
    <w:p w14:paraId="6095C257" w14:textId="77777777" w:rsidR="004C328C" w:rsidRPr="005471F5" w:rsidRDefault="004C328C" w:rsidP="004C328C">
      <w:pPr>
        <w:autoSpaceDE w:val="0"/>
        <w:autoSpaceDN w:val="0"/>
        <w:adjustRightInd w:val="0"/>
        <w:jc w:val="both"/>
        <w:rPr>
          <w:rFonts w:ascii="Times New Roman" w:eastAsia="Times New Roman" w:hAnsi="Times New Roman" w:cs="Times New Roman"/>
          <w:bCs/>
          <w:sz w:val="24"/>
          <w:szCs w:val="24"/>
        </w:rPr>
      </w:pPr>
    </w:p>
    <w:p w14:paraId="7CEBF4D1" w14:textId="77777777" w:rsidR="004C328C" w:rsidRPr="005471F5" w:rsidRDefault="004C328C" w:rsidP="004C328C">
      <w:pPr>
        <w:autoSpaceDE w:val="0"/>
        <w:autoSpaceDN w:val="0"/>
        <w:adjustRightInd w:val="0"/>
        <w:jc w:val="both"/>
        <w:rPr>
          <w:rFonts w:ascii="Times New Roman" w:eastAsia="Times New Roman" w:hAnsi="Times New Roman" w:cs="Times New Roman"/>
          <w:bCs/>
          <w:sz w:val="24"/>
          <w:szCs w:val="24"/>
        </w:rPr>
      </w:pPr>
    </w:p>
    <w:p w14:paraId="031BFBD4" w14:textId="77777777" w:rsidR="004C328C" w:rsidRPr="005471F5" w:rsidRDefault="004C328C">
      <w:pPr>
        <w:rPr>
          <w:rFonts w:ascii="Times New Roman" w:hAnsi="Times New Roman" w:cs="Times New Roman"/>
          <w:sz w:val="24"/>
          <w:szCs w:val="24"/>
        </w:rPr>
      </w:pPr>
    </w:p>
    <w:p w14:paraId="639897E8" w14:textId="77777777" w:rsidR="004C328C" w:rsidRPr="005471F5" w:rsidRDefault="004C328C">
      <w:pPr>
        <w:rPr>
          <w:rFonts w:ascii="Times New Roman" w:hAnsi="Times New Roman" w:cs="Times New Roman"/>
          <w:sz w:val="24"/>
          <w:szCs w:val="24"/>
        </w:rPr>
      </w:pPr>
    </w:p>
    <w:sectPr w:rsidR="004C328C" w:rsidRPr="005471F5">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060F6" w14:textId="77777777" w:rsidR="00450835" w:rsidRDefault="00450835" w:rsidP="00CA4C4E">
      <w:r>
        <w:separator/>
      </w:r>
    </w:p>
  </w:endnote>
  <w:endnote w:type="continuationSeparator" w:id="0">
    <w:p w14:paraId="2EC0B9C0" w14:textId="77777777" w:rsidR="00450835" w:rsidRDefault="00450835" w:rsidP="00CA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5496A" w14:textId="77777777" w:rsidR="00450835" w:rsidRDefault="00450835" w:rsidP="00CA4C4E">
      <w:r>
        <w:separator/>
      </w:r>
    </w:p>
  </w:footnote>
  <w:footnote w:type="continuationSeparator" w:id="0">
    <w:p w14:paraId="2080499B" w14:textId="77777777" w:rsidR="00450835" w:rsidRDefault="00450835" w:rsidP="00CA4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6A1229"/>
    <w:multiLevelType w:val="singleLevel"/>
    <w:tmpl w:val="936A122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66875B4"/>
    <w:multiLevelType w:val="multilevel"/>
    <w:tmpl w:val="9F4249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91C3208"/>
    <w:multiLevelType w:val="multilevel"/>
    <w:tmpl w:val="091C3208"/>
    <w:lvl w:ilvl="0">
      <w:start w:val="1"/>
      <w:numFmt w:val="upperRoman"/>
      <w:lvlText w:val="%1."/>
      <w:lvlJc w:val="right"/>
      <w:pPr>
        <w:tabs>
          <w:tab w:val="left" w:pos="720"/>
        </w:tabs>
        <w:ind w:left="720" w:hanging="18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0F2834E7"/>
    <w:multiLevelType w:val="multilevel"/>
    <w:tmpl w:val="C862D130"/>
    <w:lvl w:ilvl="0">
      <w:start w:val="5"/>
      <w:numFmt w:val="decimal"/>
      <w:lvlText w:val="%1"/>
      <w:lvlJc w:val="left"/>
      <w:pPr>
        <w:ind w:left="360" w:hanging="360"/>
      </w:pPr>
      <w:rPr>
        <w:rFonts w:hint="default"/>
        <w:b/>
      </w:rPr>
    </w:lvl>
    <w:lvl w:ilvl="1">
      <w:start w:val="6"/>
      <w:numFmt w:val="decimal"/>
      <w:lvlText w:val="%1.%2"/>
      <w:lvlJc w:val="left"/>
      <w:pPr>
        <w:ind w:left="768" w:hanging="360"/>
      </w:pPr>
      <w:rPr>
        <w:rFonts w:hint="default"/>
        <w:b w:val="0"/>
      </w:rPr>
    </w:lvl>
    <w:lvl w:ilvl="2">
      <w:start w:val="1"/>
      <w:numFmt w:val="decimal"/>
      <w:lvlText w:val="%1.%2.%3"/>
      <w:lvlJc w:val="left"/>
      <w:pPr>
        <w:ind w:left="1536" w:hanging="720"/>
      </w:pPr>
      <w:rPr>
        <w:rFonts w:hint="default"/>
        <w:b w:val="0"/>
      </w:rPr>
    </w:lvl>
    <w:lvl w:ilvl="3">
      <w:start w:val="1"/>
      <w:numFmt w:val="decimal"/>
      <w:lvlText w:val="%1.%2.%3.%4"/>
      <w:lvlJc w:val="left"/>
      <w:pPr>
        <w:ind w:left="1944" w:hanging="720"/>
      </w:pPr>
      <w:rPr>
        <w:rFonts w:hint="default"/>
        <w:b w:val="0"/>
      </w:rPr>
    </w:lvl>
    <w:lvl w:ilvl="4">
      <w:start w:val="1"/>
      <w:numFmt w:val="decimal"/>
      <w:lvlText w:val="%1.%2.%3.%4.%5"/>
      <w:lvlJc w:val="left"/>
      <w:pPr>
        <w:ind w:left="2712" w:hanging="1080"/>
      </w:pPr>
      <w:rPr>
        <w:rFonts w:hint="default"/>
        <w:b w:val="0"/>
      </w:rPr>
    </w:lvl>
    <w:lvl w:ilvl="5">
      <w:start w:val="1"/>
      <w:numFmt w:val="decimal"/>
      <w:lvlText w:val="%1.%2.%3.%4.%5.%6"/>
      <w:lvlJc w:val="left"/>
      <w:pPr>
        <w:ind w:left="3120" w:hanging="1080"/>
      </w:pPr>
      <w:rPr>
        <w:rFonts w:hint="default"/>
        <w:b w:val="0"/>
      </w:rPr>
    </w:lvl>
    <w:lvl w:ilvl="6">
      <w:start w:val="1"/>
      <w:numFmt w:val="decimal"/>
      <w:lvlText w:val="%1.%2.%3.%4.%5.%6.%7"/>
      <w:lvlJc w:val="left"/>
      <w:pPr>
        <w:ind w:left="3888" w:hanging="1440"/>
      </w:pPr>
      <w:rPr>
        <w:rFonts w:hint="default"/>
        <w:b w:val="0"/>
      </w:rPr>
    </w:lvl>
    <w:lvl w:ilvl="7">
      <w:start w:val="1"/>
      <w:numFmt w:val="decimal"/>
      <w:lvlText w:val="%1.%2.%3.%4.%5.%6.%7.%8"/>
      <w:lvlJc w:val="left"/>
      <w:pPr>
        <w:ind w:left="4296" w:hanging="1440"/>
      </w:pPr>
      <w:rPr>
        <w:rFonts w:hint="default"/>
        <w:b w:val="0"/>
      </w:rPr>
    </w:lvl>
    <w:lvl w:ilvl="8">
      <w:start w:val="1"/>
      <w:numFmt w:val="decimal"/>
      <w:lvlText w:val="%1.%2.%3.%4.%5.%6.%7.%8.%9"/>
      <w:lvlJc w:val="left"/>
      <w:pPr>
        <w:ind w:left="5064" w:hanging="1800"/>
      </w:pPr>
      <w:rPr>
        <w:rFonts w:hint="default"/>
        <w:b w:val="0"/>
      </w:rPr>
    </w:lvl>
  </w:abstractNum>
  <w:abstractNum w:abstractNumId="11" w15:restartNumberingAfterBreak="0">
    <w:nsid w:val="156041A0"/>
    <w:multiLevelType w:val="hybridMultilevel"/>
    <w:tmpl w:val="EAAC68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AA0421"/>
    <w:multiLevelType w:val="hybridMultilevel"/>
    <w:tmpl w:val="0584D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E5022"/>
    <w:multiLevelType w:val="hybridMultilevel"/>
    <w:tmpl w:val="EAAC680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51307CB"/>
    <w:multiLevelType w:val="hybridMultilevel"/>
    <w:tmpl w:val="5372BFE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29CA6D73"/>
    <w:multiLevelType w:val="hybridMultilevel"/>
    <w:tmpl w:val="336AEBEC"/>
    <w:lvl w:ilvl="0" w:tplc="FFFFFFFF">
      <w:start w:val="1"/>
      <w:numFmt w:val="decimal"/>
      <w:lvlText w:val="%1."/>
      <w:lvlJc w:val="left"/>
      <w:pPr>
        <w:ind w:left="720" w:hanging="360"/>
      </w:pPr>
      <w:rPr>
        <w:rFonts w:asciiTheme="minorHAnsi" w:hAnsiTheme="minorHAnsi" w:cstheme="minorHAnsi"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CD531B"/>
    <w:multiLevelType w:val="multilevel"/>
    <w:tmpl w:val="0A70ED0E"/>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35F37129"/>
    <w:multiLevelType w:val="multilevel"/>
    <w:tmpl w:val="1A56BFDE"/>
    <w:lvl w:ilvl="0">
      <w:start w:val="7"/>
      <w:numFmt w:val="decimal"/>
      <w:lvlText w:val="%1"/>
      <w:lvlJc w:val="left"/>
      <w:pPr>
        <w:ind w:left="360" w:hanging="360"/>
      </w:pPr>
      <w:rPr>
        <w:rFonts w:hint="default"/>
        <w:sz w:val="20"/>
      </w:rPr>
    </w:lvl>
    <w:lvl w:ilvl="1">
      <w:start w:val="1"/>
      <w:numFmt w:val="decimal"/>
      <w:lvlText w:val="%1.%2"/>
      <w:lvlJc w:val="left"/>
      <w:pPr>
        <w:ind w:left="1080" w:hanging="360"/>
      </w:pPr>
      <w:rPr>
        <w:rFonts w:hint="default"/>
        <w:sz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18" w15:restartNumberingAfterBreak="0">
    <w:nsid w:val="411E5398"/>
    <w:multiLevelType w:val="hybridMultilevel"/>
    <w:tmpl w:val="88EEA69A"/>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9"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34BCC"/>
    <w:multiLevelType w:val="hybridMultilevel"/>
    <w:tmpl w:val="7CD68B14"/>
    <w:lvl w:ilvl="0" w:tplc="062E6478">
      <w:start w:val="1"/>
      <w:numFmt w:val="decimal"/>
      <w:lvlText w:val="%1."/>
      <w:lvlJc w:val="left"/>
      <w:pPr>
        <w:ind w:left="720" w:hanging="360"/>
      </w:pPr>
      <w:rPr>
        <w:rFonts w:ascii="Times" w:hAnsi="Times" w:cstheme="minorHAns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38022F"/>
    <w:multiLevelType w:val="multilevel"/>
    <w:tmpl w:val="CC440B30"/>
    <w:lvl w:ilvl="0">
      <w:start w:val="9"/>
      <w:numFmt w:val="decimal"/>
      <w:lvlText w:val="%1"/>
      <w:lvlJc w:val="left"/>
      <w:pPr>
        <w:ind w:left="360" w:hanging="360"/>
      </w:pPr>
      <w:rPr>
        <w:rFonts w:eastAsia="Calibri" w:hint="default"/>
      </w:rPr>
    </w:lvl>
    <w:lvl w:ilvl="1">
      <w:start w:val="4"/>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22" w15:restartNumberingAfterBreak="0">
    <w:nsid w:val="648C0CB4"/>
    <w:multiLevelType w:val="hybridMultilevel"/>
    <w:tmpl w:val="007035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DA546E"/>
    <w:multiLevelType w:val="multilevel"/>
    <w:tmpl w:val="938CE62A"/>
    <w:lvl w:ilvl="0">
      <w:start w:val="1"/>
      <w:numFmt w:val="decimal"/>
      <w:lvlText w:val="%1."/>
      <w:lvlJc w:val="left"/>
      <w:pPr>
        <w:ind w:left="408" w:hanging="360"/>
      </w:pPr>
      <w:rPr>
        <w:rFonts w:hint="default"/>
        <w:b/>
      </w:rPr>
    </w:lvl>
    <w:lvl w:ilvl="1">
      <w:start w:val="3"/>
      <w:numFmt w:val="decimal"/>
      <w:isLgl/>
      <w:lvlText w:val="%1.%2"/>
      <w:lvlJc w:val="left"/>
      <w:pPr>
        <w:ind w:left="660" w:hanging="360"/>
      </w:pPr>
      <w:rPr>
        <w:rFonts w:hint="default"/>
        <w:b w:val="0"/>
      </w:rPr>
    </w:lvl>
    <w:lvl w:ilvl="2">
      <w:start w:val="1"/>
      <w:numFmt w:val="decimal"/>
      <w:isLgl/>
      <w:lvlText w:val="%1.%2.%3"/>
      <w:lvlJc w:val="left"/>
      <w:pPr>
        <w:ind w:left="1272" w:hanging="720"/>
      </w:pPr>
      <w:rPr>
        <w:rFonts w:hint="default"/>
        <w:b w:val="0"/>
      </w:rPr>
    </w:lvl>
    <w:lvl w:ilvl="3">
      <w:start w:val="1"/>
      <w:numFmt w:val="decimal"/>
      <w:isLgl/>
      <w:lvlText w:val="%1.%2.%3.%4"/>
      <w:lvlJc w:val="left"/>
      <w:pPr>
        <w:ind w:left="1524" w:hanging="720"/>
      </w:pPr>
      <w:rPr>
        <w:rFonts w:hint="default"/>
        <w:b w:val="0"/>
      </w:rPr>
    </w:lvl>
    <w:lvl w:ilvl="4">
      <w:start w:val="1"/>
      <w:numFmt w:val="decimal"/>
      <w:isLgl/>
      <w:lvlText w:val="%1.%2.%3.%4.%5"/>
      <w:lvlJc w:val="left"/>
      <w:pPr>
        <w:ind w:left="2136" w:hanging="1080"/>
      </w:pPr>
      <w:rPr>
        <w:rFonts w:hint="default"/>
        <w:b w:val="0"/>
      </w:rPr>
    </w:lvl>
    <w:lvl w:ilvl="5">
      <w:start w:val="1"/>
      <w:numFmt w:val="decimal"/>
      <w:isLgl/>
      <w:lvlText w:val="%1.%2.%3.%4.%5.%6"/>
      <w:lvlJc w:val="left"/>
      <w:pPr>
        <w:ind w:left="2388" w:hanging="1080"/>
      </w:pPr>
      <w:rPr>
        <w:rFonts w:hint="default"/>
        <w:b w:val="0"/>
      </w:rPr>
    </w:lvl>
    <w:lvl w:ilvl="6">
      <w:start w:val="1"/>
      <w:numFmt w:val="decimal"/>
      <w:isLgl/>
      <w:lvlText w:val="%1.%2.%3.%4.%5.%6.%7"/>
      <w:lvlJc w:val="left"/>
      <w:pPr>
        <w:ind w:left="3000" w:hanging="1440"/>
      </w:pPr>
      <w:rPr>
        <w:rFonts w:hint="default"/>
        <w:b w:val="0"/>
      </w:rPr>
    </w:lvl>
    <w:lvl w:ilvl="7">
      <w:start w:val="1"/>
      <w:numFmt w:val="decimal"/>
      <w:isLgl/>
      <w:lvlText w:val="%1.%2.%3.%4.%5.%6.%7.%8"/>
      <w:lvlJc w:val="left"/>
      <w:pPr>
        <w:ind w:left="3252" w:hanging="1440"/>
      </w:pPr>
      <w:rPr>
        <w:rFonts w:hint="default"/>
        <w:b w:val="0"/>
      </w:rPr>
    </w:lvl>
    <w:lvl w:ilvl="8">
      <w:start w:val="1"/>
      <w:numFmt w:val="decimal"/>
      <w:isLgl/>
      <w:lvlText w:val="%1.%2.%3.%4.%5.%6.%7.%8.%9"/>
      <w:lvlJc w:val="left"/>
      <w:pPr>
        <w:ind w:left="3864" w:hanging="1800"/>
      </w:pPr>
      <w:rPr>
        <w:rFonts w:hint="default"/>
        <w:b w:val="0"/>
      </w:rPr>
    </w:lvl>
  </w:abstractNum>
  <w:abstractNum w:abstractNumId="24" w15:restartNumberingAfterBreak="0">
    <w:nsid w:val="6F4F78CD"/>
    <w:multiLevelType w:val="multilevel"/>
    <w:tmpl w:val="4CB2AB2E"/>
    <w:lvl w:ilvl="0">
      <w:start w:val="9"/>
      <w:numFmt w:val="decimal"/>
      <w:lvlText w:val="%1"/>
      <w:lvlJc w:val="left"/>
      <w:pPr>
        <w:ind w:left="360" w:hanging="360"/>
      </w:pPr>
      <w:rPr>
        <w:rFonts w:eastAsia="Calibri" w:hint="default"/>
      </w:rPr>
    </w:lvl>
    <w:lvl w:ilvl="1">
      <w:start w:val="5"/>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25" w15:restartNumberingAfterBreak="0">
    <w:nsid w:val="72A035F3"/>
    <w:multiLevelType w:val="multilevel"/>
    <w:tmpl w:val="F378D072"/>
    <w:lvl w:ilvl="0">
      <w:start w:val="6"/>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74A1184"/>
    <w:multiLevelType w:val="multilevel"/>
    <w:tmpl w:val="58EA9652"/>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ED33D0E"/>
    <w:multiLevelType w:val="multilevel"/>
    <w:tmpl w:val="2B20F47E"/>
    <w:lvl w:ilvl="0">
      <w:start w:val="5"/>
      <w:numFmt w:val="decimal"/>
      <w:lvlText w:val="%1"/>
      <w:lvlJc w:val="left"/>
      <w:pPr>
        <w:ind w:left="360" w:hanging="360"/>
      </w:pPr>
      <w:rPr>
        <w:rFonts w:hint="default"/>
        <w:b w:val="0"/>
      </w:rPr>
    </w:lvl>
    <w:lvl w:ilvl="1">
      <w:start w:val="9"/>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9"/>
  </w:num>
  <w:num w:numId="9">
    <w:abstractNumId w:val="0"/>
  </w:num>
  <w:num w:numId="10">
    <w:abstractNumId w:val="9"/>
  </w:num>
  <w:num w:numId="11">
    <w:abstractNumId w:val="20"/>
  </w:num>
  <w:num w:numId="12">
    <w:abstractNumId w:val="17"/>
  </w:num>
  <w:num w:numId="13">
    <w:abstractNumId w:val="12"/>
  </w:num>
  <w:num w:numId="14">
    <w:abstractNumId w:val="15"/>
  </w:num>
  <w:num w:numId="15">
    <w:abstractNumId w:val="18"/>
  </w:num>
  <w:num w:numId="16">
    <w:abstractNumId w:val="11"/>
  </w:num>
  <w:num w:numId="17">
    <w:abstractNumId w:val="22"/>
  </w:num>
  <w:num w:numId="18">
    <w:abstractNumId w:val="23"/>
  </w:num>
  <w:num w:numId="19">
    <w:abstractNumId w:val="13"/>
  </w:num>
  <w:num w:numId="20">
    <w:abstractNumId w:val="26"/>
  </w:num>
  <w:num w:numId="21">
    <w:abstractNumId w:val="21"/>
  </w:num>
  <w:num w:numId="22">
    <w:abstractNumId w:val="24"/>
  </w:num>
  <w:num w:numId="23">
    <w:abstractNumId w:val="10"/>
  </w:num>
  <w:num w:numId="24">
    <w:abstractNumId w:val="25"/>
  </w:num>
  <w:num w:numId="25">
    <w:abstractNumId w:val="27"/>
  </w:num>
  <w:num w:numId="26">
    <w:abstractNumId w:val="16"/>
  </w:num>
  <w:num w:numId="27">
    <w:abstractNumId w:val="14"/>
  </w:num>
  <w:num w:numId="28">
    <w:abstractNumId w:val="8"/>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322"/>
    <w:rsid w:val="000056E4"/>
    <w:rsid w:val="0001040C"/>
    <w:rsid w:val="00016F16"/>
    <w:rsid w:val="00033512"/>
    <w:rsid w:val="00043307"/>
    <w:rsid w:val="000453C9"/>
    <w:rsid w:val="0004608B"/>
    <w:rsid w:val="00063BD8"/>
    <w:rsid w:val="000863DE"/>
    <w:rsid w:val="000972FB"/>
    <w:rsid w:val="000A3A35"/>
    <w:rsid w:val="000A5559"/>
    <w:rsid w:val="000D2707"/>
    <w:rsid w:val="000D6036"/>
    <w:rsid w:val="000F19B7"/>
    <w:rsid w:val="001035DE"/>
    <w:rsid w:val="001425EB"/>
    <w:rsid w:val="00157B3D"/>
    <w:rsid w:val="00160527"/>
    <w:rsid w:val="0016242C"/>
    <w:rsid w:val="0017653E"/>
    <w:rsid w:val="001819EC"/>
    <w:rsid w:val="00184000"/>
    <w:rsid w:val="00186FFB"/>
    <w:rsid w:val="001B3900"/>
    <w:rsid w:val="001C232B"/>
    <w:rsid w:val="001F7B36"/>
    <w:rsid w:val="002101D4"/>
    <w:rsid w:val="00226EBE"/>
    <w:rsid w:val="0024351D"/>
    <w:rsid w:val="002522BD"/>
    <w:rsid w:val="00264C72"/>
    <w:rsid w:val="00280E2D"/>
    <w:rsid w:val="002A56DD"/>
    <w:rsid w:val="002A7C73"/>
    <w:rsid w:val="002C11C5"/>
    <w:rsid w:val="002D1256"/>
    <w:rsid w:val="00342C1B"/>
    <w:rsid w:val="00355FE5"/>
    <w:rsid w:val="0036219C"/>
    <w:rsid w:val="00365AED"/>
    <w:rsid w:val="00367223"/>
    <w:rsid w:val="00372304"/>
    <w:rsid w:val="003820A7"/>
    <w:rsid w:val="003A59E1"/>
    <w:rsid w:val="003B3807"/>
    <w:rsid w:val="003C57D0"/>
    <w:rsid w:val="003D25B5"/>
    <w:rsid w:val="003F0185"/>
    <w:rsid w:val="003F194C"/>
    <w:rsid w:val="003F47DF"/>
    <w:rsid w:val="004003EA"/>
    <w:rsid w:val="00412F2C"/>
    <w:rsid w:val="00425CCE"/>
    <w:rsid w:val="0044609B"/>
    <w:rsid w:val="0044633D"/>
    <w:rsid w:val="00450835"/>
    <w:rsid w:val="00452538"/>
    <w:rsid w:val="00452B62"/>
    <w:rsid w:val="00463A2E"/>
    <w:rsid w:val="0046647C"/>
    <w:rsid w:val="0047082E"/>
    <w:rsid w:val="004868B5"/>
    <w:rsid w:val="00496B3E"/>
    <w:rsid w:val="004A0777"/>
    <w:rsid w:val="004A2CFE"/>
    <w:rsid w:val="004C1A18"/>
    <w:rsid w:val="004C2507"/>
    <w:rsid w:val="004C328C"/>
    <w:rsid w:val="004C64BE"/>
    <w:rsid w:val="004D2D54"/>
    <w:rsid w:val="004E406D"/>
    <w:rsid w:val="004E681D"/>
    <w:rsid w:val="00501E73"/>
    <w:rsid w:val="005021DB"/>
    <w:rsid w:val="005022E9"/>
    <w:rsid w:val="00506483"/>
    <w:rsid w:val="00511FAE"/>
    <w:rsid w:val="0051215C"/>
    <w:rsid w:val="005471F5"/>
    <w:rsid w:val="005526B4"/>
    <w:rsid w:val="005566A5"/>
    <w:rsid w:val="00574A0A"/>
    <w:rsid w:val="00587063"/>
    <w:rsid w:val="00595303"/>
    <w:rsid w:val="005B669C"/>
    <w:rsid w:val="00603B91"/>
    <w:rsid w:val="0060619D"/>
    <w:rsid w:val="00612C74"/>
    <w:rsid w:val="00617CE8"/>
    <w:rsid w:val="00631F17"/>
    <w:rsid w:val="00652BDA"/>
    <w:rsid w:val="00667874"/>
    <w:rsid w:val="0068048A"/>
    <w:rsid w:val="00686A00"/>
    <w:rsid w:val="00695EC3"/>
    <w:rsid w:val="0069644D"/>
    <w:rsid w:val="00697999"/>
    <w:rsid w:val="00697BFC"/>
    <w:rsid w:val="006D10C1"/>
    <w:rsid w:val="006D4EA1"/>
    <w:rsid w:val="006E10BE"/>
    <w:rsid w:val="006E2033"/>
    <w:rsid w:val="006F271B"/>
    <w:rsid w:val="0070628D"/>
    <w:rsid w:val="00720A8F"/>
    <w:rsid w:val="0074085B"/>
    <w:rsid w:val="007469C1"/>
    <w:rsid w:val="007610C0"/>
    <w:rsid w:val="007845FF"/>
    <w:rsid w:val="00797CB2"/>
    <w:rsid w:val="007A7244"/>
    <w:rsid w:val="007B6C3A"/>
    <w:rsid w:val="007C0ED5"/>
    <w:rsid w:val="007C4FD9"/>
    <w:rsid w:val="007D6B91"/>
    <w:rsid w:val="007E7FBE"/>
    <w:rsid w:val="007F01A7"/>
    <w:rsid w:val="007F1716"/>
    <w:rsid w:val="00803B17"/>
    <w:rsid w:val="00825F4D"/>
    <w:rsid w:val="00833DAB"/>
    <w:rsid w:val="00834A1C"/>
    <w:rsid w:val="00842D61"/>
    <w:rsid w:val="00844BC6"/>
    <w:rsid w:val="00850BE2"/>
    <w:rsid w:val="008543BF"/>
    <w:rsid w:val="008556F0"/>
    <w:rsid w:val="00883EF3"/>
    <w:rsid w:val="00886322"/>
    <w:rsid w:val="008B2BED"/>
    <w:rsid w:val="008B49B6"/>
    <w:rsid w:val="008D1FC0"/>
    <w:rsid w:val="008D5399"/>
    <w:rsid w:val="008F1746"/>
    <w:rsid w:val="00911329"/>
    <w:rsid w:val="00932169"/>
    <w:rsid w:val="00935499"/>
    <w:rsid w:val="00936E21"/>
    <w:rsid w:val="00942250"/>
    <w:rsid w:val="00946BFE"/>
    <w:rsid w:val="00955107"/>
    <w:rsid w:val="00964466"/>
    <w:rsid w:val="00966180"/>
    <w:rsid w:val="0097166B"/>
    <w:rsid w:val="00972108"/>
    <w:rsid w:val="0098164F"/>
    <w:rsid w:val="00985EC2"/>
    <w:rsid w:val="009A0C13"/>
    <w:rsid w:val="009A4019"/>
    <w:rsid w:val="009B48C7"/>
    <w:rsid w:val="009B7DC7"/>
    <w:rsid w:val="009C3215"/>
    <w:rsid w:val="009E6EBE"/>
    <w:rsid w:val="009F4931"/>
    <w:rsid w:val="00A01F7C"/>
    <w:rsid w:val="00A34836"/>
    <w:rsid w:val="00A76571"/>
    <w:rsid w:val="00A77163"/>
    <w:rsid w:val="00AA03C5"/>
    <w:rsid w:val="00AA18D5"/>
    <w:rsid w:val="00AA3D80"/>
    <w:rsid w:val="00AA4098"/>
    <w:rsid w:val="00AA6C60"/>
    <w:rsid w:val="00AC70AA"/>
    <w:rsid w:val="00AD0F0F"/>
    <w:rsid w:val="00AF6C66"/>
    <w:rsid w:val="00AF6CC5"/>
    <w:rsid w:val="00AF7A34"/>
    <w:rsid w:val="00B15122"/>
    <w:rsid w:val="00B17CBD"/>
    <w:rsid w:val="00B45276"/>
    <w:rsid w:val="00B46C37"/>
    <w:rsid w:val="00BB14B9"/>
    <w:rsid w:val="00BC36B4"/>
    <w:rsid w:val="00BC4DC6"/>
    <w:rsid w:val="00BC590A"/>
    <w:rsid w:val="00BD5C13"/>
    <w:rsid w:val="00BF62F9"/>
    <w:rsid w:val="00C11BB1"/>
    <w:rsid w:val="00C12B9E"/>
    <w:rsid w:val="00C260EC"/>
    <w:rsid w:val="00C42644"/>
    <w:rsid w:val="00C54CFD"/>
    <w:rsid w:val="00C75772"/>
    <w:rsid w:val="00C76C1E"/>
    <w:rsid w:val="00C966D2"/>
    <w:rsid w:val="00C97A93"/>
    <w:rsid w:val="00CA0790"/>
    <w:rsid w:val="00CA4C4E"/>
    <w:rsid w:val="00CB4248"/>
    <w:rsid w:val="00CC1424"/>
    <w:rsid w:val="00CC3081"/>
    <w:rsid w:val="00D04358"/>
    <w:rsid w:val="00D46C00"/>
    <w:rsid w:val="00D54C1A"/>
    <w:rsid w:val="00D6103B"/>
    <w:rsid w:val="00D657B4"/>
    <w:rsid w:val="00D67ECF"/>
    <w:rsid w:val="00D716CD"/>
    <w:rsid w:val="00D853E6"/>
    <w:rsid w:val="00D8591F"/>
    <w:rsid w:val="00DA2F7C"/>
    <w:rsid w:val="00DC3821"/>
    <w:rsid w:val="00DC6FE0"/>
    <w:rsid w:val="00DD177A"/>
    <w:rsid w:val="00DD3777"/>
    <w:rsid w:val="00DE688F"/>
    <w:rsid w:val="00E04556"/>
    <w:rsid w:val="00E12331"/>
    <w:rsid w:val="00E3146F"/>
    <w:rsid w:val="00E32A15"/>
    <w:rsid w:val="00E428C2"/>
    <w:rsid w:val="00E51927"/>
    <w:rsid w:val="00E52EE2"/>
    <w:rsid w:val="00E64E54"/>
    <w:rsid w:val="00E85C70"/>
    <w:rsid w:val="00EA39E7"/>
    <w:rsid w:val="00EC3EA8"/>
    <w:rsid w:val="00EC4676"/>
    <w:rsid w:val="00ED65FF"/>
    <w:rsid w:val="00F061FC"/>
    <w:rsid w:val="00F2028B"/>
    <w:rsid w:val="00F44DAD"/>
    <w:rsid w:val="00F54BCF"/>
    <w:rsid w:val="00F62CC1"/>
    <w:rsid w:val="00F66666"/>
    <w:rsid w:val="00F7022B"/>
    <w:rsid w:val="00F86F03"/>
    <w:rsid w:val="00FD5A2B"/>
    <w:rsid w:val="00FE086A"/>
    <w:rsid w:val="00FE0CCB"/>
    <w:rsid w:val="00FE1DE8"/>
    <w:rsid w:val="00FF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2802DF1"/>
  <w15:chartTrackingRefBased/>
  <w15:docId w15:val="{42E8B760-2987-7842-A5CC-9AEDB3F0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18"/>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 (numbered (a)),Numbered List Paragraph,List Paragraph1,References,WB List Paragraph"/>
    <w:basedOn w:val="Normal"/>
    <w:link w:val="ListParagraphChar"/>
    <w:uiPriority w:val="34"/>
    <w:qFormat/>
    <w:rsid w:val="00850BE2"/>
    <w:pPr>
      <w:ind w:left="720"/>
    </w:pPr>
  </w:style>
  <w:style w:type="character" w:styleId="CommentReference">
    <w:name w:val="annotation reference"/>
    <w:basedOn w:val="DefaultParagraphFont"/>
    <w:uiPriority w:val="99"/>
    <w:semiHidden/>
    <w:unhideWhenUsed/>
    <w:rsid w:val="00844BC6"/>
    <w:rPr>
      <w:sz w:val="16"/>
      <w:szCs w:val="16"/>
    </w:rPr>
  </w:style>
  <w:style w:type="paragraph" w:styleId="CommentText">
    <w:name w:val="annotation text"/>
    <w:basedOn w:val="Normal"/>
    <w:link w:val="CommentTextChar"/>
    <w:uiPriority w:val="99"/>
    <w:semiHidden/>
    <w:unhideWhenUsed/>
    <w:rsid w:val="00844BC6"/>
  </w:style>
  <w:style w:type="character" w:customStyle="1" w:styleId="CommentTextChar">
    <w:name w:val="Comment Text Char"/>
    <w:basedOn w:val="DefaultParagraphFont"/>
    <w:link w:val="CommentText"/>
    <w:uiPriority w:val="99"/>
    <w:semiHidden/>
    <w:rsid w:val="00844BC6"/>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844BC6"/>
    <w:rPr>
      <w:b/>
      <w:bCs/>
    </w:rPr>
  </w:style>
  <w:style w:type="character" w:customStyle="1" w:styleId="CommentSubjectChar">
    <w:name w:val="Comment Subject Char"/>
    <w:basedOn w:val="CommentTextChar"/>
    <w:link w:val="CommentSubject"/>
    <w:uiPriority w:val="99"/>
    <w:semiHidden/>
    <w:rsid w:val="00844BC6"/>
    <w:rPr>
      <w:rFonts w:ascii="Calibri" w:eastAsia="Calibri" w:hAnsi="Calibri" w:cs="Arial"/>
      <w:b/>
      <w:bCs/>
      <w:sz w:val="20"/>
      <w:szCs w:val="20"/>
      <w:lang w:val="en-GB" w:eastAsia="en-GB"/>
    </w:rPr>
  </w:style>
  <w:style w:type="paragraph" w:styleId="BalloonText">
    <w:name w:val="Balloon Text"/>
    <w:basedOn w:val="Normal"/>
    <w:link w:val="BalloonTextChar"/>
    <w:uiPriority w:val="99"/>
    <w:semiHidden/>
    <w:unhideWhenUsed/>
    <w:rsid w:val="00844BC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4BC6"/>
    <w:rPr>
      <w:rFonts w:ascii="Times New Roman" w:eastAsia="Calibri" w:hAnsi="Times New Roman" w:cs="Times New Roman"/>
      <w:sz w:val="18"/>
      <w:szCs w:val="18"/>
      <w:lang w:val="en-GB" w:eastAsia="en-GB"/>
    </w:rPr>
  </w:style>
  <w:style w:type="table" w:styleId="TableGrid">
    <w:name w:val="Table Grid"/>
    <w:basedOn w:val="TableNormal"/>
    <w:uiPriority w:val="39"/>
    <w:rsid w:val="009A0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C4E"/>
    <w:pPr>
      <w:tabs>
        <w:tab w:val="center" w:pos="4513"/>
        <w:tab w:val="right" w:pos="9026"/>
      </w:tabs>
    </w:pPr>
  </w:style>
  <w:style w:type="character" w:customStyle="1" w:styleId="HeaderChar">
    <w:name w:val="Header Char"/>
    <w:basedOn w:val="DefaultParagraphFont"/>
    <w:link w:val="Header"/>
    <w:uiPriority w:val="99"/>
    <w:rsid w:val="00CA4C4E"/>
    <w:rPr>
      <w:rFonts w:ascii="Calibri" w:eastAsia="Calibri" w:hAnsi="Calibri" w:cs="Arial"/>
      <w:sz w:val="20"/>
      <w:szCs w:val="20"/>
      <w:lang w:val="en-GB" w:eastAsia="en-GB"/>
    </w:rPr>
  </w:style>
  <w:style w:type="paragraph" w:styleId="Footer">
    <w:name w:val="footer"/>
    <w:basedOn w:val="Normal"/>
    <w:link w:val="FooterChar"/>
    <w:uiPriority w:val="99"/>
    <w:unhideWhenUsed/>
    <w:rsid w:val="00CA4C4E"/>
    <w:pPr>
      <w:tabs>
        <w:tab w:val="center" w:pos="4513"/>
        <w:tab w:val="right" w:pos="9026"/>
      </w:tabs>
    </w:pPr>
  </w:style>
  <w:style w:type="character" w:customStyle="1" w:styleId="FooterChar">
    <w:name w:val="Footer Char"/>
    <w:basedOn w:val="DefaultParagraphFont"/>
    <w:link w:val="Footer"/>
    <w:uiPriority w:val="99"/>
    <w:rsid w:val="00CA4C4E"/>
    <w:rPr>
      <w:rFonts w:ascii="Calibri" w:eastAsia="Calibri" w:hAnsi="Calibri" w:cs="Arial"/>
      <w:sz w:val="20"/>
      <w:szCs w:val="20"/>
      <w:lang w:val="en-GB" w:eastAsia="en-GB"/>
    </w:rPr>
  </w:style>
  <w:style w:type="character" w:styleId="Hyperlink">
    <w:name w:val="Hyperlink"/>
    <w:basedOn w:val="DefaultParagraphFont"/>
    <w:uiPriority w:val="99"/>
    <w:unhideWhenUsed/>
    <w:rsid w:val="0004608B"/>
    <w:rPr>
      <w:color w:val="0563C1" w:themeColor="hyperlink"/>
      <w:u w:val="single"/>
    </w:rPr>
  </w:style>
  <w:style w:type="character" w:customStyle="1" w:styleId="UnresolvedMention1">
    <w:name w:val="Unresolved Mention1"/>
    <w:basedOn w:val="DefaultParagraphFont"/>
    <w:uiPriority w:val="99"/>
    <w:semiHidden/>
    <w:unhideWhenUsed/>
    <w:rsid w:val="0004608B"/>
    <w:rPr>
      <w:color w:val="605E5C"/>
      <w:shd w:val="clear" w:color="auto" w:fill="E1DFDD"/>
    </w:rPr>
  </w:style>
  <w:style w:type="character" w:customStyle="1" w:styleId="ListParagraphChar">
    <w:name w:val="List Paragraph Char"/>
    <w:aliases w:val="Bullets Char,List Paragraph (numbered (a)) Char,Numbered List Paragraph Char,List Paragraph1 Char,References Char,WB List Paragraph Char"/>
    <w:basedOn w:val="DefaultParagraphFont"/>
    <w:link w:val="ListParagraph"/>
    <w:uiPriority w:val="34"/>
    <w:locked/>
    <w:rsid w:val="00617CE8"/>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7713377">
      <w:bodyDiv w:val="1"/>
      <w:marLeft w:val="0"/>
      <w:marRight w:val="0"/>
      <w:marTop w:val="0"/>
      <w:marBottom w:val="0"/>
      <w:divBdr>
        <w:top w:val="none" w:sz="0" w:space="0" w:color="auto"/>
        <w:left w:val="none" w:sz="0" w:space="0" w:color="auto"/>
        <w:bottom w:val="none" w:sz="0" w:space="0" w:color="auto"/>
        <w:right w:val="none" w:sz="0" w:space="0" w:color="auto"/>
      </w:divBdr>
    </w:div>
    <w:div w:id="1458836420">
      <w:bodyDiv w:val="1"/>
      <w:marLeft w:val="0"/>
      <w:marRight w:val="0"/>
      <w:marTop w:val="0"/>
      <w:marBottom w:val="0"/>
      <w:divBdr>
        <w:top w:val="none" w:sz="0" w:space="0" w:color="auto"/>
        <w:left w:val="none" w:sz="0" w:space="0" w:color="auto"/>
        <w:bottom w:val="none" w:sz="0" w:space="0" w:color="auto"/>
        <w:right w:val="none" w:sz="0" w:space="0" w:color="auto"/>
      </w:divBdr>
    </w:div>
    <w:div w:id="1692756904">
      <w:bodyDiv w:val="1"/>
      <w:marLeft w:val="0"/>
      <w:marRight w:val="0"/>
      <w:marTop w:val="0"/>
      <w:marBottom w:val="0"/>
      <w:divBdr>
        <w:top w:val="none" w:sz="0" w:space="0" w:color="auto"/>
        <w:left w:val="none" w:sz="0" w:space="0" w:color="auto"/>
        <w:bottom w:val="none" w:sz="0" w:space="0" w:color="auto"/>
        <w:right w:val="none" w:sz="0" w:space="0" w:color="auto"/>
      </w:divBdr>
    </w:div>
    <w:div w:id="1750732408">
      <w:bodyDiv w:val="1"/>
      <w:marLeft w:val="0"/>
      <w:marRight w:val="0"/>
      <w:marTop w:val="0"/>
      <w:marBottom w:val="0"/>
      <w:divBdr>
        <w:top w:val="none" w:sz="0" w:space="0" w:color="auto"/>
        <w:left w:val="none" w:sz="0" w:space="0" w:color="auto"/>
        <w:bottom w:val="none" w:sz="0" w:space="0" w:color="auto"/>
        <w:right w:val="none" w:sz="0" w:space="0" w:color="auto"/>
      </w:divBdr>
    </w:div>
    <w:div w:id="1815487069">
      <w:bodyDiv w:val="1"/>
      <w:marLeft w:val="0"/>
      <w:marRight w:val="0"/>
      <w:marTop w:val="0"/>
      <w:marBottom w:val="0"/>
      <w:divBdr>
        <w:top w:val="none" w:sz="0" w:space="0" w:color="auto"/>
        <w:left w:val="none" w:sz="0" w:space="0" w:color="auto"/>
        <w:bottom w:val="none" w:sz="0" w:space="0" w:color="auto"/>
        <w:right w:val="none" w:sz="0" w:space="0" w:color="auto"/>
      </w:divBdr>
    </w:div>
    <w:div w:id="1856729038">
      <w:bodyDiv w:val="1"/>
      <w:marLeft w:val="0"/>
      <w:marRight w:val="0"/>
      <w:marTop w:val="0"/>
      <w:marBottom w:val="0"/>
      <w:divBdr>
        <w:top w:val="none" w:sz="0" w:space="0" w:color="auto"/>
        <w:left w:val="none" w:sz="0" w:space="0" w:color="auto"/>
        <w:bottom w:val="none" w:sz="0" w:space="0" w:color="auto"/>
        <w:right w:val="none" w:sz="0" w:space="0" w:color="auto"/>
      </w:divBdr>
    </w:div>
    <w:div w:id="19290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haneps.gov.gh"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BFC8A-AC7B-498A-8B80-964B3922E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20</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142</cp:revision>
  <cp:lastPrinted>2025-04-24T15:36:00Z</cp:lastPrinted>
  <dcterms:created xsi:type="dcterms:W3CDTF">2023-08-15T10:54:00Z</dcterms:created>
  <dcterms:modified xsi:type="dcterms:W3CDTF">2025-04-25T15:04:00Z</dcterms:modified>
</cp:coreProperties>
</file>